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69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539704" cy="884301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9704" cy="884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  <w:sz w:val="22"/>
        </w:rPr>
      </w:pPr>
      <w:r>
        <w:rPr/>
        <w:pict>
          <v:group style="position:absolute;margin-left:135.259995pt;margin-top:15.171953pt;width:335.35pt;height:32.2pt;mso-position-horizontal-relative:page;mso-position-vertical-relative:paragraph;z-index:-251658240;mso-wrap-distance-left:0;mso-wrap-distance-right:0" coordorigin="2705,303" coordsize="6707,644">
            <v:shape style="position:absolute;left:2705;top:303;width:6707;height:322" type="#_x0000_t75" stroked="false">
              <v:imagedata r:id="rId6" o:title=""/>
            </v:shape>
            <v:shape style="position:absolute;left:2738;top:625;width:322;height:322" type="#_x0000_t75" stroked="false">
              <v:imagedata r:id="rId7" o:title=""/>
            </v:shape>
            <v:shape style="position:absolute;left:2899;top:625;width:1588;height:322" type="#_x0000_t75" stroked="false">
              <v:imagedata r:id="rId8" o:title=""/>
            </v:shape>
            <v:shape style="position:absolute;left:4414;top:625;width:3235;height:322" type="#_x0000_t75" stroked="false">
              <v:imagedata r:id="rId9" o:title=""/>
            </v:shape>
            <v:shape style="position:absolute;left:7578;top:625;width:149;height:322" type="#_x0000_t75" stroked="false">
              <v:imagedata r:id="rId10" o:title=""/>
            </v:shape>
            <v:shape style="position:absolute;left:7652;top:625;width:681;height:322" type="#_x0000_t75" stroked="false">
              <v:imagedata r:id="rId11" o:title=""/>
            </v:shape>
            <v:shape style="position:absolute;left:8197;top:625;width:212;height:322" type="#_x0000_t75" stroked="false">
              <v:imagedata r:id="rId12" o:title=""/>
            </v:shape>
            <v:shape style="position:absolute;left:8303;top:625;width:1011;height:322" type="#_x0000_t75" stroked="false">
              <v:imagedata r:id="rId13" o:title=""/>
            </v:shape>
            <w10:wrap type="topAndBottom"/>
          </v:group>
        </w:pict>
      </w:r>
    </w:p>
    <w:p>
      <w:pPr>
        <w:pStyle w:val="BodyText"/>
        <w:spacing w:before="4"/>
        <w:rPr>
          <w:rFonts w:ascii="Times New Roman"/>
          <w:sz w:val="5"/>
        </w:rPr>
      </w:pPr>
    </w:p>
    <w:p>
      <w:pPr>
        <w:pStyle w:val="BodyText"/>
        <w:ind w:left="305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004693" cy="173735"/>
            <wp:effectExtent l="0" t="0" r="0" b="0"/>
            <wp:docPr id="3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4693" cy="17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78.863998pt;margin-top:13.491103pt;width:446.1pt;height:54.85pt;mso-position-horizontal-relative:page;mso-position-vertical-relative:paragraph;z-index:-251657216;mso-wrap-distance-left:0;mso-wrap-distance-right:0" coordorigin="1577,270" coordsize="8922,1097">
            <v:shape style="position:absolute;left:1634;top:269;width:1749;height:365" type="#_x0000_t75" stroked="false">
              <v:imagedata r:id="rId15" o:title=""/>
            </v:shape>
            <v:shape style="position:absolute;left:3223;top:269;width:252;height:365" type="#_x0000_t75" stroked="false">
              <v:imagedata r:id="rId16" o:title=""/>
            </v:shape>
            <v:shape style="position:absolute;left:3391;top:269;width:1948;height:365" type="#_x0000_t75" stroked="false">
              <v:imagedata r:id="rId17" o:title=""/>
            </v:shape>
            <v:shape style="position:absolute;left:5273;top:269;width:2592;height:365" type="#_x0000_t75" stroked="false">
              <v:imagedata r:id="rId18" o:title=""/>
            </v:shape>
            <v:shape style="position:absolute;left:7796;top:269;width:2047;height:365" type="#_x0000_t75" stroked="false">
              <v:imagedata r:id="rId19" o:title=""/>
            </v:shape>
            <v:shape style="position:absolute;left:9686;top:269;width:332;height:365" type="#_x0000_t75" stroked="false">
              <v:imagedata r:id="rId20" o:title=""/>
            </v:shape>
            <v:shape style="position:absolute;left:9935;top:269;width:564;height:365" type="#_x0000_t75" stroked="false">
              <v:imagedata r:id="rId21" o:title=""/>
            </v:shape>
            <v:shape style="position:absolute;left:1577;top:634;width:3438;height:365" type="#_x0000_t75" stroked="false">
              <v:imagedata r:id="rId22" o:title=""/>
            </v:shape>
            <v:shape style="position:absolute;left:4865;top:634;width:236;height:365" type="#_x0000_t75" stroked="false">
              <v:imagedata r:id="rId23" o:title=""/>
            </v:shape>
            <v:shape style="position:absolute;left:4983;top:634;width:1089;height:365" type="#_x0000_t75" stroked="false">
              <v:imagedata r:id="rId24" o:title=""/>
            </v:shape>
            <v:shape style="position:absolute;left:5974;top:634;width:4383;height:365" type="#_x0000_t75" stroked="false">
              <v:imagedata r:id="rId25" o:title=""/>
            </v:shape>
            <v:shape style="position:absolute;left:10211;top:634;width:240;height:365" type="#_x0000_t75" stroked="false">
              <v:imagedata r:id="rId26" o:title=""/>
            </v:shape>
            <v:shape style="position:absolute;left:5511;top:1001;width:1034;height:365" type="#_x0000_t75" stroked="false">
              <v:imagedata r:id="rId27" o:title=""/>
            </v:shape>
            <w10:wrap type="topAndBottom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11"/>
        </w:rPr>
      </w:pPr>
      <w:r>
        <w:rPr/>
        <w:pict>
          <v:group style="position:absolute;margin-left:81.624001pt;margin-top:9.77293pt;width:443.15pt;height:54pt;mso-position-horizontal-relative:page;mso-position-vertical-relative:paragraph;z-index:-251656192;mso-wrap-distance-left:0;mso-wrap-distance-right:0" coordorigin="1632,195" coordsize="8863,1080">
            <v:rect style="position:absolute;left:1704;top:272;width:8716;height:929" filled="true" fillcolor="#e4e4e4" stroked="false">
              <v:fill type="solid"/>
            </v:rect>
            <v:rect style="position:absolute;left:1738;top:529;width:8651;height:413" filled="true" fillcolor="#e4e4e4" stroked="false">
              <v:fill type="solid"/>
            </v:rect>
            <v:shape style="position:absolute;left:3557;top:529;width:5177;height:413" type="#_x0000_t75" stroked="false">
              <v:imagedata r:id="rId28" o:title=""/>
            </v:shape>
            <v:rect style="position:absolute;left:1632;top:195;width:72;height:44" filled="true" fillcolor="#000000" stroked="false">
              <v:fill type="solid"/>
            </v:rect>
            <v:line style="position:absolute" from="1704,217" to="10423,217" stroked="true" strokeweight="2.16pt" strokecolor="#000000">
              <v:stroke dashstyle="solid"/>
            </v:line>
            <v:line style="position:absolute" from="1704,260" to="10423,260" stroked="true" strokeweight=".72pt" strokecolor="#000000">
              <v:stroke dashstyle="solid"/>
            </v:line>
            <v:line style="position:absolute" from="1704,269" to="10423,269" stroked="true" strokeweight=".12pt" strokecolor="#e4e4e4">
              <v:stroke dashstyle="solid"/>
            </v:line>
            <v:rect style="position:absolute;left:10422;top:195;width:72;height:44" filled="true" fillcolor="#000000" stroked="false">
              <v:fill type="solid"/>
            </v:rect>
            <v:line style="position:absolute" from="1668,1202" to="10459,1202" stroked="true" strokeweight=".12003pt" strokecolor="#e4e4e4">
              <v:stroke dashstyle="solid"/>
            </v:line>
            <v:line style="position:absolute" from="1697,253" to="1697,1247" stroked="true" strokeweight=".72pt" strokecolor="#000000">
              <v:stroke dashstyle="solid"/>
            </v:line>
            <v:line style="position:absolute" from="1654,195" to="1654,1275" stroked="true" strokeweight="2.16pt" strokecolor="#000000">
              <v:stroke dashstyle="solid"/>
            </v:line>
            <v:rect style="position:absolute;left:1632;top:1261;width:72;height:15" filled="true" fillcolor="#000000" stroked="false">
              <v:fill type="solid"/>
            </v:rect>
            <v:line style="position:absolute" from="1704,1268" to="10423,1268" stroked="true" strokeweight=".72pt" strokecolor="#000000">
              <v:stroke dashstyle="solid"/>
            </v:line>
            <v:rect style="position:absolute;left:1704;top:1203;width:8719;height:44" filled="true" fillcolor="#000000" stroked="false">
              <v:fill type="solid"/>
            </v:rect>
            <v:line style="position:absolute" from="10488,195" to="10488,1275" stroked="true" strokeweight=".72003pt" strokecolor="#000000">
              <v:stroke dashstyle="solid"/>
            </v:line>
            <v:line style="position:absolute" from="10444,253" to="10444,1247" stroked="true" strokeweight="2.16pt" strokecolor="#000000">
              <v:stroke dashstyle="solid"/>
            </v:line>
            <v:rect style="position:absolute;left:10422;top:1261;width:72;height:15" filled="true" fillcolor="#000000" stroked="false">
              <v:fill type="solid"/>
            </v:rect>
            <w10:wrap type="topAndBottom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16"/>
        </w:rPr>
      </w:pPr>
      <w:r>
        <w:rPr/>
        <w:pict>
          <v:group style="position:absolute;margin-left:229.850006pt;margin-top:11.170977pt;width:142.6pt;height:13.7pt;mso-position-horizontal-relative:page;mso-position-vertical-relative:paragraph;z-index:-251655168;mso-wrap-distance-left:0;mso-wrap-distance-right:0" coordorigin="4597,223" coordsize="2852,274">
            <v:shape style="position:absolute;left:4597;top:223;width:404;height:274" type="#_x0000_t75" stroked="false">
              <v:imagedata r:id="rId29" o:title=""/>
            </v:shape>
            <v:shape style="position:absolute;left:4916;top:223;width:360;height:274" type="#_x0000_t75" stroked="false">
              <v:imagedata r:id="rId30" o:title=""/>
            </v:shape>
            <v:shape style="position:absolute;left:5156;top:223;width:240;height:274" type="#_x0000_t75" stroked="false">
              <v:imagedata r:id="rId31" o:title=""/>
            </v:shape>
            <v:shape style="position:absolute;left:5276;top:223;width:240;height:274" type="#_x0000_t75" stroked="false">
              <v:imagedata r:id="rId32" o:title=""/>
            </v:shape>
            <v:shape style="position:absolute;left:5396;top:223;width:540;height:274" type="#_x0000_t75" stroked="false">
              <v:imagedata r:id="rId33" o:title=""/>
            </v:shape>
            <v:shape style="position:absolute;left:5828;top:223;width:236;height:274" type="#_x0000_t75" stroked="false">
              <v:imagedata r:id="rId34" o:title=""/>
            </v:shape>
            <v:shape style="position:absolute;left:5945;top:223;width:715;height:274" type="#_x0000_t75" stroked="false">
              <v:imagedata r:id="rId35" o:title=""/>
            </v:shape>
            <v:shape style="position:absolute;left:6541;top:223;width:178;height:274" type="#_x0000_t75" stroked="false">
              <v:imagedata r:id="rId36" o:title=""/>
            </v:shape>
            <v:shape style="position:absolute;left:6630;top:223;width:818;height:274" type="#_x0000_t75" stroked="false">
              <v:imagedata r:id="rId37" o:title=""/>
            </v:shape>
            <w10:wrap type="topAndBottom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14"/>
        </w:rPr>
      </w:pPr>
      <w:r>
        <w:rPr/>
        <w:pict>
          <v:group style="position:absolute;margin-left:183.619995pt;margin-top:10.210977pt;width:233pt;height:11.4pt;mso-position-horizontal-relative:page;mso-position-vertical-relative:paragraph;z-index:-251654144;mso-wrap-distance-left:0;mso-wrap-distance-right:0" coordorigin="3672,204" coordsize="4660,228">
            <v:shape style="position:absolute;left:3672;top:204;width:4660;height:228" type="#_x0000_t75" stroked="false">
              <v:imagedata r:id="rId38" o:title=""/>
            </v:shape>
            <v:line style="position:absolute" from="3672,413" to="4626,413" stroked="true" strokeweight=".48001pt" strokecolor="#000000">
              <v:stroke dashstyle="solid"/>
            </v:line>
            <w10:wrap type="topAndBottom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13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5135245</wp:posOffset>
            </wp:positionH>
            <wp:positionV relativeFrom="paragraph">
              <wp:posOffset>120873</wp:posOffset>
            </wp:positionV>
            <wp:extent cx="827531" cy="173736"/>
            <wp:effectExtent l="0" t="0" r="0" b="0"/>
            <wp:wrapTopAndBottom/>
            <wp:docPr id="5" name="image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5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7531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23"/>
        <w:ind w:right="810"/>
        <w:jc w:val="right"/>
        <w:rPr>
          <w:rFonts w:ascii="Times New Roman"/>
        </w:rPr>
      </w:pPr>
      <w:r>
        <w:rPr>
          <w:rFonts w:ascii="Times New Roman"/>
        </w:rPr>
        <w:t>1</w:t>
      </w:r>
    </w:p>
    <w:p>
      <w:pPr>
        <w:spacing w:after="0"/>
        <w:jc w:val="right"/>
        <w:rPr>
          <w:rFonts w:ascii="Times New Roman"/>
        </w:rPr>
        <w:sectPr>
          <w:type w:val="continuous"/>
          <w:pgSz w:w="11910" w:h="16850"/>
          <w:pgMar w:top="680" w:bottom="280" w:left="580" w:right="460"/>
        </w:sectPr>
      </w:pPr>
    </w:p>
    <w:p>
      <w:pPr>
        <w:tabs>
          <w:tab w:pos="2971" w:val="left" w:leader="none"/>
        </w:tabs>
        <w:spacing w:before="72"/>
        <w:ind w:left="667" w:right="0" w:firstLine="0"/>
        <w:jc w:val="left"/>
        <w:rPr>
          <w:b/>
          <w:sz w:val="21"/>
        </w:rPr>
      </w:pPr>
      <w:r>
        <w:rPr/>
        <w:pict>
          <v:line style="position:absolute;mso-position-horizontal-relative:page;mso-position-vertical-relative:paragraph;z-index:251664384" from="177.850418pt,39.840393pt" to="497.019816pt,39.840393pt" stroked="true" strokeweight=".720924pt" strokecolor="#000000">
            <v:stroke dashstyle="solid"/>
            <w10:wrap type="none"/>
          </v:line>
        </w:pict>
      </w:r>
      <w:r>
        <w:rPr>
          <w:b/>
          <w:color w:val="13B3E4"/>
          <w:sz w:val="66"/>
          <w:u w:val="single" w:color="000000"/>
        </w:rPr>
        <w:t>C</w:t>
      </w:r>
      <w:r>
        <w:rPr>
          <w:b/>
          <w:color w:val="13B3E4"/>
          <w:spacing w:val="-75"/>
          <w:sz w:val="66"/>
          <w:u w:val="single" w:color="000000"/>
        </w:rPr>
        <w:t> </w:t>
      </w:r>
      <w:r>
        <w:rPr>
          <w:b/>
          <w:color w:val="0A3B5D"/>
          <w:sz w:val="66"/>
          <w:u w:val="single" w:color="000000"/>
        </w:rPr>
        <w:t>R</w:t>
      </w:r>
      <w:r>
        <w:rPr>
          <w:b/>
          <w:color w:val="0A3B5D"/>
          <w:sz w:val="66"/>
        </w:rPr>
        <w:t>R</w:t>
      </w:r>
      <w:r>
        <w:rPr>
          <w:b/>
          <w:color w:val="0A3B5D"/>
          <w:sz w:val="66"/>
          <w:u w:val="single" w:color="000000"/>
        </w:rPr>
        <w:t>H</w:t>
      </w:r>
      <w:r>
        <w:rPr>
          <w:b/>
          <w:color w:val="0A3B5D"/>
          <w:sz w:val="66"/>
        </w:rPr>
        <w:tab/>
      </w:r>
      <w:r>
        <w:rPr>
          <w:b/>
          <w:color w:val="0A3B5D"/>
          <w:sz w:val="21"/>
        </w:rPr>
        <w:t>CAISSE REGIONALE DE REFINANCEMENT</w:t>
      </w:r>
      <w:r>
        <w:rPr>
          <w:b/>
          <w:color w:val="0A3B5D"/>
          <w:spacing w:val="44"/>
          <w:sz w:val="21"/>
        </w:rPr>
        <w:t> </w:t>
      </w:r>
      <w:r>
        <w:rPr>
          <w:b/>
          <w:color w:val="0A3B5D"/>
          <w:sz w:val="21"/>
        </w:rPr>
        <w:t>HYPOTHECAIRE</w:t>
      </w:r>
    </w:p>
    <w:p>
      <w:pPr>
        <w:pStyle w:val="BodyText"/>
        <w:spacing w:before="5"/>
        <w:rPr>
          <w:b/>
          <w:sz w:val="64"/>
        </w:rPr>
      </w:pPr>
    </w:p>
    <w:p>
      <w:pPr>
        <w:spacing w:before="0"/>
        <w:ind w:left="833" w:right="937" w:firstLine="0"/>
        <w:jc w:val="center"/>
        <w:rPr>
          <w:sz w:val="28"/>
        </w:rPr>
      </w:pPr>
      <w:r>
        <w:rPr>
          <w:w w:val="95"/>
          <w:sz w:val="28"/>
        </w:rPr>
        <w:t>Table des Matieres</w:t>
      </w:r>
    </w:p>
    <w:p>
      <w:pPr>
        <w:pStyle w:val="BodyText"/>
        <w:spacing w:before="8"/>
        <w:rPr>
          <w:sz w:val="31"/>
        </w:rPr>
      </w:pPr>
    </w:p>
    <w:p>
      <w:pPr>
        <w:spacing w:before="0"/>
        <w:ind w:left="701" w:right="0" w:firstLine="0"/>
        <w:jc w:val="left"/>
        <w:rPr>
          <w:sz w:val="25"/>
        </w:rPr>
      </w:pPr>
      <w:r>
        <w:rPr>
          <w:w w:val="90"/>
          <w:sz w:val="25"/>
        </w:rPr>
        <w:t>Section I - REGLEMENT DE LA DEMANDE DE COTATION</w:t>
      </w:r>
    </w:p>
    <w:p>
      <w:pPr>
        <w:spacing w:before="237"/>
        <w:ind w:left="701" w:right="0" w:firstLine="0"/>
        <w:jc w:val="left"/>
        <w:rPr>
          <w:sz w:val="25"/>
        </w:rPr>
      </w:pPr>
      <w:r>
        <w:rPr>
          <w:sz w:val="25"/>
        </w:rPr>
        <w:t>Section 11-Modeles d'annexes</w:t>
      </w:r>
    </w:p>
    <w:p>
      <w:pPr>
        <w:spacing w:before="240"/>
        <w:ind w:left="698" w:right="0" w:firstLine="0"/>
        <w:jc w:val="left"/>
        <w:rPr>
          <w:sz w:val="22"/>
        </w:rPr>
      </w:pPr>
      <w:r>
        <w:rPr>
          <w:w w:val="95"/>
          <w:sz w:val="22"/>
        </w:rPr>
        <w:t>ANNEXE 1 Formulaire de soumission</w:t>
      </w:r>
    </w:p>
    <w:p>
      <w:pPr>
        <w:spacing w:line="436" w:lineRule="auto" w:before="199"/>
        <w:ind w:left="698" w:right="5178" w:firstLine="0"/>
        <w:jc w:val="left"/>
        <w:rPr>
          <w:sz w:val="22"/>
        </w:rPr>
      </w:pPr>
      <w:r>
        <w:rPr>
          <w:w w:val="90"/>
          <w:sz w:val="22"/>
        </w:rPr>
        <w:t>ANNEXE</w:t>
      </w:r>
      <w:r>
        <w:rPr>
          <w:spacing w:val="-26"/>
          <w:w w:val="90"/>
          <w:sz w:val="22"/>
        </w:rPr>
        <w:t> </w:t>
      </w:r>
      <w:r>
        <w:rPr>
          <w:w w:val="90"/>
          <w:sz w:val="22"/>
        </w:rPr>
        <w:t>2</w:t>
      </w:r>
      <w:r>
        <w:rPr>
          <w:spacing w:val="-32"/>
          <w:w w:val="90"/>
          <w:sz w:val="22"/>
        </w:rPr>
        <w:t> </w:t>
      </w:r>
      <w:r>
        <w:rPr>
          <w:w w:val="90"/>
          <w:sz w:val="22"/>
        </w:rPr>
        <w:t>Cadre</w:t>
      </w:r>
      <w:r>
        <w:rPr>
          <w:spacing w:val="-23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devis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quantitatif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et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estimatif </w:t>
      </w:r>
      <w:r>
        <w:rPr>
          <w:sz w:val="22"/>
        </w:rPr>
        <w:t>ANNEXE</w:t>
      </w:r>
      <w:r>
        <w:rPr>
          <w:spacing w:val="-31"/>
          <w:sz w:val="22"/>
        </w:rPr>
        <w:t> </w:t>
      </w:r>
      <w:r>
        <w:rPr>
          <w:sz w:val="22"/>
        </w:rPr>
        <w:t>3</w:t>
      </w:r>
      <w:r>
        <w:rPr>
          <w:spacing w:val="-39"/>
          <w:sz w:val="22"/>
        </w:rPr>
        <w:t> </w:t>
      </w:r>
      <w:r>
        <w:rPr>
          <w:sz w:val="22"/>
        </w:rPr>
        <w:t>Formulaire</w:t>
      </w:r>
      <w:r>
        <w:rPr>
          <w:spacing w:val="-19"/>
          <w:sz w:val="22"/>
        </w:rPr>
        <w:t> </w:t>
      </w:r>
      <w:r>
        <w:rPr>
          <w:sz w:val="22"/>
        </w:rPr>
        <w:t>de</w:t>
      </w:r>
      <w:r>
        <w:rPr>
          <w:spacing w:val="-31"/>
          <w:sz w:val="22"/>
        </w:rPr>
        <w:t> </w:t>
      </w:r>
      <w:r>
        <w:rPr>
          <w:sz w:val="22"/>
        </w:rPr>
        <w:t>qualification</w:t>
      </w:r>
    </w:p>
    <w:p>
      <w:pPr>
        <w:spacing w:line="432" w:lineRule="auto" w:before="0"/>
        <w:ind w:left="698" w:right="6800" w:firstLine="0"/>
        <w:jc w:val="left"/>
        <w:rPr>
          <w:sz w:val="22"/>
        </w:rPr>
      </w:pPr>
      <w:r>
        <w:rPr>
          <w:w w:val="90"/>
          <w:sz w:val="22"/>
        </w:rPr>
        <w:t>ANNEXE 4 Prescriptions techniques ANNEXE</w:t>
      </w:r>
      <w:r>
        <w:rPr>
          <w:spacing w:val="-32"/>
          <w:w w:val="90"/>
          <w:sz w:val="22"/>
        </w:rPr>
        <w:t> </w:t>
      </w:r>
      <w:r>
        <w:rPr>
          <w:w w:val="90"/>
          <w:sz w:val="22"/>
        </w:rPr>
        <w:t>5</w:t>
      </w:r>
      <w:r>
        <w:rPr>
          <w:spacing w:val="-38"/>
          <w:w w:val="90"/>
          <w:sz w:val="22"/>
        </w:rPr>
        <w:t> </w:t>
      </w:r>
      <w:r>
        <w:rPr>
          <w:w w:val="90"/>
          <w:sz w:val="22"/>
        </w:rPr>
        <w:t>Formulaire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du</w:t>
      </w:r>
      <w:r>
        <w:rPr>
          <w:spacing w:val="-38"/>
          <w:w w:val="90"/>
          <w:sz w:val="22"/>
        </w:rPr>
        <w:t> </w:t>
      </w:r>
      <w:r>
        <w:rPr>
          <w:w w:val="90"/>
          <w:sz w:val="22"/>
        </w:rPr>
        <w:t>projet</w:t>
      </w:r>
      <w:r>
        <w:rPr>
          <w:spacing w:val="-35"/>
          <w:w w:val="90"/>
          <w:sz w:val="22"/>
        </w:rPr>
        <w:t> </w:t>
      </w:r>
      <w:r>
        <w:rPr>
          <w:w w:val="90"/>
          <w:sz w:val="22"/>
        </w:rPr>
        <w:t>marche</w:t>
      </w:r>
    </w:p>
    <w:p>
      <w:pPr>
        <w:spacing w:after="0" w:line="432" w:lineRule="auto"/>
        <w:jc w:val="left"/>
        <w:rPr>
          <w:sz w:val="22"/>
        </w:rPr>
        <w:sectPr>
          <w:footerReference w:type="default" r:id="rId40"/>
          <w:pgSz w:w="11910" w:h="16850"/>
          <w:pgMar w:footer="810" w:header="0" w:top="1240" w:bottom="1000" w:left="580" w:right="460"/>
          <w:pgNumType w:start="2"/>
        </w:sectPr>
      </w:pPr>
    </w:p>
    <w:p>
      <w:pPr>
        <w:spacing w:before="76"/>
        <w:ind w:left="699" w:right="0" w:firstLine="0"/>
        <w:jc w:val="left"/>
        <w:rPr>
          <w:sz w:val="29"/>
        </w:rPr>
      </w:pPr>
      <w:r>
        <w:rPr>
          <w:w w:val="90"/>
          <w:sz w:val="29"/>
        </w:rPr>
        <w:t>Section I - REGLEMENT DE LA DEMANDE DE COTATION</w:t>
      </w:r>
    </w:p>
    <w:p>
      <w:pPr>
        <w:pStyle w:val="BodyText"/>
        <w:spacing w:before="7"/>
        <w:rPr>
          <w:sz w:val="25"/>
        </w:rPr>
      </w:pPr>
    </w:p>
    <w:p>
      <w:pPr>
        <w:spacing w:before="0"/>
        <w:ind w:left="833" w:right="916" w:firstLine="0"/>
        <w:jc w:val="center"/>
        <w:rPr>
          <w:b/>
          <w:sz w:val="23"/>
        </w:rPr>
      </w:pPr>
      <w:r>
        <w:rPr>
          <w:b/>
          <w:w w:val="90"/>
          <w:sz w:val="23"/>
        </w:rPr>
        <w:t>INSTRUCTIONS AUX SOUMISSIONNAIRES</w:t>
      </w:r>
    </w:p>
    <w:p>
      <w:pPr>
        <w:pStyle w:val="BodyText"/>
        <w:spacing w:before="4"/>
        <w:rPr>
          <w:b/>
          <w:sz w:val="21"/>
        </w:rPr>
      </w:pPr>
    </w:p>
    <w:p>
      <w:pPr>
        <w:spacing w:before="0"/>
        <w:ind w:left="703" w:right="0" w:firstLine="0"/>
        <w:jc w:val="left"/>
        <w:rPr>
          <w:b/>
          <w:sz w:val="23"/>
        </w:rPr>
      </w:pPr>
      <w:r>
        <w:rPr>
          <w:b/>
          <w:w w:val="95"/>
          <w:sz w:val="23"/>
        </w:rPr>
        <w:t>Objet de la Demande de cotation</w:t>
      </w:r>
    </w:p>
    <w:p>
      <w:pPr>
        <w:spacing w:line="215" w:lineRule="exact" w:before="158"/>
        <w:ind w:left="700" w:right="0" w:firstLine="0"/>
        <w:jc w:val="left"/>
        <w:rPr>
          <w:b/>
          <w:sz w:val="23"/>
        </w:rPr>
      </w:pPr>
      <w:r>
        <w:rPr>
          <w:w w:val="95"/>
          <w:sz w:val="24"/>
        </w:rPr>
        <w:t>La presente Demande de cotation a pour objet la </w:t>
      </w:r>
      <w:r>
        <w:rPr>
          <w:b/>
          <w:w w:val="95"/>
          <w:sz w:val="23"/>
        </w:rPr>
        <w:t>selection d'une entreprise pour la fourniture et</w:t>
      </w:r>
    </w:p>
    <w:p>
      <w:pPr>
        <w:spacing w:line="364" w:lineRule="exact" w:before="0"/>
        <w:ind w:left="697" w:right="0" w:firstLine="0"/>
        <w:jc w:val="left"/>
        <w:rPr>
          <w:b/>
          <w:sz w:val="23"/>
        </w:rPr>
      </w:pPr>
      <w:r>
        <w:rPr>
          <w:b/>
          <w:w w:val="90"/>
          <w:sz w:val="23"/>
        </w:rPr>
        <w:t>!'installation d'equipements de telephonie IP </w:t>
      </w:r>
      <w:r>
        <w:rPr>
          <w:rFonts w:ascii="Times New Roman"/>
          <w:b/>
          <w:w w:val="90"/>
          <w:sz w:val="37"/>
        </w:rPr>
        <w:t>y</w:t>
      </w:r>
      <w:r>
        <w:rPr>
          <w:rFonts w:ascii="Times New Roman"/>
          <w:b/>
          <w:spacing w:val="-51"/>
          <w:w w:val="90"/>
          <w:sz w:val="37"/>
        </w:rPr>
        <w:t> </w:t>
      </w:r>
      <w:r>
        <w:rPr>
          <w:b/>
          <w:w w:val="90"/>
          <w:sz w:val="23"/>
        </w:rPr>
        <w:t>compris les services apres-vente </w:t>
      </w:r>
      <w:r>
        <w:rPr>
          <w:rFonts w:ascii="Times New Roman"/>
          <w:b/>
          <w:w w:val="90"/>
          <w:sz w:val="37"/>
        </w:rPr>
        <w:t>a</w:t>
      </w:r>
      <w:r>
        <w:rPr>
          <w:rFonts w:ascii="Times New Roman"/>
          <w:b/>
          <w:spacing w:val="-51"/>
          <w:w w:val="90"/>
          <w:sz w:val="37"/>
        </w:rPr>
        <w:t> </w:t>
      </w:r>
      <w:r>
        <w:rPr>
          <w:b/>
          <w:w w:val="90"/>
          <w:sz w:val="23"/>
        </w:rPr>
        <w:t>la CRRH-UEMOA.</w:t>
      </w:r>
    </w:p>
    <w:p>
      <w:pPr>
        <w:pStyle w:val="BodyText"/>
        <w:spacing w:before="3"/>
        <w:rPr>
          <w:b/>
          <w:sz w:val="43"/>
        </w:rPr>
      </w:pPr>
    </w:p>
    <w:p>
      <w:pPr>
        <w:spacing w:before="0"/>
        <w:ind w:left="701" w:right="0" w:firstLine="0"/>
        <w:jc w:val="left"/>
        <w:rPr>
          <w:b/>
          <w:sz w:val="23"/>
        </w:rPr>
      </w:pPr>
      <w:r>
        <w:rPr>
          <w:b/>
          <w:w w:val="95"/>
          <w:sz w:val="23"/>
        </w:rPr>
        <w:t>Documents constitutifs de l'offre</w:t>
      </w:r>
    </w:p>
    <w:p>
      <w:pPr>
        <w:pStyle w:val="ListParagraph"/>
        <w:numPr>
          <w:ilvl w:val="0"/>
          <w:numId w:val="1"/>
        </w:numPr>
        <w:tabs>
          <w:tab w:pos="1229" w:val="left" w:leader="none"/>
        </w:tabs>
        <w:spacing w:line="240" w:lineRule="auto" w:before="164" w:after="0"/>
        <w:ind w:left="1228" w:right="0" w:hanging="362"/>
        <w:jc w:val="left"/>
        <w:rPr>
          <w:sz w:val="23"/>
        </w:rPr>
      </w:pPr>
      <w:r>
        <w:rPr>
          <w:b/>
          <w:w w:val="95"/>
          <w:sz w:val="23"/>
        </w:rPr>
        <w:t>L'offre</w:t>
      </w:r>
      <w:r>
        <w:rPr>
          <w:b/>
          <w:spacing w:val="-12"/>
          <w:w w:val="95"/>
          <w:sz w:val="23"/>
        </w:rPr>
        <w:t> </w:t>
      </w:r>
      <w:r>
        <w:rPr>
          <w:b/>
          <w:w w:val="95"/>
          <w:sz w:val="23"/>
        </w:rPr>
        <w:t>du</w:t>
      </w:r>
      <w:r>
        <w:rPr>
          <w:b/>
          <w:spacing w:val="-15"/>
          <w:w w:val="95"/>
          <w:sz w:val="23"/>
        </w:rPr>
        <w:t> </w:t>
      </w:r>
      <w:r>
        <w:rPr>
          <w:b/>
          <w:w w:val="95"/>
          <w:sz w:val="23"/>
        </w:rPr>
        <w:t>soumissionnaire</w:t>
      </w:r>
      <w:r>
        <w:rPr>
          <w:b/>
          <w:spacing w:val="-23"/>
          <w:w w:val="95"/>
          <w:sz w:val="23"/>
        </w:rPr>
        <w:t> </w:t>
      </w:r>
      <w:r>
        <w:rPr>
          <w:b/>
          <w:w w:val="95"/>
          <w:sz w:val="23"/>
        </w:rPr>
        <w:t>doit</w:t>
      </w:r>
      <w:r>
        <w:rPr>
          <w:b/>
          <w:spacing w:val="-16"/>
          <w:w w:val="95"/>
          <w:sz w:val="23"/>
        </w:rPr>
        <w:t> </w:t>
      </w:r>
      <w:r>
        <w:rPr>
          <w:b/>
          <w:w w:val="95"/>
          <w:sz w:val="23"/>
        </w:rPr>
        <w:t>comprendre</w:t>
      </w:r>
      <w:r>
        <w:rPr>
          <w:b/>
          <w:spacing w:val="5"/>
          <w:w w:val="95"/>
          <w:sz w:val="23"/>
        </w:rPr>
        <w:t> </w:t>
      </w:r>
      <w:r>
        <w:rPr>
          <w:w w:val="95"/>
          <w:sz w:val="24"/>
        </w:rPr>
        <w:t>les</w:t>
      </w:r>
      <w:r>
        <w:rPr>
          <w:spacing w:val="-16"/>
          <w:w w:val="95"/>
          <w:sz w:val="24"/>
        </w:rPr>
        <w:t> </w:t>
      </w:r>
      <w:r>
        <w:rPr>
          <w:w w:val="95"/>
          <w:sz w:val="24"/>
        </w:rPr>
        <w:t>documents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suivants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:</w:t>
      </w:r>
    </w:p>
    <w:p>
      <w:pPr>
        <w:pStyle w:val="ListParagraph"/>
        <w:numPr>
          <w:ilvl w:val="1"/>
          <w:numId w:val="1"/>
        </w:numPr>
        <w:tabs>
          <w:tab w:pos="1860" w:val="left" w:leader="none"/>
          <w:tab w:pos="1861" w:val="left" w:leader="none"/>
        </w:tabs>
        <w:spacing w:line="213" w:lineRule="exact" w:before="132" w:after="0"/>
        <w:ind w:left="1860" w:right="0" w:hanging="585"/>
        <w:jc w:val="left"/>
        <w:rPr>
          <w:sz w:val="24"/>
        </w:rPr>
      </w:pPr>
      <w:r>
        <w:rPr>
          <w:w w:val="95"/>
          <w:sz w:val="24"/>
        </w:rPr>
        <w:t>la</w:t>
      </w:r>
      <w:r>
        <w:rPr>
          <w:spacing w:val="-47"/>
          <w:w w:val="95"/>
          <w:sz w:val="24"/>
        </w:rPr>
        <w:t> </w:t>
      </w:r>
      <w:r>
        <w:rPr>
          <w:w w:val="95"/>
          <w:sz w:val="24"/>
        </w:rPr>
        <w:t>lettre</w:t>
      </w:r>
      <w:r>
        <w:rPr>
          <w:spacing w:val="-39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41"/>
          <w:w w:val="95"/>
          <w:sz w:val="24"/>
        </w:rPr>
        <w:t> </w:t>
      </w:r>
      <w:r>
        <w:rPr>
          <w:w w:val="95"/>
          <w:sz w:val="24"/>
        </w:rPr>
        <w:t>soumission</w:t>
      </w:r>
      <w:r>
        <w:rPr>
          <w:spacing w:val="-37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43"/>
          <w:w w:val="95"/>
          <w:sz w:val="24"/>
        </w:rPr>
        <w:t> </w:t>
      </w:r>
      <w:r>
        <w:rPr>
          <w:w w:val="95"/>
          <w:sz w:val="24"/>
        </w:rPr>
        <w:t>l'offre</w:t>
      </w:r>
      <w:r>
        <w:rPr>
          <w:spacing w:val="-39"/>
          <w:w w:val="95"/>
          <w:sz w:val="24"/>
        </w:rPr>
        <w:t> </w:t>
      </w:r>
      <w:r>
        <w:rPr>
          <w:w w:val="95"/>
          <w:sz w:val="24"/>
        </w:rPr>
        <w:t>datee</w:t>
      </w:r>
      <w:r>
        <w:rPr>
          <w:spacing w:val="-38"/>
          <w:w w:val="95"/>
          <w:sz w:val="24"/>
        </w:rPr>
        <w:t> </w:t>
      </w:r>
      <w:r>
        <w:rPr>
          <w:w w:val="95"/>
          <w:sz w:val="24"/>
        </w:rPr>
        <w:t>et</w:t>
      </w:r>
      <w:r>
        <w:rPr>
          <w:spacing w:val="-43"/>
          <w:w w:val="95"/>
          <w:sz w:val="24"/>
        </w:rPr>
        <w:t> </w:t>
      </w:r>
      <w:r>
        <w:rPr>
          <w:w w:val="95"/>
          <w:sz w:val="24"/>
        </w:rPr>
        <w:t>signee,</w:t>
      </w:r>
      <w:r>
        <w:rPr>
          <w:spacing w:val="-40"/>
          <w:w w:val="95"/>
          <w:sz w:val="24"/>
        </w:rPr>
        <w:t> </w:t>
      </w:r>
      <w:r>
        <w:rPr>
          <w:w w:val="95"/>
          <w:sz w:val="24"/>
        </w:rPr>
        <w:t>remplie</w:t>
      </w:r>
      <w:r>
        <w:rPr>
          <w:spacing w:val="-38"/>
          <w:w w:val="95"/>
          <w:sz w:val="24"/>
        </w:rPr>
        <w:t> </w:t>
      </w:r>
      <w:r>
        <w:rPr>
          <w:w w:val="95"/>
          <w:sz w:val="24"/>
        </w:rPr>
        <w:t>conformement</w:t>
      </w:r>
      <w:r>
        <w:rPr>
          <w:spacing w:val="-35"/>
          <w:w w:val="95"/>
          <w:sz w:val="24"/>
        </w:rPr>
        <w:t> </w:t>
      </w:r>
      <w:r>
        <w:rPr>
          <w:w w:val="95"/>
          <w:sz w:val="24"/>
        </w:rPr>
        <w:t>au</w:t>
      </w:r>
      <w:r>
        <w:rPr>
          <w:spacing w:val="-42"/>
          <w:w w:val="95"/>
          <w:sz w:val="24"/>
        </w:rPr>
        <w:t> </w:t>
      </w:r>
      <w:r>
        <w:rPr>
          <w:w w:val="95"/>
          <w:sz w:val="24"/>
        </w:rPr>
        <w:t>document</w:t>
      </w:r>
      <w:r>
        <w:rPr>
          <w:spacing w:val="-38"/>
          <w:w w:val="95"/>
          <w:sz w:val="24"/>
        </w:rPr>
        <w:t> </w:t>
      </w:r>
      <w:r>
        <w:rPr>
          <w:w w:val="95"/>
          <w:sz w:val="24"/>
        </w:rPr>
        <w:t>fourni</w:t>
      </w:r>
    </w:p>
    <w:p>
      <w:pPr>
        <w:pStyle w:val="BodyText"/>
        <w:spacing w:line="366" w:lineRule="exact"/>
        <w:ind w:left="1853"/>
      </w:pPr>
      <w:r>
        <w:rPr>
          <w:rFonts w:ascii="Times New Roman"/>
          <w:w w:val="90"/>
          <w:sz w:val="38"/>
        </w:rPr>
        <w:t>a </w:t>
      </w:r>
      <w:r>
        <w:rPr>
          <w:w w:val="90"/>
        </w:rPr>
        <w:t>l'annexe 1, Formulaire de soumission ;</w:t>
      </w:r>
    </w:p>
    <w:p>
      <w:pPr>
        <w:pStyle w:val="ListParagraph"/>
        <w:numPr>
          <w:ilvl w:val="1"/>
          <w:numId w:val="1"/>
        </w:numPr>
        <w:tabs>
          <w:tab w:pos="1860" w:val="left" w:leader="none"/>
          <w:tab w:pos="1861" w:val="left" w:leader="none"/>
        </w:tabs>
        <w:spacing w:line="165" w:lineRule="auto" w:before="63" w:after="0"/>
        <w:ind w:left="1854" w:right="816" w:hanging="576"/>
        <w:jc w:val="left"/>
        <w:rPr>
          <w:sz w:val="24"/>
        </w:rPr>
      </w:pPr>
      <w:r>
        <w:rPr>
          <w:w w:val="85"/>
          <w:sz w:val="24"/>
        </w:rPr>
        <w:t>le</w:t>
      </w:r>
      <w:r>
        <w:rPr>
          <w:spacing w:val="-9"/>
          <w:w w:val="85"/>
          <w:sz w:val="24"/>
        </w:rPr>
        <w:t> </w:t>
      </w:r>
      <w:r>
        <w:rPr>
          <w:w w:val="85"/>
          <w:sz w:val="24"/>
        </w:rPr>
        <w:t>cadre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8"/>
          <w:w w:val="85"/>
          <w:sz w:val="24"/>
        </w:rPr>
        <w:t> </w:t>
      </w:r>
      <w:r>
        <w:rPr>
          <w:w w:val="85"/>
          <w:sz w:val="24"/>
        </w:rPr>
        <w:t>devis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quantitatif</w:t>
      </w:r>
      <w:r>
        <w:rPr>
          <w:spacing w:val="14"/>
          <w:w w:val="85"/>
          <w:sz w:val="24"/>
        </w:rPr>
        <w:t> </w:t>
      </w:r>
      <w:r>
        <w:rPr>
          <w:w w:val="85"/>
          <w:sz w:val="24"/>
        </w:rPr>
        <w:t>et</w:t>
      </w:r>
      <w:r>
        <w:rPr>
          <w:spacing w:val="-9"/>
          <w:w w:val="85"/>
          <w:sz w:val="24"/>
        </w:rPr>
        <w:t> </w:t>
      </w:r>
      <w:r>
        <w:rPr>
          <w:w w:val="85"/>
          <w:sz w:val="24"/>
        </w:rPr>
        <w:t>estimatif,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rempli,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date et</w:t>
      </w:r>
      <w:r>
        <w:rPr>
          <w:spacing w:val="-11"/>
          <w:w w:val="85"/>
          <w:sz w:val="24"/>
        </w:rPr>
        <w:t> </w:t>
      </w:r>
      <w:r>
        <w:rPr>
          <w:w w:val="85"/>
          <w:sz w:val="24"/>
        </w:rPr>
        <w:t>signe,</w:t>
      </w:r>
      <w:r>
        <w:rPr>
          <w:spacing w:val="-8"/>
          <w:w w:val="85"/>
          <w:sz w:val="24"/>
        </w:rPr>
        <w:t> </w:t>
      </w:r>
      <w:r>
        <w:rPr>
          <w:w w:val="85"/>
          <w:sz w:val="24"/>
        </w:rPr>
        <w:t>conformement</w:t>
      </w:r>
      <w:r>
        <w:rPr>
          <w:spacing w:val="6"/>
          <w:w w:val="85"/>
          <w:sz w:val="24"/>
        </w:rPr>
        <w:t> </w:t>
      </w:r>
      <w:r>
        <w:rPr>
          <w:w w:val="85"/>
          <w:sz w:val="24"/>
        </w:rPr>
        <w:t>au</w:t>
      </w:r>
      <w:r>
        <w:rPr>
          <w:spacing w:val="-14"/>
          <w:w w:val="85"/>
          <w:sz w:val="24"/>
        </w:rPr>
        <w:t> </w:t>
      </w:r>
      <w:r>
        <w:rPr>
          <w:w w:val="85"/>
          <w:sz w:val="24"/>
        </w:rPr>
        <w:t>Formulaire </w:t>
      </w:r>
      <w:r>
        <w:rPr>
          <w:w w:val="95"/>
          <w:sz w:val="24"/>
        </w:rPr>
        <w:t>fourni </w:t>
      </w:r>
      <w:r>
        <w:rPr>
          <w:rFonts w:ascii="Times New Roman"/>
          <w:w w:val="95"/>
          <w:sz w:val="38"/>
        </w:rPr>
        <w:t>a </w:t>
      </w:r>
      <w:r>
        <w:rPr>
          <w:w w:val="95"/>
          <w:sz w:val="24"/>
        </w:rPr>
        <w:t>l'annexe 2</w:t>
      </w:r>
      <w:r>
        <w:rPr>
          <w:spacing w:val="-35"/>
          <w:w w:val="95"/>
          <w:sz w:val="24"/>
        </w:rPr>
        <w:t> </w:t>
      </w:r>
      <w:r>
        <w:rPr>
          <w:w w:val="95"/>
          <w:sz w:val="24"/>
        </w:rPr>
        <w:t>;</w:t>
      </w:r>
    </w:p>
    <w:p>
      <w:pPr>
        <w:pStyle w:val="ListParagraph"/>
        <w:numPr>
          <w:ilvl w:val="1"/>
          <w:numId w:val="1"/>
        </w:numPr>
        <w:tabs>
          <w:tab w:pos="1860" w:val="left" w:leader="none"/>
          <w:tab w:pos="1861" w:val="left" w:leader="none"/>
        </w:tabs>
        <w:spacing w:line="240" w:lineRule="auto" w:before="10" w:after="0"/>
        <w:ind w:left="1860" w:right="0" w:hanging="581"/>
        <w:jc w:val="left"/>
        <w:rPr>
          <w:sz w:val="24"/>
        </w:rPr>
      </w:pPr>
      <w:r>
        <w:rPr>
          <w:w w:val="95"/>
          <w:sz w:val="24"/>
        </w:rPr>
        <w:t>les</w:t>
      </w:r>
      <w:r>
        <w:rPr>
          <w:spacing w:val="-21"/>
          <w:w w:val="95"/>
          <w:sz w:val="24"/>
        </w:rPr>
        <w:t> </w:t>
      </w:r>
      <w:r>
        <w:rPr>
          <w:w w:val="95"/>
          <w:sz w:val="24"/>
        </w:rPr>
        <w:t>specifications</w:t>
      </w:r>
      <w:r>
        <w:rPr>
          <w:spacing w:val="-25"/>
          <w:w w:val="95"/>
          <w:sz w:val="24"/>
        </w:rPr>
        <w:t> </w:t>
      </w:r>
      <w:r>
        <w:rPr>
          <w:w w:val="95"/>
          <w:sz w:val="24"/>
        </w:rPr>
        <w:t>techniques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proposees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par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l'entreprise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;</w:t>
      </w:r>
    </w:p>
    <w:p>
      <w:pPr>
        <w:pStyle w:val="ListParagraph"/>
        <w:numPr>
          <w:ilvl w:val="1"/>
          <w:numId w:val="1"/>
        </w:numPr>
        <w:tabs>
          <w:tab w:pos="1863" w:val="left" w:leader="none"/>
          <w:tab w:pos="1864" w:val="left" w:leader="none"/>
        </w:tabs>
        <w:spacing w:line="240" w:lineRule="auto" w:before="17" w:after="0"/>
        <w:ind w:left="1863" w:right="0" w:hanging="583"/>
        <w:jc w:val="left"/>
        <w:rPr>
          <w:sz w:val="23"/>
        </w:rPr>
      </w:pPr>
      <w:r>
        <w:rPr>
          <w:w w:val="95"/>
          <w:sz w:val="24"/>
        </w:rPr>
        <w:t>des</w:t>
      </w:r>
      <w:r>
        <w:rPr>
          <w:spacing w:val="-34"/>
          <w:w w:val="95"/>
          <w:sz w:val="24"/>
        </w:rPr>
        <w:t> </w:t>
      </w:r>
      <w:r>
        <w:rPr>
          <w:b/>
          <w:w w:val="95"/>
          <w:sz w:val="23"/>
        </w:rPr>
        <w:t>attestations</w:t>
      </w:r>
      <w:r>
        <w:rPr>
          <w:b/>
          <w:spacing w:val="-22"/>
          <w:w w:val="95"/>
          <w:sz w:val="23"/>
        </w:rPr>
        <w:t> </w:t>
      </w:r>
      <w:r>
        <w:rPr>
          <w:b/>
          <w:w w:val="95"/>
          <w:sz w:val="23"/>
        </w:rPr>
        <w:t>d'activites</w:t>
      </w:r>
      <w:r>
        <w:rPr>
          <w:b/>
          <w:spacing w:val="-25"/>
          <w:w w:val="95"/>
          <w:sz w:val="23"/>
        </w:rPr>
        <w:t> </w:t>
      </w:r>
      <w:r>
        <w:rPr>
          <w:b/>
          <w:w w:val="95"/>
          <w:sz w:val="23"/>
        </w:rPr>
        <w:t>ou</w:t>
      </w:r>
      <w:r>
        <w:rPr>
          <w:b/>
          <w:spacing w:val="-27"/>
          <w:w w:val="95"/>
          <w:sz w:val="23"/>
        </w:rPr>
        <w:t> </w:t>
      </w:r>
      <w:r>
        <w:rPr>
          <w:b/>
          <w:w w:val="95"/>
          <w:sz w:val="23"/>
        </w:rPr>
        <w:t>de</w:t>
      </w:r>
      <w:r>
        <w:rPr>
          <w:b/>
          <w:spacing w:val="-22"/>
          <w:w w:val="95"/>
          <w:sz w:val="23"/>
        </w:rPr>
        <w:t> </w:t>
      </w:r>
      <w:r>
        <w:rPr>
          <w:b/>
          <w:w w:val="95"/>
          <w:sz w:val="23"/>
        </w:rPr>
        <w:t>services</w:t>
      </w:r>
      <w:r>
        <w:rPr>
          <w:b/>
          <w:spacing w:val="-21"/>
          <w:w w:val="95"/>
          <w:sz w:val="23"/>
        </w:rPr>
        <w:t> </w:t>
      </w:r>
      <w:r>
        <w:rPr>
          <w:b/>
          <w:w w:val="95"/>
          <w:sz w:val="23"/>
        </w:rPr>
        <w:t>fait</w:t>
      </w:r>
      <w:r>
        <w:rPr>
          <w:b/>
          <w:spacing w:val="-27"/>
          <w:w w:val="95"/>
          <w:sz w:val="23"/>
        </w:rPr>
        <w:t> </w:t>
      </w:r>
      <w:r>
        <w:rPr>
          <w:b/>
          <w:w w:val="95"/>
          <w:sz w:val="23"/>
        </w:rPr>
        <w:t>de</w:t>
      </w:r>
      <w:r>
        <w:rPr>
          <w:b/>
          <w:spacing w:val="-28"/>
          <w:w w:val="95"/>
          <w:sz w:val="23"/>
        </w:rPr>
        <w:t> </w:t>
      </w:r>
      <w:r>
        <w:rPr>
          <w:b/>
          <w:w w:val="95"/>
          <w:sz w:val="23"/>
        </w:rPr>
        <w:t>prestations</w:t>
      </w:r>
      <w:r>
        <w:rPr>
          <w:b/>
          <w:spacing w:val="-15"/>
          <w:w w:val="95"/>
          <w:sz w:val="23"/>
        </w:rPr>
        <w:t> </w:t>
      </w:r>
      <w:r>
        <w:rPr>
          <w:b/>
          <w:w w:val="95"/>
          <w:sz w:val="23"/>
        </w:rPr>
        <w:t>similaires</w:t>
      </w:r>
      <w:r>
        <w:rPr>
          <w:b/>
          <w:spacing w:val="-23"/>
          <w:w w:val="95"/>
          <w:sz w:val="23"/>
        </w:rPr>
        <w:t> </w:t>
      </w:r>
      <w:r>
        <w:rPr>
          <w:b/>
          <w:w w:val="95"/>
          <w:sz w:val="23"/>
        </w:rPr>
        <w:t>realisees</w:t>
      </w:r>
      <w:r>
        <w:rPr>
          <w:b/>
          <w:spacing w:val="-28"/>
          <w:w w:val="95"/>
          <w:sz w:val="23"/>
        </w:rPr>
        <w:t> </w:t>
      </w:r>
      <w:r>
        <w:rPr>
          <w:w w:val="95"/>
          <w:sz w:val="23"/>
        </w:rPr>
        <w:t>;</w:t>
      </w:r>
    </w:p>
    <w:p>
      <w:pPr>
        <w:pStyle w:val="ListParagraph"/>
        <w:numPr>
          <w:ilvl w:val="1"/>
          <w:numId w:val="1"/>
        </w:numPr>
        <w:tabs>
          <w:tab w:pos="1858" w:val="left" w:leader="none"/>
          <w:tab w:pos="1859" w:val="left" w:leader="none"/>
        </w:tabs>
        <w:spacing w:line="242" w:lineRule="auto" w:before="13" w:after="0"/>
        <w:ind w:left="1860" w:right="793" w:hanging="580"/>
        <w:jc w:val="left"/>
        <w:rPr>
          <w:sz w:val="24"/>
        </w:rPr>
      </w:pPr>
      <w:r>
        <w:rPr>
          <w:w w:val="85"/>
          <w:sz w:val="24"/>
        </w:rPr>
        <w:t>Les</w:t>
      </w:r>
      <w:r>
        <w:rPr>
          <w:spacing w:val="-9"/>
          <w:w w:val="85"/>
          <w:sz w:val="24"/>
        </w:rPr>
        <w:t> </w:t>
      </w:r>
      <w:r>
        <w:rPr>
          <w:w w:val="85"/>
          <w:sz w:val="24"/>
        </w:rPr>
        <w:t>documents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administratifs</w:t>
      </w:r>
      <w:r>
        <w:rPr>
          <w:spacing w:val="-13"/>
          <w:w w:val="85"/>
          <w:sz w:val="24"/>
        </w:rPr>
        <w:t> </w:t>
      </w:r>
      <w:r>
        <w:rPr>
          <w:w w:val="85"/>
          <w:sz w:val="24"/>
        </w:rPr>
        <w:t>justifiant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que</w:t>
      </w:r>
      <w:r>
        <w:rPr>
          <w:spacing w:val="-13"/>
          <w:w w:val="85"/>
          <w:sz w:val="24"/>
        </w:rPr>
        <w:t> </w:t>
      </w:r>
      <w:r>
        <w:rPr>
          <w:w w:val="85"/>
          <w:sz w:val="24"/>
        </w:rPr>
        <w:t>le</w:t>
      </w:r>
      <w:r>
        <w:rPr>
          <w:spacing w:val="-13"/>
          <w:w w:val="85"/>
          <w:sz w:val="24"/>
        </w:rPr>
        <w:t> </w:t>
      </w:r>
      <w:r>
        <w:rPr>
          <w:w w:val="85"/>
          <w:sz w:val="24"/>
        </w:rPr>
        <w:t>soumissionnaire</w:t>
      </w:r>
      <w:r>
        <w:rPr>
          <w:spacing w:val="-21"/>
          <w:w w:val="85"/>
          <w:sz w:val="24"/>
        </w:rPr>
        <w:t> </w:t>
      </w:r>
      <w:r>
        <w:rPr>
          <w:w w:val="85"/>
          <w:sz w:val="24"/>
        </w:rPr>
        <w:t>s'acquitte</w:t>
      </w:r>
      <w:r>
        <w:rPr>
          <w:spacing w:val="-1"/>
          <w:w w:val="85"/>
          <w:sz w:val="24"/>
        </w:rPr>
        <w:t> </w:t>
      </w:r>
      <w:r>
        <w:rPr>
          <w:w w:val="85"/>
          <w:sz w:val="24"/>
        </w:rPr>
        <w:t>des</w:t>
      </w:r>
      <w:r>
        <w:rPr>
          <w:spacing w:val="-13"/>
          <w:w w:val="85"/>
          <w:sz w:val="24"/>
        </w:rPr>
        <w:t> </w:t>
      </w:r>
      <w:r>
        <w:rPr>
          <w:w w:val="85"/>
          <w:sz w:val="24"/>
        </w:rPr>
        <w:t>paiements</w:t>
      </w:r>
      <w:r>
        <w:rPr>
          <w:spacing w:val="-1"/>
          <w:w w:val="85"/>
          <w:sz w:val="24"/>
        </w:rPr>
        <w:t> </w:t>
      </w:r>
      <w:r>
        <w:rPr>
          <w:w w:val="85"/>
          <w:sz w:val="24"/>
        </w:rPr>
        <w:t>des </w:t>
      </w:r>
      <w:r>
        <w:rPr>
          <w:w w:val="95"/>
          <w:sz w:val="24"/>
        </w:rPr>
        <w:t>imp6ts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et</w:t>
      </w:r>
      <w:r>
        <w:rPr>
          <w:spacing w:val="-23"/>
          <w:w w:val="95"/>
          <w:sz w:val="24"/>
        </w:rPr>
        <w:t> </w:t>
      </w:r>
      <w:r>
        <w:rPr>
          <w:w w:val="95"/>
          <w:sz w:val="24"/>
        </w:rPr>
        <w:t>taxes</w:t>
      </w:r>
      <w:r>
        <w:rPr>
          <w:spacing w:val="-15"/>
          <w:w w:val="95"/>
          <w:sz w:val="24"/>
        </w:rPr>
        <w:t> </w:t>
      </w:r>
      <w:r>
        <w:rPr>
          <w:w w:val="95"/>
          <w:sz w:val="24"/>
        </w:rPr>
        <w:t>en</w:t>
      </w:r>
      <w:r>
        <w:rPr>
          <w:spacing w:val="-21"/>
          <w:w w:val="95"/>
          <w:sz w:val="24"/>
        </w:rPr>
        <w:t> </w:t>
      </w:r>
      <w:r>
        <w:rPr>
          <w:w w:val="95"/>
          <w:sz w:val="24"/>
        </w:rPr>
        <w:t>plus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des</w:t>
      </w:r>
      <w:r>
        <w:rPr>
          <w:spacing w:val="-15"/>
          <w:w w:val="95"/>
          <w:sz w:val="24"/>
        </w:rPr>
        <w:t> </w:t>
      </w:r>
      <w:r>
        <w:rPr>
          <w:w w:val="95"/>
          <w:sz w:val="24"/>
        </w:rPr>
        <w:t>cotisations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sociales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entre</w:t>
      </w:r>
      <w:r>
        <w:rPr>
          <w:spacing w:val="-14"/>
          <w:w w:val="95"/>
          <w:sz w:val="24"/>
        </w:rPr>
        <w:t> </w:t>
      </w:r>
      <w:r>
        <w:rPr>
          <w:w w:val="95"/>
          <w:sz w:val="24"/>
        </w:rPr>
        <w:t>autres</w:t>
      </w:r>
      <w:r>
        <w:rPr>
          <w:spacing w:val="-14"/>
          <w:w w:val="95"/>
          <w:sz w:val="24"/>
        </w:rPr>
        <w:t> </w:t>
      </w:r>
      <w:r>
        <w:rPr>
          <w:w w:val="95"/>
          <w:sz w:val="24"/>
        </w:rPr>
        <w:t>:</w:t>
      </w:r>
    </w:p>
    <w:p>
      <w:pPr>
        <w:pStyle w:val="ListParagraph"/>
        <w:numPr>
          <w:ilvl w:val="2"/>
          <w:numId w:val="1"/>
        </w:numPr>
        <w:tabs>
          <w:tab w:pos="2264" w:val="left" w:leader="none"/>
          <w:tab w:pos="2265" w:val="left" w:leader="none"/>
        </w:tabs>
        <w:spacing w:line="240" w:lineRule="auto" w:before="106" w:after="0"/>
        <w:ind w:left="2264" w:right="0" w:hanging="368"/>
        <w:jc w:val="left"/>
        <w:rPr>
          <w:sz w:val="24"/>
        </w:rPr>
      </w:pPr>
      <w:r>
        <w:rPr>
          <w:w w:val="95"/>
          <w:sz w:val="24"/>
        </w:rPr>
        <w:t>la</w:t>
      </w:r>
      <w:r>
        <w:rPr>
          <w:spacing w:val="-21"/>
          <w:w w:val="95"/>
          <w:sz w:val="24"/>
        </w:rPr>
        <w:t> </w:t>
      </w:r>
      <w:r>
        <w:rPr>
          <w:w w:val="95"/>
          <w:sz w:val="24"/>
        </w:rPr>
        <w:t>carte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d'immatriculation</w:t>
      </w:r>
      <w:r>
        <w:rPr>
          <w:spacing w:val="-25"/>
          <w:w w:val="95"/>
          <w:sz w:val="24"/>
        </w:rPr>
        <w:t> </w:t>
      </w:r>
      <w:r>
        <w:rPr>
          <w:w w:val="95"/>
          <w:sz w:val="24"/>
        </w:rPr>
        <w:t>fiscale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en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cours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14"/>
          <w:w w:val="95"/>
          <w:sz w:val="24"/>
        </w:rPr>
        <w:t> </w:t>
      </w:r>
      <w:r>
        <w:rPr>
          <w:w w:val="95"/>
          <w:sz w:val="24"/>
        </w:rPr>
        <w:t>validite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et</w:t>
      </w:r>
    </w:p>
    <w:p>
      <w:pPr>
        <w:pStyle w:val="ListParagraph"/>
        <w:numPr>
          <w:ilvl w:val="2"/>
          <w:numId w:val="1"/>
        </w:numPr>
        <w:tabs>
          <w:tab w:pos="2264" w:val="left" w:leader="none"/>
          <w:tab w:pos="2265" w:val="left" w:leader="none"/>
        </w:tabs>
        <w:spacing w:line="276" w:lineRule="auto" w:before="36" w:after="0"/>
        <w:ind w:left="2267" w:right="807" w:hanging="371"/>
        <w:jc w:val="left"/>
        <w:rPr>
          <w:sz w:val="24"/>
        </w:rPr>
      </w:pPr>
      <w:r>
        <w:rPr>
          <w:w w:val="90"/>
          <w:sz w:val="24"/>
        </w:rPr>
        <w:t>le</w:t>
      </w:r>
      <w:r>
        <w:rPr>
          <w:spacing w:val="-34"/>
          <w:w w:val="90"/>
          <w:sz w:val="24"/>
        </w:rPr>
        <w:t> </w:t>
      </w:r>
      <w:r>
        <w:rPr>
          <w:w w:val="90"/>
          <w:sz w:val="24"/>
        </w:rPr>
        <w:t>quitus</w:t>
      </w:r>
      <w:r>
        <w:rPr>
          <w:spacing w:val="-32"/>
          <w:w w:val="90"/>
          <w:sz w:val="24"/>
        </w:rPr>
        <w:t> </w:t>
      </w:r>
      <w:r>
        <w:rPr>
          <w:w w:val="90"/>
          <w:sz w:val="24"/>
        </w:rPr>
        <w:t>fiscal</w:t>
      </w:r>
      <w:r>
        <w:rPr>
          <w:spacing w:val="-28"/>
          <w:w w:val="90"/>
          <w:sz w:val="24"/>
        </w:rPr>
        <w:t> </w:t>
      </w:r>
      <w:r>
        <w:rPr>
          <w:w w:val="90"/>
          <w:sz w:val="24"/>
        </w:rPr>
        <w:t>datant</w:t>
      </w:r>
      <w:r>
        <w:rPr>
          <w:spacing w:val="-30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33"/>
          <w:w w:val="90"/>
          <w:sz w:val="24"/>
        </w:rPr>
        <w:t> </w:t>
      </w:r>
      <w:r>
        <w:rPr>
          <w:w w:val="90"/>
          <w:sz w:val="24"/>
        </w:rPr>
        <w:t>mains</w:t>
      </w:r>
      <w:r>
        <w:rPr>
          <w:spacing w:val="-29"/>
          <w:w w:val="90"/>
          <w:sz w:val="24"/>
        </w:rPr>
        <w:t> </w:t>
      </w:r>
      <w:r>
        <w:rPr>
          <w:w w:val="90"/>
          <w:sz w:val="24"/>
        </w:rPr>
        <w:t>d'un</w:t>
      </w:r>
      <w:r>
        <w:rPr>
          <w:spacing w:val="-35"/>
          <w:w w:val="90"/>
          <w:sz w:val="24"/>
        </w:rPr>
        <w:t> </w:t>
      </w:r>
      <w:r>
        <w:rPr>
          <w:w w:val="90"/>
          <w:sz w:val="24"/>
        </w:rPr>
        <w:t>(01)</w:t>
      </w:r>
      <w:r>
        <w:rPr>
          <w:spacing w:val="-31"/>
          <w:w w:val="90"/>
          <w:sz w:val="24"/>
        </w:rPr>
        <w:t> </w:t>
      </w:r>
      <w:r>
        <w:rPr>
          <w:w w:val="90"/>
          <w:sz w:val="24"/>
        </w:rPr>
        <w:t>an</w:t>
      </w:r>
      <w:r>
        <w:rPr>
          <w:spacing w:val="-33"/>
          <w:w w:val="90"/>
          <w:sz w:val="24"/>
        </w:rPr>
        <w:t> </w:t>
      </w:r>
      <w:r>
        <w:rPr>
          <w:w w:val="90"/>
          <w:sz w:val="24"/>
        </w:rPr>
        <w:t>ou</w:t>
      </w:r>
      <w:r>
        <w:rPr>
          <w:spacing w:val="-36"/>
          <w:w w:val="90"/>
          <w:sz w:val="24"/>
        </w:rPr>
        <w:t> </w:t>
      </w:r>
      <w:r>
        <w:rPr>
          <w:w w:val="90"/>
          <w:sz w:val="24"/>
        </w:rPr>
        <w:t>!'attestation</w:t>
      </w:r>
      <w:r>
        <w:rPr>
          <w:spacing w:val="-24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33"/>
          <w:w w:val="90"/>
          <w:sz w:val="24"/>
        </w:rPr>
        <w:t> </w:t>
      </w:r>
      <w:r>
        <w:rPr>
          <w:w w:val="90"/>
          <w:sz w:val="24"/>
        </w:rPr>
        <w:t>regularite</w:t>
      </w:r>
      <w:r>
        <w:rPr>
          <w:spacing w:val="-29"/>
          <w:w w:val="90"/>
          <w:sz w:val="24"/>
        </w:rPr>
        <w:t> </w:t>
      </w:r>
      <w:r>
        <w:rPr>
          <w:w w:val="90"/>
          <w:sz w:val="24"/>
        </w:rPr>
        <w:t>fiscale</w:t>
      </w:r>
      <w:r>
        <w:rPr>
          <w:spacing w:val="-29"/>
          <w:w w:val="90"/>
          <w:sz w:val="24"/>
        </w:rPr>
        <w:t> </w:t>
      </w:r>
      <w:r>
        <w:rPr>
          <w:w w:val="90"/>
          <w:sz w:val="24"/>
        </w:rPr>
        <w:t>datant </w:t>
      </w:r>
      <w:r>
        <w:rPr>
          <w:w w:val="95"/>
          <w:sz w:val="24"/>
        </w:rPr>
        <w:t>de mains de trois (03)</w:t>
      </w:r>
      <w:r>
        <w:rPr>
          <w:spacing w:val="-23"/>
          <w:w w:val="95"/>
          <w:sz w:val="24"/>
        </w:rPr>
        <w:t> </w:t>
      </w:r>
      <w:r>
        <w:rPr>
          <w:w w:val="95"/>
          <w:sz w:val="24"/>
        </w:rPr>
        <w:t>mois.</w:t>
      </w:r>
    </w:p>
    <w:p>
      <w:pPr>
        <w:spacing w:before="134"/>
        <w:ind w:left="701" w:right="0" w:firstLine="0"/>
        <w:jc w:val="both"/>
        <w:rPr>
          <w:b/>
          <w:sz w:val="23"/>
        </w:rPr>
      </w:pPr>
      <w:r>
        <w:rPr>
          <w:b/>
          <w:w w:val="95"/>
          <w:sz w:val="23"/>
        </w:rPr>
        <w:t>Periode de validite de l'offre</w:t>
      </w:r>
    </w:p>
    <w:p>
      <w:pPr>
        <w:pStyle w:val="ListParagraph"/>
        <w:numPr>
          <w:ilvl w:val="0"/>
          <w:numId w:val="1"/>
        </w:numPr>
        <w:tabs>
          <w:tab w:pos="1230" w:val="left" w:leader="none"/>
        </w:tabs>
        <w:spacing w:line="225" w:lineRule="auto" w:before="50" w:after="0"/>
        <w:ind w:left="1229" w:right="963" w:hanging="354"/>
        <w:jc w:val="both"/>
        <w:rPr>
          <w:sz w:val="23"/>
        </w:rPr>
      </w:pPr>
      <w:r>
        <w:rPr>
          <w:w w:val="90"/>
          <w:sz w:val="24"/>
        </w:rPr>
        <w:t>Les offres demeureront valides quatre-vingt-onze </w:t>
      </w:r>
      <w:r>
        <w:rPr>
          <w:b/>
          <w:w w:val="90"/>
          <w:sz w:val="23"/>
        </w:rPr>
        <w:t>(91) </w:t>
      </w:r>
      <w:r>
        <w:rPr>
          <w:w w:val="90"/>
          <w:sz w:val="24"/>
        </w:rPr>
        <w:t>jours </w:t>
      </w:r>
      <w:r>
        <w:rPr>
          <w:rFonts w:ascii="Times New Roman"/>
          <w:w w:val="90"/>
          <w:sz w:val="38"/>
        </w:rPr>
        <w:t>a </w:t>
      </w:r>
      <w:r>
        <w:rPr>
          <w:w w:val="90"/>
          <w:sz w:val="24"/>
        </w:rPr>
        <w:t>compter de la date Iimite de </w:t>
      </w:r>
      <w:r>
        <w:rPr>
          <w:w w:val="85"/>
          <w:sz w:val="24"/>
        </w:rPr>
        <w:t>soumission.</w:t>
      </w:r>
      <w:r>
        <w:rPr>
          <w:spacing w:val="-15"/>
          <w:w w:val="85"/>
          <w:sz w:val="24"/>
        </w:rPr>
        <w:t> </w:t>
      </w:r>
      <w:r>
        <w:rPr>
          <w:w w:val="85"/>
          <w:sz w:val="24"/>
        </w:rPr>
        <w:t>Une</w:t>
      </w:r>
      <w:r>
        <w:rPr>
          <w:spacing w:val="-15"/>
          <w:w w:val="85"/>
          <w:sz w:val="24"/>
        </w:rPr>
        <w:t> </w:t>
      </w:r>
      <w:r>
        <w:rPr>
          <w:w w:val="85"/>
          <w:sz w:val="24"/>
        </w:rPr>
        <w:t>offre</w:t>
      </w:r>
      <w:r>
        <w:rPr>
          <w:spacing w:val="-19"/>
          <w:w w:val="85"/>
          <w:sz w:val="24"/>
        </w:rPr>
        <w:t> </w:t>
      </w:r>
      <w:r>
        <w:rPr>
          <w:w w:val="85"/>
          <w:sz w:val="24"/>
        </w:rPr>
        <w:t>valable</w:t>
      </w:r>
      <w:r>
        <w:rPr>
          <w:spacing w:val="-14"/>
          <w:w w:val="85"/>
          <w:sz w:val="24"/>
        </w:rPr>
        <w:t> </w:t>
      </w:r>
      <w:r>
        <w:rPr>
          <w:w w:val="85"/>
          <w:sz w:val="24"/>
        </w:rPr>
        <w:t>pour</w:t>
      </w:r>
      <w:r>
        <w:rPr>
          <w:spacing w:val="-12"/>
          <w:w w:val="85"/>
          <w:sz w:val="24"/>
        </w:rPr>
        <w:t> </w:t>
      </w:r>
      <w:r>
        <w:rPr>
          <w:w w:val="85"/>
          <w:sz w:val="24"/>
        </w:rPr>
        <w:t>une</w:t>
      </w:r>
      <w:r>
        <w:rPr>
          <w:spacing w:val="-18"/>
          <w:w w:val="85"/>
          <w:sz w:val="24"/>
        </w:rPr>
        <w:t> </w:t>
      </w:r>
      <w:r>
        <w:rPr>
          <w:w w:val="85"/>
          <w:sz w:val="24"/>
        </w:rPr>
        <w:t>periode</w:t>
      </w:r>
      <w:r>
        <w:rPr>
          <w:spacing w:val="-12"/>
          <w:w w:val="85"/>
          <w:sz w:val="24"/>
        </w:rPr>
        <w:t> </w:t>
      </w:r>
      <w:r>
        <w:rPr>
          <w:w w:val="85"/>
          <w:sz w:val="24"/>
        </w:rPr>
        <w:t>plus</w:t>
      </w:r>
      <w:r>
        <w:rPr>
          <w:spacing w:val="-17"/>
          <w:w w:val="85"/>
          <w:sz w:val="24"/>
        </w:rPr>
        <w:t> </w:t>
      </w:r>
      <w:r>
        <w:rPr>
          <w:w w:val="85"/>
          <w:sz w:val="24"/>
        </w:rPr>
        <w:t>courte</w:t>
      </w:r>
      <w:r>
        <w:rPr>
          <w:spacing w:val="-20"/>
          <w:w w:val="85"/>
          <w:sz w:val="24"/>
        </w:rPr>
        <w:t> </w:t>
      </w:r>
      <w:r>
        <w:rPr>
          <w:w w:val="85"/>
          <w:sz w:val="24"/>
        </w:rPr>
        <w:t>pourrait</w:t>
      </w:r>
      <w:r>
        <w:rPr>
          <w:spacing w:val="-13"/>
          <w:w w:val="85"/>
          <w:sz w:val="24"/>
        </w:rPr>
        <w:t> </w:t>
      </w:r>
      <w:r>
        <w:rPr>
          <w:w w:val="85"/>
          <w:sz w:val="24"/>
        </w:rPr>
        <w:t>etre</w:t>
      </w:r>
      <w:r>
        <w:rPr>
          <w:spacing w:val="-17"/>
          <w:w w:val="85"/>
          <w:sz w:val="24"/>
        </w:rPr>
        <w:t> </w:t>
      </w:r>
      <w:r>
        <w:rPr>
          <w:w w:val="85"/>
          <w:sz w:val="24"/>
        </w:rPr>
        <w:t>consideree</w:t>
      </w:r>
      <w:r>
        <w:rPr>
          <w:spacing w:val="-13"/>
          <w:w w:val="85"/>
          <w:sz w:val="24"/>
        </w:rPr>
        <w:t> </w:t>
      </w:r>
      <w:r>
        <w:rPr>
          <w:w w:val="85"/>
          <w:sz w:val="24"/>
        </w:rPr>
        <w:t>non</w:t>
      </w:r>
      <w:r>
        <w:rPr>
          <w:spacing w:val="-21"/>
          <w:w w:val="85"/>
          <w:sz w:val="24"/>
        </w:rPr>
        <w:t> </w:t>
      </w:r>
      <w:r>
        <w:rPr>
          <w:w w:val="85"/>
          <w:sz w:val="24"/>
        </w:rPr>
        <w:t>conforme </w:t>
      </w:r>
      <w:r>
        <w:rPr>
          <w:w w:val="95"/>
          <w:sz w:val="24"/>
        </w:rPr>
        <w:t>et rejetee par le</w:t>
      </w:r>
      <w:r>
        <w:rPr>
          <w:spacing w:val="-18"/>
          <w:w w:val="95"/>
          <w:sz w:val="24"/>
        </w:rPr>
        <w:t> </w:t>
      </w:r>
      <w:r>
        <w:rPr>
          <w:w w:val="95"/>
          <w:sz w:val="24"/>
        </w:rPr>
        <w:t>Client.</w:t>
      </w:r>
    </w:p>
    <w:p>
      <w:pPr>
        <w:spacing w:before="135"/>
        <w:ind w:left="701" w:right="0" w:firstLine="0"/>
        <w:jc w:val="both"/>
        <w:rPr>
          <w:b/>
          <w:sz w:val="23"/>
        </w:rPr>
      </w:pPr>
      <w:r>
        <w:rPr>
          <w:b/>
          <w:w w:val="95"/>
          <w:sz w:val="23"/>
        </w:rPr>
        <w:t>Prix de l'offre</w:t>
      </w:r>
    </w:p>
    <w:p>
      <w:pPr>
        <w:pStyle w:val="ListParagraph"/>
        <w:numPr>
          <w:ilvl w:val="0"/>
          <w:numId w:val="1"/>
        </w:numPr>
        <w:tabs>
          <w:tab w:pos="1230" w:val="left" w:leader="none"/>
        </w:tabs>
        <w:spacing w:line="230" w:lineRule="auto" w:before="44" w:after="0"/>
        <w:ind w:left="1229" w:right="791" w:hanging="359"/>
        <w:jc w:val="both"/>
        <w:rPr>
          <w:sz w:val="24"/>
        </w:rPr>
      </w:pPr>
      <w:r>
        <w:rPr>
          <w:w w:val="95"/>
          <w:sz w:val="24"/>
        </w:rPr>
        <w:t>Le</w:t>
      </w:r>
      <w:r>
        <w:rPr>
          <w:spacing w:val="-26"/>
          <w:w w:val="95"/>
          <w:sz w:val="24"/>
        </w:rPr>
        <w:t> </w:t>
      </w:r>
      <w:r>
        <w:rPr>
          <w:w w:val="95"/>
          <w:sz w:val="24"/>
        </w:rPr>
        <w:t>prix</w:t>
      </w:r>
      <w:r>
        <w:rPr>
          <w:spacing w:val="-24"/>
          <w:w w:val="95"/>
          <w:sz w:val="24"/>
        </w:rPr>
        <w:t> </w:t>
      </w:r>
      <w:r>
        <w:rPr>
          <w:rFonts w:ascii="Times New Roman"/>
          <w:w w:val="95"/>
          <w:sz w:val="38"/>
        </w:rPr>
        <w:t>a</w:t>
      </w:r>
      <w:r>
        <w:rPr>
          <w:rFonts w:ascii="Times New Roman"/>
          <w:spacing w:val="-54"/>
          <w:w w:val="95"/>
          <w:sz w:val="38"/>
        </w:rPr>
        <w:t> </w:t>
      </w:r>
      <w:r>
        <w:rPr>
          <w:w w:val="95"/>
          <w:sz w:val="24"/>
        </w:rPr>
        <w:t>indiquer</w:t>
      </w:r>
      <w:r>
        <w:rPr>
          <w:spacing w:val="-17"/>
          <w:w w:val="95"/>
          <w:sz w:val="24"/>
        </w:rPr>
        <w:t> </w:t>
      </w:r>
      <w:r>
        <w:rPr>
          <w:w w:val="95"/>
          <w:sz w:val="24"/>
        </w:rPr>
        <w:t>dans</w:t>
      </w:r>
      <w:r>
        <w:rPr>
          <w:spacing w:val="-24"/>
          <w:w w:val="95"/>
          <w:sz w:val="24"/>
        </w:rPr>
        <w:t> </w:t>
      </w:r>
      <w:r>
        <w:rPr>
          <w:w w:val="95"/>
          <w:sz w:val="24"/>
        </w:rPr>
        <w:t>la</w:t>
      </w:r>
      <w:r>
        <w:rPr>
          <w:spacing w:val="-30"/>
          <w:w w:val="95"/>
          <w:sz w:val="24"/>
        </w:rPr>
        <w:t> </w:t>
      </w:r>
      <w:r>
        <w:rPr>
          <w:w w:val="95"/>
          <w:sz w:val="24"/>
        </w:rPr>
        <w:t>lettre</w:t>
      </w:r>
      <w:r>
        <w:rPr>
          <w:spacing w:val="-24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28"/>
          <w:w w:val="95"/>
          <w:sz w:val="24"/>
        </w:rPr>
        <w:t> </w:t>
      </w:r>
      <w:r>
        <w:rPr>
          <w:w w:val="95"/>
          <w:sz w:val="24"/>
        </w:rPr>
        <w:t>soumission</w:t>
      </w:r>
      <w:r>
        <w:rPr>
          <w:spacing w:val="-19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24"/>
          <w:w w:val="95"/>
          <w:sz w:val="24"/>
        </w:rPr>
        <w:t> </w:t>
      </w:r>
      <w:r>
        <w:rPr>
          <w:w w:val="95"/>
          <w:sz w:val="24"/>
        </w:rPr>
        <w:t>l'offre</w:t>
      </w:r>
      <w:r>
        <w:rPr>
          <w:spacing w:val="-24"/>
          <w:w w:val="95"/>
          <w:sz w:val="24"/>
        </w:rPr>
        <w:t> </w:t>
      </w:r>
      <w:r>
        <w:rPr>
          <w:w w:val="95"/>
          <w:sz w:val="24"/>
        </w:rPr>
        <w:t>sera</w:t>
      </w:r>
      <w:r>
        <w:rPr>
          <w:spacing w:val="-28"/>
          <w:w w:val="95"/>
          <w:sz w:val="24"/>
        </w:rPr>
        <w:t> </w:t>
      </w:r>
      <w:r>
        <w:rPr>
          <w:w w:val="95"/>
          <w:sz w:val="24"/>
        </w:rPr>
        <w:t>le</w:t>
      </w:r>
      <w:r>
        <w:rPr>
          <w:spacing w:val="-25"/>
          <w:w w:val="95"/>
          <w:sz w:val="24"/>
        </w:rPr>
        <w:t> </w:t>
      </w:r>
      <w:r>
        <w:rPr>
          <w:w w:val="95"/>
          <w:sz w:val="24"/>
        </w:rPr>
        <w:t>prix</w:t>
      </w:r>
      <w:r>
        <w:rPr>
          <w:spacing w:val="-22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24"/>
          <w:w w:val="95"/>
          <w:sz w:val="24"/>
        </w:rPr>
        <w:t> </w:t>
      </w:r>
      <w:r>
        <w:rPr>
          <w:w w:val="95"/>
          <w:sz w:val="24"/>
        </w:rPr>
        <w:t>l'Offre</w:t>
      </w:r>
      <w:r>
        <w:rPr>
          <w:spacing w:val="-24"/>
          <w:w w:val="95"/>
          <w:sz w:val="24"/>
        </w:rPr>
        <w:t> </w:t>
      </w:r>
      <w:r>
        <w:rPr>
          <w:w w:val="95"/>
          <w:sz w:val="24"/>
        </w:rPr>
        <w:t>hors</w:t>
      </w:r>
      <w:r>
        <w:rPr>
          <w:spacing w:val="-28"/>
          <w:w w:val="95"/>
          <w:sz w:val="24"/>
        </w:rPr>
        <w:t> </w:t>
      </w:r>
      <w:r>
        <w:rPr>
          <w:w w:val="95"/>
          <w:sz w:val="24"/>
        </w:rPr>
        <w:t>taxes.</w:t>
      </w:r>
      <w:r>
        <w:rPr>
          <w:spacing w:val="-23"/>
          <w:w w:val="95"/>
          <w:sz w:val="24"/>
        </w:rPr>
        <w:t> </w:t>
      </w:r>
      <w:r>
        <w:rPr>
          <w:w w:val="95"/>
          <w:sz w:val="24"/>
        </w:rPr>
        <w:t>Le </w:t>
      </w:r>
      <w:r>
        <w:rPr>
          <w:w w:val="85"/>
          <w:sz w:val="24"/>
        </w:rPr>
        <w:t>soumissionnaire</w:t>
      </w:r>
      <w:r>
        <w:rPr>
          <w:spacing w:val="-25"/>
          <w:w w:val="85"/>
          <w:sz w:val="24"/>
        </w:rPr>
        <w:t> </w:t>
      </w:r>
      <w:r>
        <w:rPr>
          <w:w w:val="85"/>
          <w:sz w:val="24"/>
        </w:rPr>
        <w:t>indiquera,</w:t>
      </w:r>
      <w:r>
        <w:rPr>
          <w:spacing w:val="-21"/>
          <w:w w:val="85"/>
          <w:sz w:val="24"/>
        </w:rPr>
        <w:t> </w:t>
      </w:r>
      <w:r>
        <w:rPr>
          <w:w w:val="85"/>
          <w:sz w:val="24"/>
        </w:rPr>
        <w:t>le</w:t>
      </w:r>
      <w:r>
        <w:rPr>
          <w:spacing w:val="-24"/>
          <w:w w:val="85"/>
          <w:sz w:val="24"/>
        </w:rPr>
        <w:t> </w:t>
      </w:r>
      <w:r>
        <w:rPr>
          <w:w w:val="85"/>
          <w:sz w:val="24"/>
        </w:rPr>
        <w:t>cas</w:t>
      </w:r>
      <w:r>
        <w:rPr>
          <w:spacing w:val="-25"/>
          <w:w w:val="85"/>
          <w:sz w:val="24"/>
        </w:rPr>
        <w:t> </w:t>
      </w:r>
      <w:r>
        <w:rPr>
          <w:w w:val="85"/>
          <w:sz w:val="24"/>
        </w:rPr>
        <w:t>echeant,</w:t>
      </w:r>
      <w:r>
        <w:rPr>
          <w:spacing w:val="-24"/>
          <w:w w:val="85"/>
          <w:sz w:val="24"/>
        </w:rPr>
        <w:t> </w:t>
      </w:r>
      <w:r>
        <w:rPr>
          <w:w w:val="85"/>
          <w:sz w:val="24"/>
        </w:rPr>
        <w:t>tout</w:t>
      </w:r>
      <w:r>
        <w:rPr>
          <w:spacing w:val="-23"/>
          <w:w w:val="85"/>
          <w:sz w:val="24"/>
        </w:rPr>
        <w:t> </w:t>
      </w:r>
      <w:r>
        <w:rPr>
          <w:w w:val="85"/>
          <w:sz w:val="24"/>
        </w:rPr>
        <w:t>rabais.</w:t>
      </w:r>
      <w:r>
        <w:rPr>
          <w:spacing w:val="-22"/>
          <w:w w:val="85"/>
          <w:sz w:val="24"/>
        </w:rPr>
        <w:t> </w:t>
      </w:r>
      <w:r>
        <w:rPr>
          <w:w w:val="85"/>
          <w:sz w:val="24"/>
        </w:rPr>
        <w:t>Le</w:t>
      </w:r>
      <w:r>
        <w:rPr>
          <w:spacing w:val="-23"/>
          <w:w w:val="85"/>
          <w:sz w:val="24"/>
        </w:rPr>
        <w:t> </w:t>
      </w:r>
      <w:r>
        <w:rPr>
          <w:w w:val="85"/>
          <w:sz w:val="24"/>
        </w:rPr>
        <w:t>Soumissionnaire</w:t>
      </w:r>
      <w:r>
        <w:rPr>
          <w:spacing w:val="-30"/>
          <w:w w:val="85"/>
          <w:sz w:val="24"/>
        </w:rPr>
        <w:t> </w:t>
      </w:r>
      <w:r>
        <w:rPr>
          <w:w w:val="85"/>
          <w:sz w:val="24"/>
        </w:rPr>
        <w:t>remplira</w:t>
      </w:r>
      <w:r>
        <w:rPr>
          <w:spacing w:val="-24"/>
          <w:w w:val="85"/>
          <w:sz w:val="24"/>
        </w:rPr>
        <w:t> </w:t>
      </w:r>
      <w:r>
        <w:rPr>
          <w:w w:val="85"/>
          <w:sz w:val="24"/>
        </w:rPr>
        <w:t>les</w:t>
      </w:r>
      <w:r>
        <w:rPr>
          <w:spacing w:val="-23"/>
          <w:w w:val="85"/>
          <w:sz w:val="24"/>
        </w:rPr>
        <w:t> </w:t>
      </w:r>
      <w:r>
        <w:rPr>
          <w:w w:val="85"/>
          <w:sz w:val="24"/>
        </w:rPr>
        <w:t>prix</w:t>
      </w:r>
      <w:r>
        <w:rPr>
          <w:spacing w:val="-25"/>
          <w:w w:val="85"/>
          <w:sz w:val="24"/>
        </w:rPr>
        <w:t> </w:t>
      </w:r>
      <w:r>
        <w:rPr>
          <w:w w:val="85"/>
          <w:sz w:val="24"/>
        </w:rPr>
        <w:t>unitaires et</w:t>
      </w:r>
      <w:r>
        <w:rPr>
          <w:spacing w:val="-18"/>
          <w:w w:val="85"/>
          <w:sz w:val="24"/>
        </w:rPr>
        <w:t> </w:t>
      </w:r>
      <w:r>
        <w:rPr>
          <w:w w:val="85"/>
          <w:sz w:val="24"/>
        </w:rPr>
        <w:t>totaux</w:t>
      </w:r>
      <w:r>
        <w:rPr>
          <w:spacing w:val="-12"/>
          <w:w w:val="85"/>
          <w:sz w:val="24"/>
        </w:rPr>
        <w:t> </w:t>
      </w:r>
      <w:r>
        <w:rPr>
          <w:w w:val="85"/>
          <w:sz w:val="24"/>
        </w:rPr>
        <w:t>dans</w:t>
      </w:r>
      <w:r>
        <w:rPr>
          <w:spacing w:val="-11"/>
          <w:w w:val="85"/>
          <w:sz w:val="24"/>
        </w:rPr>
        <w:t> </w:t>
      </w:r>
      <w:r>
        <w:rPr>
          <w:w w:val="85"/>
          <w:sz w:val="24"/>
        </w:rPr>
        <w:t>le</w:t>
      </w:r>
      <w:r>
        <w:rPr>
          <w:spacing w:val="-14"/>
          <w:w w:val="85"/>
          <w:sz w:val="24"/>
        </w:rPr>
        <w:t> </w:t>
      </w:r>
      <w:r>
        <w:rPr>
          <w:w w:val="85"/>
          <w:sz w:val="24"/>
        </w:rPr>
        <w:t>cadre</w:t>
      </w:r>
      <w:r>
        <w:rPr>
          <w:spacing w:val="-11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13"/>
          <w:w w:val="85"/>
          <w:sz w:val="24"/>
        </w:rPr>
        <w:t> </w:t>
      </w:r>
      <w:r>
        <w:rPr>
          <w:w w:val="85"/>
          <w:sz w:val="24"/>
        </w:rPr>
        <w:t>devis.</w:t>
      </w:r>
      <w:r>
        <w:rPr>
          <w:spacing w:val="-13"/>
          <w:w w:val="85"/>
          <w:sz w:val="24"/>
        </w:rPr>
        <w:t> </w:t>
      </w:r>
      <w:r>
        <w:rPr>
          <w:w w:val="85"/>
          <w:sz w:val="24"/>
        </w:rPr>
        <w:t>L'offre</w:t>
      </w:r>
      <w:r>
        <w:rPr>
          <w:spacing w:val="-9"/>
          <w:w w:val="85"/>
          <w:sz w:val="24"/>
        </w:rPr>
        <w:t> </w:t>
      </w:r>
      <w:r>
        <w:rPr>
          <w:w w:val="85"/>
          <w:sz w:val="24"/>
        </w:rPr>
        <w:t>financiere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devra</w:t>
      </w:r>
      <w:r>
        <w:rPr>
          <w:spacing w:val="-12"/>
          <w:w w:val="85"/>
          <w:sz w:val="24"/>
        </w:rPr>
        <w:t> </w:t>
      </w:r>
      <w:r>
        <w:rPr>
          <w:w w:val="85"/>
          <w:sz w:val="24"/>
        </w:rPr>
        <w:t>etre</w:t>
      </w:r>
      <w:r>
        <w:rPr>
          <w:spacing w:val="-15"/>
          <w:w w:val="85"/>
          <w:sz w:val="24"/>
        </w:rPr>
        <w:t> </w:t>
      </w:r>
      <w:r>
        <w:rPr>
          <w:w w:val="85"/>
          <w:sz w:val="24"/>
        </w:rPr>
        <w:t>assez</w:t>
      </w:r>
      <w:r>
        <w:rPr>
          <w:spacing w:val="-10"/>
          <w:w w:val="85"/>
          <w:sz w:val="24"/>
        </w:rPr>
        <w:t> </w:t>
      </w:r>
      <w:r>
        <w:rPr>
          <w:w w:val="85"/>
          <w:sz w:val="24"/>
        </w:rPr>
        <w:t>detaillee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sur</w:t>
      </w:r>
      <w:r>
        <w:rPr>
          <w:spacing w:val="-10"/>
          <w:w w:val="85"/>
          <w:sz w:val="24"/>
        </w:rPr>
        <w:t> </w:t>
      </w:r>
      <w:r>
        <w:rPr>
          <w:w w:val="85"/>
          <w:sz w:val="24"/>
        </w:rPr>
        <w:t>les</w:t>
      </w:r>
      <w:r>
        <w:rPr>
          <w:spacing w:val="-14"/>
          <w:w w:val="85"/>
          <w:sz w:val="24"/>
        </w:rPr>
        <w:t> </w:t>
      </w:r>
      <w:r>
        <w:rPr>
          <w:w w:val="85"/>
          <w:sz w:val="24"/>
        </w:rPr>
        <w:t>differents</w:t>
      </w:r>
      <w:r>
        <w:rPr>
          <w:spacing w:val="-10"/>
          <w:w w:val="85"/>
          <w:sz w:val="24"/>
        </w:rPr>
        <w:t> </w:t>
      </w:r>
      <w:r>
        <w:rPr>
          <w:w w:val="85"/>
          <w:sz w:val="24"/>
        </w:rPr>
        <w:t>coots </w:t>
      </w:r>
      <w:r>
        <w:rPr>
          <w:w w:val="95"/>
          <w:sz w:val="24"/>
        </w:rPr>
        <w:t>des fournitures et services connexes</w:t>
      </w:r>
      <w:r>
        <w:rPr>
          <w:spacing w:val="-25"/>
          <w:w w:val="95"/>
          <w:sz w:val="24"/>
        </w:rPr>
        <w:t> </w:t>
      </w:r>
      <w:r>
        <w:rPr>
          <w:w w:val="95"/>
          <w:sz w:val="24"/>
        </w:rPr>
        <w:t>definies.</w:t>
      </w:r>
    </w:p>
    <w:p>
      <w:pPr>
        <w:pStyle w:val="BodyText"/>
        <w:spacing w:before="117"/>
        <w:ind w:left="1228" w:right="796"/>
        <w:jc w:val="both"/>
      </w:pPr>
      <w:r>
        <w:rPr>
          <w:w w:val="90"/>
        </w:rPr>
        <w:t>Les</w:t>
      </w:r>
      <w:r>
        <w:rPr>
          <w:spacing w:val="-25"/>
          <w:w w:val="90"/>
        </w:rPr>
        <w:t> </w:t>
      </w:r>
      <w:r>
        <w:rPr>
          <w:w w:val="90"/>
        </w:rPr>
        <w:t>prix</w:t>
      </w:r>
      <w:r>
        <w:rPr>
          <w:spacing w:val="-24"/>
          <w:w w:val="90"/>
        </w:rPr>
        <w:t> </w:t>
      </w:r>
      <w:r>
        <w:rPr>
          <w:w w:val="90"/>
        </w:rPr>
        <w:t>sont</w:t>
      </w:r>
      <w:r>
        <w:rPr>
          <w:spacing w:val="-26"/>
          <w:w w:val="90"/>
        </w:rPr>
        <w:t> </w:t>
      </w:r>
      <w:r>
        <w:rPr>
          <w:w w:val="90"/>
        </w:rPr>
        <w:t>forfaitaires</w:t>
      </w:r>
      <w:r>
        <w:rPr>
          <w:spacing w:val="-16"/>
          <w:w w:val="90"/>
        </w:rPr>
        <w:t> </w:t>
      </w:r>
      <w:r>
        <w:rPr>
          <w:w w:val="90"/>
        </w:rPr>
        <w:t>et</w:t>
      </w:r>
      <w:r>
        <w:rPr>
          <w:spacing w:val="-25"/>
          <w:w w:val="90"/>
        </w:rPr>
        <w:t> </w:t>
      </w:r>
      <w:r>
        <w:rPr>
          <w:w w:val="90"/>
        </w:rPr>
        <w:t>s'entendent</w:t>
      </w:r>
      <w:r>
        <w:rPr>
          <w:spacing w:val="-20"/>
          <w:w w:val="90"/>
        </w:rPr>
        <w:t> </w:t>
      </w:r>
      <w:r>
        <w:rPr>
          <w:w w:val="90"/>
        </w:rPr>
        <w:t>toutes</w:t>
      </w:r>
      <w:r>
        <w:rPr>
          <w:spacing w:val="-24"/>
          <w:w w:val="90"/>
        </w:rPr>
        <w:t> </w:t>
      </w:r>
      <w:r>
        <w:rPr>
          <w:w w:val="90"/>
        </w:rPr>
        <w:t>sujetions</w:t>
      </w:r>
      <w:r>
        <w:rPr>
          <w:spacing w:val="-21"/>
          <w:w w:val="90"/>
        </w:rPr>
        <w:t> </w:t>
      </w:r>
      <w:r>
        <w:rPr>
          <w:w w:val="90"/>
        </w:rPr>
        <w:t>comprises.</w:t>
      </w:r>
      <w:r>
        <w:rPr>
          <w:spacing w:val="-18"/>
          <w:w w:val="90"/>
        </w:rPr>
        <w:t> </w:t>
      </w:r>
      <w:r>
        <w:rPr>
          <w:w w:val="90"/>
        </w:rPr>
        <w:t>lls</w:t>
      </w:r>
      <w:r>
        <w:rPr>
          <w:spacing w:val="-26"/>
          <w:w w:val="90"/>
        </w:rPr>
        <w:t> </w:t>
      </w:r>
      <w:r>
        <w:rPr>
          <w:w w:val="90"/>
        </w:rPr>
        <w:t>sont</w:t>
      </w:r>
      <w:r>
        <w:rPr>
          <w:spacing w:val="-24"/>
          <w:w w:val="90"/>
        </w:rPr>
        <w:t> </w:t>
      </w:r>
      <w:r>
        <w:rPr>
          <w:w w:val="90"/>
        </w:rPr>
        <w:t>reputes</w:t>
      </w:r>
      <w:r>
        <w:rPr>
          <w:spacing w:val="-22"/>
          <w:w w:val="90"/>
        </w:rPr>
        <w:t> </w:t>
      </w:r>
      <w:r>
        <w:rPr>
          <w:w w:val="90"/>
        </w:rPr>
        <w:t>comprendre toutes</w:t>
      </w:r>
      <w:r>
        <w:rPr>
          <w:spacing w:val="-28"/>
          <w:w w:val="90"/>
        </w:rPr>
        <w:t> </w:t>
      </w:r>
      <w:r>
        <w:rPr>
          <w:w w:val="90"/>
        </w:rPr>
        <w:t>les</w:t>
      </w:r>
      <w:r>
        <w:rPr>
          <w:spacing w:val="-28"/>
          <w:w w:val="90"/>
        </w:rPr>
        <w:t> </w:t>
      </w:r>
      <w:r>
        <w:rPr>
          <w:w w:val="90"/>
        </w:rPr>
        <w:t>depenses</w:t>
      </w:r>
      <w:r>
        <w:rPr>
          <w:spacing w:val="-24"/>
          <w:w w:val="90"/>
        </w:rPr>
        <w:t> </w:t>
      </w:r>
      <w:r>
        <w:rPr>
          <w:w w:val="90"/>
        </w:rPr>
        <w:t>du</w:t>
      </w:r>
      <w:r>
        <w:rPr>
          <w:spacing w:val="-31"/>
          <w:w w:val="90"/>
        </w:rPr>
        <w:t> </w:t>
      </w:r>
      <w:r>
        <w:rPr>
          <w:w w:val="90"/>
        </w:rPr>
        <w:t>prestataire,</w:t>
      </w:r>
      <w:r>
        <w:rPr>
          <w:spacing w:val="-20"/>
          <w:w w:val="90"/>
        </w:rPr>
        <w:t> </w:t>
      </w:r>
      <w:r>
        <w:rPr>
          <w:w w:val="90"/>
        </w:rPr>
        <w:t>sans</w:t>
      </w:r>
      <w:r>
        <w:rPr>
          <w:spacing w:val="-27"/>
          <w:w w:val="90"/>
        </w:rPr>
        <w:t> </w:t>
      </w:r>
      <w:r>
        <w:rPr>
          <w:w w:val="90"/>
        </w:rPr>
        <w:t>exception</w:t>
      </w:r>
      <w:r>
        <w:rPr>
          <w:spacing w:val="-24"/>
          <w:w w:val="90"/>
        </w:rPr>
        <w:t> </w:t>
      </w:r>
      <w:r>
        <w:rPr>
          <w:w w:val="90"/>
        </w:rPr>
        <w:t>en</w:t>
      </w:r>
      <w:r>
        <w:rPr>
          <w:spacing w:val="-30"/>
          <w:w w:val="90"/>
        </w:rPr>
        <w:t> </w:t>
      </w:r>
      <w:r>
        <w:rPr>
          <w:w w:val="90"/>
        </w:rPr>
        <w:t>vue</w:t>
      </w:r>
      <w:r>
        <w:rPr>
          <w:spacing w:val="-26"/>
          <w:w w:val="90"/>
        </w:rPr>
        <w:t> </w:t>
      </w:r>
      <w:r>
        <w:rPr>
          <w:w w:val="90"/>
        </w:rPr>
        <w:t>de</w:t>
      </w:r>
      <w:r>
        <w:rPr>
          <w:spacing w:val="-28"/>
          <w:w w:val="90"/>
        </w:rPr>
        <w:t> </w:t>
      </w:r>
      <w:r>
        <w:rPr>
          <w:w w:val="90"/>
        </w:rPr>
        <w:t>realiser</w:t>
      </w:r>
      <w:r>
        <w:rPr>
          <w:spacing w:val="-23"/>
          <w:w w:val="90"/>
        </w:rPr>
        <w:t> </w:t>
      </w:r>
      <w:r>
        <w:rPr>
          <w:w w:val="90"/>
        </w:rPr>
        <w:t>avec</w:t>
      </w:r>
      <w:r>
        <w:rPr>
          <w:spacing w:val="-22"/>
          <w:w w:val="90"/>
        </w:rPr>
        <w:t> </w:t>
      </w:r>
      <w:r>
        <w:rPr>
          <w:w w:val="90"/>
        </w:rPr>
        <w:t>obligation</w:t>
      </w:r>
      <w:r>
        <w:rPr>
          <w:spacing w:val="-24"/>
          <w:w w:val="90"/>
        </w:rPr>
        <w:t> </w:t>
      </w:r>
      <w:r>
        <w:rPr>
          <w:w w:val="90"/>
        </w:rPr>
        <w:t>de</w:t>
      </w:r>
      <w:r>
        <w:rPr>
          <w:spacing w:val="-25"/>
          <w:w w:val="90"/>
        </w:rPr>
        <w:t> </w:t>
      </w:r>
      <w:r>
        <w:rPr>
          <w:w w:val="90"/>
        </w:rPr>
        <w:t>"parfait accomplissement" la totalite des prestations prevues au marche. Les prix sont fermes et non </w:t>
      </w:r>
      <w:r>
        <w:rPr>
          <w:w w:val="95"/>
        </w:rPr>
        <w:t>revisables.</w:t>
      </w:r>
    </w:p>
    <w:p>
      <w:pPr>
        <w:spacing w:before="131"/>
        <w:ind w:left="702" w:right="0" w:firstLine="0"/>
        <w:jc w:val="both"/>
        <w:rPr>
          <w:b/>
          <w:sz w:val="23"/>
        </w:rPr>
      </w:pPr>
      <w:r>
        <w:rPr>
          <w:b/>
          <w:w w:val="95"/>
          <w:sz w:val="23"/>
        </w:rPr>
        <w:t>Cachetage et marquage des offres</w:t>
      </w:r>
    </w:p>
    <w:p>
      <w:pPr>
        <w:pStyle w:val="ListParagraph"/>
        <w:numPr>
          <w:ilvl w:val="0"/>
          <w:numId w:val="1"/>
        </w:numPr>
        <w:tabs>
          <w:tab w:pos="1229" w:val="left" w:leader="none"/>
        </w:tabs>
        <w:spacing w:line="232" w:lineRule="auto" w:before="92" w:after="0"/>
        <w:ind w:left="1232" w:right="975" w:hanging="361"/>
        <w:jc w:val="both"/>
        <w:rPr>
          <w:b/>
          <w:sz w:val="23"/>
        </w:rPr>
      </w:pPr>
      <w:r>
        <w:rPr>
          <w:b/>
          <w:w w:val="85"/>
          <w:sz w:val="23"/>
        </w:rPr>
        <w:t>Les</w:t>
      </w:r>
      <w:r>
        <w:rPr>
          <w:b/>
          <w:spacing w:val="-18"/>
          <w:w w:val="85"/>
          <w:sz w:val="23"/>
        </w:rPr>
        <w:t> </w:t>
      </w:r>
      <w:r>
        <w:rPr>
          <w:b/>
          <w:w w:val="85"/>
          <w:sz w:val="23"/>
        </w:rPr>
        <w:t>Soumissionnaires</w:t>
      </w:r>
      <w:r>
        <w:rPr>
          <w:b/>
          <w:spacing w:val="-21"/>
          <w:w w:val="85"/>
          <w:sz w:val="23"/>
        </w:rPr>
        <w:t> </w:t>
      </w:r>
      <w:r>
        <w:rPr>
          <w:b/>
          <w:w w:val="85"/>
          <w:sz w:val="23"/>
        </w:rPr>
        <w:t>enverront</w:t>
      </w:r>
      <w:r>
        <w:rPr>
          <w:b/>
          <w:spacing w:val="-13"/>
          <w:w w:val="85"/>
          <w:sz w:val="23"/>
        </w:rPr>
        <w:t> </w:t>
      </w:r>
      <w:r>
        <w:rPr>
          <w:b/>
          <w:w w:val="85"/>
          <w:sz w:val="23"/>
        </w:rPr>
        <w:t>leurs</w:t>
      </w:r>
      <w:r>
        <w:rPr>
          <w:b/>
          <w:spacing w:val="-15"/>
          <w:w w:val="85"/>
          <w:sz w:val="23"/>
        </w:rPr>
        <w:t> </w:t>
      </w:r>
      <w:r>
        <w:rPr>
          <w:b/>
          <w:w w:val="85"/>
          <w:sz w:val="23"/>
        </w:rPr>
        <w:t>offres</w:t>
      </w:r>
      <w:r>
        <w:rPr>
          <w:b/>
          <w:spacing w:val="-14"/>
          <w:w w:val="85"/>
          <w:sz w:val="23"/>
        </w:rPr>
        <w:t> </w:t>
      </w:r>
      <w:r>
        <w:rPr>
          <w:b/>
          <w:w w:val="85"/>
          <w:sz w:val="23"/>
        </w:rPr>
        <w:t>dans</w:t>
      </w:r>
      <w:r>
        <w:rPr>
          <w:b/>
          <w:spacing w:val="-15"/>
          <w:w w:val="85"/>
          <w:sz w:val="23"/>
        </w:rPr>
        <w:t> </w:t>
      </w:r>
      <w:r>
        <w:rPr>
          <w:b/>
          <w:w w:val="85"/>
          <w:sz w:val="23"/>
        </w:rPr>
        <w:t>fichier</w:t>
      </w:r>
      <w:r>
        <w:rPr>
          <w:b/>
          <w:spacing w:val="-14"/>
          <w:w w:val="85"/>
          <w:sz w:val="23"/>
        </w:rPr>
        <w:t> </w:t>
      </w:r>
      <w:r>
        <w:rPr>
          <w:b/>
          <w:w w:val="85"/>
          <w:sz w:val="23"/>
        </w:rPr>
        <w:t>protege</w:t>
      </w:r>
      <w:r>
        <w:rPr>
          <w:b/>
          <w:spacing w:val="-9"/>
          <w:w w:val="85"/>
          <w:sz w:val="23"/>
        </w:rPr>
        <w:t> </w:t>
      </w:r>
      <w:r>
        <w:rPr>
          <w:b/>
          <w:w w:val="85"/>
          <w:sz w:val="23"/>
        </w:rPr>
        <w:t>par</w:t>
      </w:r>
      <w:r>
        <w:rPr>
          <w:b/>
          <w:spacing w:val="-12"/>
          <w:w w:val="85"/>
          <w:sz w:val="23"/>
        </w:rPr>
        <w:t> </w:t>
      </w:r>
      <w:r>
        <w:rPr>
          <w:b/>
          <w:w w:val="85"/>
          <w:sz w:val="23"/>
        </w:rPr>
        <w:t>mot</w:t>
      </w:r>
      <w:r>
        <w:rPr>
          <w:b/>
          <w:spacing w:val="-15"/>
          <w:w w:val="85"/>
          <w:sz w:val="23"/>
        </w:rPr>
        <w:t> </w:t>
      </w:r>
      <w:r>
        <w:rPr>
          <w:b/>
          <w:w w:val="85"/>
          <w:sz w:val="23"/>
        </w:rPr>
        <w:t>de</w:t>
      </w:r>
      <w:r>
        <w:rPr>
          <w:b/>
          <w:spacing w:val="-17"/>
          <w:w w:val="85"/>
          <w:sz w:val="23"/>
        </w:rPr>
        <w:t> </w:t>
      </w:r>
      <w:r>
        <w:rPr>
          <w:b/>
          <w:w w:val="85"/>
          <w:sz w:val="23"/>
        </w:rPr>
        <w:t>passe</w:t>
      </w:r>
      <w:r>
        <w:rPr>
          <w:b/>
          <w:spacing w:val="-12"/>
          <w:w w:val="85"/>
          <w:sz w:val="23"/>
        </w:rPr>
        <w:t> </w:t>
      </w:r>
      <w:r>
        <w:rPr>
          <w:b/>
          <w:w w:val="85"/>
          <w:sz w:val="31"/>
        </w:rPr>
        <w:t>a</w:t>
      </w:r>
      <w:r>
        <w:rPr>
          <w:b/>
          <w:spacing w:val="-40"/>
          <w:w w:val="85"/>
          <w:sz w:val="31"/>
        </w:rPr>
        <w:t> </w:t>
      </w:r>
      <w:r>
        <w:rPr>
          <w:b/>
          <w:w w:val="85"/>
          <w:sz w:val="23"/>
        </w:rPr>
        <w:t>l'adresse electronique</w:t>
      </w:r>
      <w:r>
        <w:rPr>
          <w:b/>
          <w:spacing w:val="-13"/>
          <w:w w:val="85"/>
          <w:sz w:val="23"/>
        </w:rPr>
        <w:t> </w:t>
      </w:r>
      <w:r>
        <w:rPr>
          <w:b/>
          <w:w w:val="85"/>
          <w:sz w:val="23"/>
        </w:rPr>
        <w:t>indiquee</w:t>
      </w:r>
      <w:r>
        <w:rPr>
          <w:b/>
          <w:spacing w:val="-14"/>
          <w:w w:val="85"/>
          <w:sz w:val="23"/>
        </w:rPr>
        <w:t> </w:t>
      </w:r>
      <w:r>
        <w:rPr>
          <w:b/>
          <w:w w:val="85"/>
          <w:sz w:val="23"/>
        </w:rPr>
        <w:t>dans</w:t>
      </w:r>
      <w:r>
        <w:rPr>
          <w:b/>
          <w:spacing w:val="-22"/>
          <w:w w:val="85"/>
          <w:sz w:val="23"/>
        </w:rPr>
        <w:t> </w:t>
      </w:r>
      <w:r>
        <w:rPr>
          <w:b/>
          <w:w w:val="85"/>
          <w:sz w:val="23"/>
        </w:rPr>
        <w:t>le</w:t>
      </w:r>
      <w:r>
        <w:rPr>
          <w:b/>
          <w:spacing w:val="-20"/>
          <w:w w:val="85"/>
          <w:sz w:val="23"/>
        </w:rPr>
        <w:t> </w:t>
      </w:r>
      <w:r>
        <w:rPr>
          <w:b/>
          <w:w w:val="85"/>
          <w:sz w:val="23"/>
        </w:rPr>
        <w:t>dossier.</w:t>
      </w:r>
      <w:r>
        <w:rPr>
          <w:b/>
          <w:spacing w:val="-16"/>
          <w:w w:val="85"/>
          <w:sz w:val="23"/>
        </w:rPr>
        <w:t> </w:t>
      </w:r>
      <w:r>
        <w:rPr>
          <w:b/>
          <w:w w:val="85"/>
          <w:sz w:val="23"/>
        </w:rPr>
        <w:t>Le</w:t>
      </w:r>
      <w:r>
        <w:rPr>
          <w:b/>
          <w:spacing w:val="-20"/>
          <w:w w:val="85"/>
          <w:sz w:val="23"/>
        </w:rPr>
        <w:t> </w:t>
      </w:r>
      <w:r>
        <w:rPr>
          <w:b/>
          <w:w w:val="85"/>
          <w:sz w:val="23"/>
        </w:rPr>
        <w:t>mot</w:t>
      </w:r>
      <w:r>
        <w:rPr>
          <w:b/>
          <w:spacing w:val="-21"/>
          <w:w w:val="85"/>
          <w:sz w:val="23"/>
        </w:rPr>
        <w:t> </w:t>
      </w:r>
      <w:r>
        <w:rPr>
          <w:b/>
          <w:w w:val="85"/>
          <w:sz w:val="23"/>
        </w:rPr>
        <w:t>de</w:t>
      </w:r>
      <w:r>
        <w:rPr>
          <w:b/>
          <w:spacing w:val="-21"/>
          <w:w w:val="85"/>
          <w:sz w:val="23"/>
        </w:rPr>
        <w:t> </w:t>
      </w:r>
      <w:r>
        <w:rPr>
          <w:b/>
          <w:w w:val="85"/>
          <w:sz w:val="23"/>
        </w:rPr>
        <w:t>passe</w:t>
      </w:r>
      <w:r>
        <w:rPr>
          <w:b/>
          <w:spacing w:val="-16"/>
          <w:w w:val="85"/>
          <w:sz w:val="23"/>
        </w:rPr>
        <w:t> </w:t>
      </w:r>
      <w:r>
        <w:rPr>
          <w:b/>
          <w:w w:val="85"/>
          <w:sz w:val="23"/>
        </w:rPr>
        <w:t>sera</w:t>
      </w:r>
      <w:r>
        <w:rPr>
          <w:b/>
          <w:spacing w:val="-23"/>
          <w:w w:val="85"/>
          <w:sz w:val="23"/>
        </w:rPr>
        <w:t> </w:t>
      </w:r>
      <w:r>
        <w:rPr>
          <w:b/>
          <w:w w:val="85"/>
          <w:sz w:val="23"/>
        </w:rPr>
        <w:t>communique</w:t>
      </w:r>
      <w:r>
        <w:rPr>
          <w:b/>
          <w:spacing w:val="-10"/>
          <w:w w:val="85"/>
          <w:sz w:val="23"/>
        </w:rPr>
        <w:t> </w:t>
      </w:r>
      <w:r>
        <w:rPr>
          <w:b/>
          <w:w w:val="85"/>
          <w:sz w:val="23"/>
        </w:rPr>
        <w:t>uniquement</w:t>
      </w:r>
      <w:r>
        <w:rPr>
          <w:b/>
          <w:spacing w:val="-18"/>
          <w:w w:val="85"/>
          <w:sz w:val="23"/>
        </w:rPr>
        <w:t> </w:t>
      </w:r>
      <w:r>
        <w:rPr>
          <w:b/>
          <w:w w:val="85"/>
          <w:sz w:val="23"/>
        </w:rPr>
        <w:t>pendant </w:t>
      </w:r>
      <w:r>
        <w:rPr>
          <w:b/>
          <w:w w:val="90"/>
          <w:sz w:val="23"/>
        </w:rPr>
        <w:t>de</w:t>
      </w:r>
      <w:r>
        <w:rPr>
          <w:b/>
          <w:spacing w:val="-11"/>
          <w:w w:val="90"/>
          <w:sz w:val="23"/>
        </w:rPr>
        <w:t> </w:t>
      </w:r>
      <w:r>
        <w:rPr>
          <w:b/>
          <w:w w:val="90"/>
          <w:sz w:val="23"/>
        </w:rPr>
        <w:t>la</w:t>
      </w:r>
      <w:r>
        <w:rPr>
          <w:b/>
          <w:spacing w:val="-20"/>
          <w:w w:val="90"/>
          <w:sz w:val="23"/>
        </w:rPr>
        <w:t> </w:t>
      </w:r>
      <w:r>
        <w:rPr>
          <w:b/>
          <w:w w:val="90"/>
          <w:sz w:val="23"/>
        </w:rPr>
        <w:t>seance</w:t>
      </w:r>
      <w:r>
        <w:rPr>
          <w:b/>
          <w:spacing w:val="1"/>
          <w:w w:val="90"/>
          <w:sz w:val="23"/>
        </w:rPr>
        <w:t> </w:t>
      </w:r>
      <w:r>
        <w:rPr>
          <w:b/>
          <w:w w:val="90"/>
          <w:sz w:val="23"/>
        </w:rPr>
        <w:t>d'ouverture</w:t>
      </w:r>
      <w:r>
        <w:rPr>
          <w:b/>
          <w:spacing w:val="-1"/>
          <w:w w:val="90"/>
          <w:sz w:val="23"/>
        </w:rPr>
        <w:t> </w:t>
      </w:r>
      <w:r>
        <w:rPr>
          <w:b/>
          <w:w w:val="90"/>
          <w:sz w:val="23"/>
        </w:rPr>
        <w:t>des</w:t>
      </w:r>
      <w:r>
        <w:rPr>
          <w:b/>
          <w:spacing w:val="-15"/>
          <w:w w:val="90"/>
          <w:sz w:val="23"/>
        </w:rPr>
        <w:t> </w:t>
      </w:r>
      <w:r>
        <w:rPr>
          <w:b/>
          <w:w w:val="90"/>
          <w:sz w:val="23"/>
        </w:rPr>
        <w:t>offres</w:t>
      </w:r>
      <w:r>
        <w:rPr>
          <w:b/>
          <w:spacing w:val="-8"/>
          <w:w w:val="90"/>
          <w:sz w:val="23"/>
        </w:rPr>
        <w:t> </w:t>
      </w:r>
      <w:r>
        <w:rPr>
          <w:b/>
          <w:w w:val="90"/>
          <w:sz w:val="23"/>
        </w:rPr>
        <w:t>en</w:t>
      </w:r>
      <w:r>
        <w:rPr>
          <w:b/>
          <w:spacing w:val="-17"/>
          <w:w w:val="90"/>
          <w:sz w:val="23"/>
        </w:rPr>
        <w:t> </w:t>
      </w:r>
      <w:r>
        <w:rPr>
          <w:b/>
          <w:w w:val="90"/>
          <w:sz w:val="23"/>
        </w:rPr>
        <w:t>presence</w:t>
      </w:r>
      <w:r>
        <w:rPr>
          <w:b/>
          <w:spacing w:val="3"/>
          <w:w w:val="90"/>
          <w:sz w:val="23"/>
        </w:rPr>
        <w:t> </w:t>
      </w:r>
      <w:r>
        <w:rPr>
          <w:b/>
          <w:w w:val="90"/>
          <w:sz w:val="23"/>
        </w:rPr>
        <w:t>des</w:t>
      </w:r>
      <w:r>
        <w:rPr>
          <w:b/>
          <w:spacing w:val="-16"/>
          <w:w w:val="90"/>
          <w:sz w:val="23"/>
        </w:rPr>
        <w:t> </w:t>
      </w:r>
      <w:r>
        <w:rPr>
          <w:b/>
          <w:w w:val="90"/>
          <w:sz w:val="23"/>
        </w:rPr>
        <w:t>soumissionnaires.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spacing w:line="247" w:lineRule="auto" w:before="1"/>
        <w:ind w:left="702" w:right="1006" w:hanging="3"/>
        <w:jc w:val="both"/>
      </w:pPr>
      <w:r>
        <w:rPr>
          <w:w w:val="90"/>
        </w:rPr>
        <w:t>Les</w:t>
      </w:r>
      <w:r>
        <w:rPr>
          <w:spacing w:val="-37"/>
          <w:w w:val="90"/>
        </w:rPr>
        <w:t> </w:t>
      </w:r>
      <w:r>
        <w:rPr>
          <w:w w:val="90"/>
        </w:rPr>
        <w:t>offres</w:t>
      </w:r>
      <w:r>
        <w:rPr>
          <w:spacing w:val="-42"/>
          <w:w w:val="90"/>
        </w:rPr>
        <w:t> </w:t>
      </w:r>
      <w:r>
        <w:rPr>
          <w:w w:val="90"/>
        </w:rPr>
        <w:t>seront</w:t>
      </w:r>
      <w:r>
        <w:rPr>
          <w:spacing w:val="-38"/>
          <w:w w:val="90"/>
        </w:rPr>
        <w:t> </w:t>
      </w:r>
      <w:r>
        <w:rPr>
          <w:w w:val="90"/>
        </w:rPr>
        <w:t>adressees</w:t>
      </w:r>
      <w:r>
        <w:rPr>
          <w:spacing w:val="-34"/>
          <w:w w:val="90"/>
        </w:rPr>
        <w:t> </w:t>
      </w:r>
      <w:r>
        <w:rPr>
          <w:w w:val="90"/>
          <w:sz w:val="33"/>
        </w:rPr>
        <w:t>a</w:t>
      </w:r>
      <w:r>
        <w:rPr>
          <w:spacing w:val="-64"/>
          <w:w w:val="90"/>
          <w:sz w:val="33"/>
        </w:rPr>
        <w:t> </w:t>
      </w:r>
      <w:r>
        <w:rPr>
          <w:w w:val="90"/>
        </w:rPr>
        <w:t>la</w:t>
      </w:r>
      <w:r>
        <w:rPr>
          <w:spacing w:val="-44"/>
          <w:w w:val="90"/>
        </w:rPr>
        <w:t> </w:t>
      </w:r>
      <w:r>
        <w:rPr>
          <w:w w:val="90"/>
        </w:rPr>
        <w:t>Directrice</w:t>
      </w:r>
      <w:r>
        <w:rPr>
          <w:spacing w:val="-34"/>
          <w:w w:val="90"/>
        </w:rPr>
        <w:t> </w:t>
      </w:r>
      <w:r>
        <w:rPr>
          <w:w w:val="90"/>
        </w:rPr>
        <w:t>Generale</w:t>
      </w:r>
      <w:r>
        <w:rPr>
          <w:spacing w:val="-32"/>
          <w:w w:val="90"/>
        </w:rPr>
        <w:t> </w:t>
      </w:r>
      <w:r>
        <w:rPr>
          <w:w w:val="90"/>
        </w:rPr>
        <w:t>de</w:t>
      </w:r>
      <w:r>
        <w:rPr>
          <w:spacing w:val="-38"/>
          <w:w w:val="90"/>
        </w:rPr>
        <w:t> </w:t>
      </w:r>
      <w:r>
        <w:rPr>
          <w:w w:val="90"/>
        </w:rPr>
        <w:t>la</w:t>
      </w:r>
      <w:r>
        <w:rPr>
          <w:spacing w:val="-43"/>
          <w:w w:val="90"/>
        </w:rPr>
        <w:t> </w:t>
      </w:r>
      <w:r>
        <w:rPr>
          <w:w w:val="90"/>
        </w:rPr>
        <w:t>CRRH-UEMOA</w:t>
      </w:r>
      <w:r>
        <w:rPr>
          <w:spacing w:val="-34"/>
          <w:w w:val="90"/>
        </w:rPr>
        <w:t> </w:t>
      </w:r>
      <w:r>
        <w:rPr>
          <w:w w:val="90"/>
          <w:sz w:val="33"/>
        </w:rPr>
        <w:t>a</w:t>
      </w:r>
      <w:r>
        <w:rPr>
          <w:spacing w:val="-62"/>
          <w:w w:val="90"/>
          <w:sz w:val="33"/>
        </w:rPr>
        <w:t> </w:t>
      </w:r>
      <w:r>
        <w:rPr>
          <w:w w:val="90"/>
        </w:rPr>
        <w:t>l'adresse</w:t>
      </w:r>
      <w:r>
        <w:rPr>
          <w:spacing w:val="-35"/>
          <w:w w:val="90"/>
        </w:rPr>
        <w:t> </w:t>
      </w:r>
      <w:r>
        <w:rPr>
          <w:w w:val="90"/>
        </w:rPr>
        <w:t>indiquee</w:t>
      </w:r>
      <w:r>
        <w:rPr>
          <w:spacing w:val="-32"/>
          <w:w w:val="90"/>
        </w:rPr>
        <w:t> </w:t>
      </w:r>
      <w:r>
        <w:rPr>
          <w:w w:val="90"/>
        </w:rPr>
        <w:t>dans </w:t>
      </w:r>
      <w:r>
        <w:rPr>
          <w:w w:val="95"/>
        </w:rPr>
        <w:t>l'avis de demande de</w:t>
      </w:r>
      <w:r>
        <w:rPr>
          <w:spacing w:val="17"/>
          <w:w w:val="95"/>
        </w:rPr>
        <w:t> </w:t>
      </w:r>
      <w:r>
        <w:rPr>
          <w:w w:val="95"/>
        </w:rPr>
        <w:t>cotation.</w:t>
      </w:r>
    </w:p>
    <w:p>
      <w:pPr>
        <w:spacing w:after="0" w:line="247" w:lineRule="auto"/>
        <w:jc w:val="both"/>
        <w:sectPr>
          <w:pgSz w:w="11910" w:h="16850"/>
          <w:pgMar w:header="0" w:footer="810" w:top="1160" w:bottom="1080" w:left="580" w:right="460"/>
        </w:sectPr>
      </w:pPr>
    </w:p>
    <w:p>
      <w:pPr>
        <w:spacing w:before="79"/>
        <w:ind w:left="701" w:right="0" w:firstLine="0"/>
        <w:jc w:val="left"/>
        <w:rPr>
          <w:b/>
          <w:sz w:val="23"/>
        </w:rPr>
      </w:pPr>
      <w:r>
        <w:rPr>
          <w:b/>
          <w:w w:val="95"/>
          <w:sz w:val="23"/>
        </w:rPr>
        <w:t>Date et heure limites de depot des offres</w:t>
      </w:r>
    </w:p>
    <w:p>
      <w:pPr>
        <w:pStyle w:val="ListParagraph"/>
        <w:numPr>
          <w:ilvl w:val="0"/>
          <w:numId w:val="1"/>
        </w:numPr>
        <w:tabs>
          <w:tab w:pos="1230" w:val="left" w:leader="none"/>
        </w:tabs>
        <w:spacing w:line="237" w:lineRule="auto" w:before="161" w:after="0"/>
        <w:ind w:left="1233" w:right="974" w:hanging="362"/>
        <w:jc w:val="both"/>
        <w:rPr>
          <w:sz w:val="21"/>
        </w:rPr>
      </w:pPr>
      <w:r>
        <w:rPr>
          <w:w w:val="90"/>
          <w:sz w:val="24"/>
        </w:rPr>
        <w:t>Les</w:t>
      </w:r>
      <w:r>
        <w:rPr>
          <w:spacing w:val="-28"/>
          <w:w w:val="90"/>
          <w:sz w:val="24"/>
        </w:rPr>
        <w:t> </w:t>
      </w:r>
      <w:r>
        <w:rPr>
          <w:w w:val="90"/>
          <w:sz w:val="24"/>
        </w:rPr>
        <w:t>offres</w:t>
      </w:r>
      <w:r>
        <w:rPr>
          <w:spacing w:val="-26"/>
          <w:w w:val="90"/>
          <w:sz w:val="24"/>
        </w:rPr>
        <w:t> </w:t>
      </w:r>
      <w:r>
        <w:rPr>
          <w:w w:val="90"/>
          <w:sz w:val="24"/>
        </w:rPr>
        <w:t>doivent</w:t>
      </w:r>
      <w:r>
        <w:rPr>
          <w:spacing w:val="-23"/>
          <w:w w:val="90"/>
          <w:sz w:val="24"/>
        </w:rPr>
        <w:t> </w:t>
      </w:r>
      <w:r>
        <w:rPr>
          <w:w w:val="90"/>
          <w:sz w:val="24"/>
        </w:rPr>
        <w:t>etre</w:t>
      </w:r>
      <w:r>
        <w:rPr>
          <w:spacing w:val="-28"/>
          <w:w w:val="90"/>
          <w:sz w:val="24"/>
        </w:rPr>
        <w:t> </w:t>
      </w:r>
      <w:r>
        <w:rPr>
          <w:w w:val="90"/>
          <w:sz w:val="24"/>
        </w:rPr>
        <w:t>regues</w:t>
      </w:r>
      <w:r>
        <w:rPr>
          <w:spacing w:val="-24"/>
          <w:w w:val="90"/>
          <w:sz w:val="24"/>
        </w:rPr>
        <w:t> </w:t>
      </w:r>
      <w:r>
        <w:rPr>
          <w:w w:val="90"/>
          <w:sz w:val="24"/>
        </w:rPr>
        <w:t>a</w:t>
      </w:r>
      <w:r>
        <w:rPr>
          <w:spacing w:val="-33"/>
          <w:w w:val="90"/>
          <w:sz w:val="24"/>
        </w:rPr>
        <w:t> </w:t>
      </w:r>
      <w:r>
        <w:rPr>
          <w:w w:val="90"/>
          <w:sz w:val="24"/>
        </w:rPr>
        <w:t>l'adresse</w:t>
      </w:r>
      <w:r>
        <w:rPr>
          <w:spacing w:val="-20"/>
          <w:w w:val="90"/>
          <w:sz w:val="24"/>
        </w:rPr>
        <w:t> </w:t>
      </w:r>
      <w:r>
        <w:rPr>
          <w:w w:val="90"/>
          <w:sz w:val="24"/>
        </w:rPr>
        <w:t>specifiee,</w:t>
      </w:r>
      <w:r>
        <w:rPr>
          <w:spacing w:val="-25"/>
          <w:w w:val="90"/>
          <w:sz w:val="24"/>
        </w:rPr>
        <w:t> </w:t>
      </w:r>
      <w:r>
        <w:rPr>
          <w:w w:val="90"/>
          <w:sz w:val="24"/>
        </w:rPr>
        <w:t>au</w:t>
      </w:r>
      <w:r>
        <w:rPr>
          <w:spacing w:val="-31"/>
          <w:w w:val="90"/>
          <w:sz w:val="24"/>
        </w:rPr>
        <w:t> </w:t>
      </w:r>
      <w:r>
        <w:rPr>
          <w:w w:val="90"/>
          <w:sz w:val="24"/>
        </w:rPr>
        <w:t>plus</w:t>
      </w:r>
      <w:r>
        <w:rPr>
          <w:spacing w:val="-27"/>
          <w:w w:val="90"/>
          <w:sz w:val="24"/>
        </w:rPr>
        <w:t> </w:t>
      </w:r>
      <w:r>
        <w:rPr>
          <w:w w:val="90"/>
          <w:sz w:val="24"/>
        </w:rPr>
        <w:t>tard</w:t>
      </w:r>
      <w:r>
        <w:rPr>
          <w:spacing w:val="-29"/>
          <w:w w:val="90"/>
          <w:sz w:val="24"/>
        </w:rPr>
        <w:t> </w:t>
      </w:r>
      <w:r>
        <w:rPr>
          <w:w w:val="90"/>
          <w:sz w:val="24"/>
        </w:rPr>
        <w:t>a</w:t>
      </w:r>
      <w:r>
        <w:rPr>
          <w:spacing w:val="-33"/>
          <w:w w:val="90"/>
          <w:sz w:val="24"/>
        </w:rPr>
        <w:t> </w:t>
      </w:r>
      <w:r>
        <w:rPr>
          <w:w w:val="90"/>
          <w:sz w:val="24"/>
        </w:rPr>
        <w:t>l'heure</w:t>
      </w:r>
      <w:r>
        <w:rPr>
          <w:spacing w:val="-26"/>
          <w:w w:val="90"/>
          <w:sz w:val="24"/>
        </w:rPr>
        <w:t> </w:t>
      </w:r>
      <w:r>
        <w:rPr>
          <w:w w:val="90"/>
          <w:sz w:val="24"/>
        </w:rPr>
        <w:t>et</w:t>
      </w:r>
      <w:r>
        <w:rPr>
          <w:spacing w:val="-30"/>
          <w:w w:val="90"/>
          <w:sz w:val="24"/>
        </w:rPr>
        <w:t> </w:t>
      </w:r>
      <w:r>
        <w:rPr>
          <w:w w:val="90"/>
          <w:sz w:val="24"/>
        </w:rPr>
        <w:t>a</w:t>
      </w:r>
      <w:r>
        <w:rPr>
          <w:spacing w:val="-33"/>
          <w:w w:val="90"/>
          <w:sz w:val="24"/>
        </w:rPr>
        <w:t> </w:t>
      </w:r>
      <w:r>
        <w:rPr>
          <w:w w:val="90"/>
          <w:sz w:val="24"/>
        </w:rPr>
        <w:t>la</w:t>
      </w:r>
      <w:r>
        <w:rPr>
          <w:spacing w:val="-31"/>
          <w:w w:val="90"/>
          <w:sz w:val="24"/>
        </w:rPr>
        <w:t> </w:t>
      </w:r>
      <w:r>
        <w:rPr>
          <w:w w:val="90"/>
          <w:sz w:val="24"/>
        </w:rPr>
        <w:t>date</w:t>
      </w:r>
      <w:r>
        <w:rPr>
          <w:spacing w:val="-27"/>
          <w:w w:val="90"/>
          <w:sz w:val="24"/>
        </w:rPr>
        <w:t> </w:t>
      </w:r>
      <w:r>
        <w:rPr>
          <w:w w:val="90"/>
          <w:sz w:val="24"/>
        </w:rPr>
        <w:t>indiquees </w:t>
      </w:r>
      <w:r>
        <w:rPr>
          <w:w w:val="95"/>
          <w:sz w:val="24"/>
        </w:rPr>
        <w:t>dans l'avis de demande de</w:t>
      </w:r>
      <w:r>
        <w:rPr>
          <w:spacing w:val="-15"/>
          <w:w w:val="95"/>
          <w:sz w:val="24"/>
        </w:rPr>
        <w:t> </w:t>
      </w:r>
      <w:r>
        <w:rPr>
          <w:w w:val="95"/>
          <w:sz w:val="24"/>
        </w:rPr>
        <w:t>cotation.</w:t>
      </w:r>
    </w:p>
    <w:p>
      <w:pPr>
        <w:pStyle w:val="Heading2"/>
        <w:spacing w:before="134"/>
        <w:ind w:left="702"/>
      </w:pPr>
      <w:r>
        <w:rPr>
          <w:w w:val="95"/>
        </w:rPr>
        <w:t>Ouverture des plis</w:t>
      </w:r>
    </w:p>
    <w:p>
      <w:pPr>
        <w:pStyle w:val="ListParagraph"/>
        <w:numPr>
          <w:ilvl w:val="0"/>
          <w:numId w:val="1"/>
        </w:numPr>
        <w:tabs>
          <w:tab w:pos="1229" w:val="left" w:leader="none"/>
        </w:tabs>
        <w:spacing w:line="187" w:lineRule="auto" w:before="164" w:after="0"/>
        <w:ind w:left="1231" w:right="962" w:hanging="361"/>
        <w:jc w:val="both"/>
        <w:rPr>
          <w:b/>
          <w:sz w:val="23"/>
        </w:rPr>
      </w:pPr>
      <w:r>
        <w:rPr>
          <w:b/>
          <w:w w:val="85"/>
          <w:sz w:val="23"/>
        </w:rPr>
        <w:t>Les propositions seront ouvertes en presence des representants des soumissionnaires qui souhaitent</w:t>
      </w:r>
      <w:r>
        <w:rPr>
          <w:b/>
          <w:spacing w:val="-27"/>
          <w:w w:val="85"/>
          <w:sz w:val="23"/>
        </w:rPr>
        <w:t> </w:t>
      </w:r>
      <w:r>
        <w:rPr>
          <w:b/>
          <w:w w:val="85"/>
          <w:sz w:val="23"/>
        </w:rPr>
        <w:t>assister</w:t>
      </w:r>
      <w:r>
        <w:rPr>
          <w:b/>
          <w:spacing w:val="-30"/>
          <w:w w:val="85"/>
          <w:sz w:val="23"/>
        </w:rPr>
        <w:t> </w:t>
      </w:r>
      <w:r>
        <w:rPr>
          <w:b/>
          <w:w w:val="85"/>
          <w:sz w:val="31"/>
        </w:rPr>
        <w:t>a</w:t>
      </w:r>
      <w:r>
        <w:rPr>
          <w:b/>
          <w:spacing w:val="-54"/>
          <w:w w:val="85"/>
          <w:sz w:val="31"/>
        </w:rPr>
        <w:t> </w:t>
      </w:r>
      <w:r>
        <w:rPr>
          <w:b/>
          <w:w w:val="85"/>
          <w:sz w:val="23"/>
        </w:rPr>
        <w:t>l'ouverture</w:t>
      </w:r>
      <w:r>
        <w:rPr>
          <w:b/>
          <w:spacing w:val="-28"/>
          <w:w w:val="85"/>
          <w:sz w:val="23"/>
        </w:rPr>
        <w:t> </w:t>
      </w:r>
      <w:r>
        <w:rPr>
          <w:b/>
          <w:w w:val="85"/>
          <w:sz w:val="23"/>
        </w:rPr>
        <w:t>publique,</w:t>
      </w:r>
      <w:r>
        <w:rPr>
          <w:b/>
          <w:spacing w:val="-27"/>
          <w:w w:val="85"/>
          <w:sz w:val="23"/>
        </w:rPr>
        <w:t> </w:t>
      </w:r>
      <w:r>
        <w:rPr>
          <w:b/>
          <w:w w:val="85"/>
          <w:sz w:val="31"/>
        </w:rPr>
        <w:t>a</w:t>
      </w:r>
      <w:r>
        <w:rPr>
          <w:b/>
          <w:spacing w:val="-52"/>
          <w:w w:val="85"/>
          <w:sz w:val="31"/>
        </w:rPr>
        <w:t> </w:t>
      </w:r>
      <w:r>
        <w:rPr>
          <w:b/>
          <w:w w:val="85"/>
          <w:sz w:val="23"/>
        </w:rPr>
        <w:t>la</w:t>
      </w:r>
      <w:r>
        <w:rPr>
          <w:b/>
          <w:spacing w:val="-32"/>
          <w:w w:val="85"/>
          <w:sz w:val="23"/>
        </w:rPr>
        <w:t> </w:t>
      </w:r>
      <w:r>
        <w:rPr>
          <w:b/>
          <w:w w:val="85"/>
          <w:sz w:val="23"/>
        </w:rPr>
        <w:t>date,</w:t>
      </w:r>
      <w:r>
        <w:rPr>
          <w:b/>
          <w:spacing w:val="-32"/>
          <w:w w:val="85"/>
          <w:sz w:val="23"/>
        </w:rPr>
        <w:t> </w:t>
      </w:r>
      <w:r>
        <w:rPr>
          <w:b/>
          <w:w w:val="85"/>
          <w:sz w:val="31"/>
        </w:rPr>
        <w:t>a</w:t>
      </w:r>
      <w:r>
        <w:rPr>
          <w:b/>
          <w:spacing w:val="-54"/>
          <w:w w:val="85"/>
          <w:sz w:val="31"/>
        </w:rPr>
        <w:t> </w:t>
      </w:r>
      <w:r>
        <w:rPr>
          <w:b/>
          <w:w w:val="85"/>
          <w:sz w:val="23"/>
        </w:rPr>
        <w:t>l'heure</w:t>
      </w:r>
      <w:r>
        <w:rPr>
          <w:b/>
          <w:spacing w:val="-25"/>
          <w:w w:val="85"/>
          <w:sz w:val="23"/>
        </w:rPr>
        <w:t> </w:t>
      </w:r>
      <w:r>
        <w:rPr>
          <w:b/>
          <w:w w:val="85"/>
          <w:sz w:val="23"/>
        </w:rPr>
        <w:t>et</w:t>
      </w:r>
      <w:r>
        <w:rPr>
          <w:b/>
          <w:spacing w:val="-36"/>
          <w:w w:val="85"/>
          <w:sz w:val="23"/>
        </w:rPr>
        <w:t> </w:t>
      </w:r>
      <w:r>
        <w:rPr>
          <w:b/>
          <w:w w:val="85"/>
          <w:sz w:val="31"/>
        </w:rPr>
        <w:t>a</w:t>
      </w:r>
      <w:r>
        <w:rPr>
          <w:b/>
          <w:spacing w:val="-54"/>
          <w:w w:val="85"/>
          <w:sz w:val="31"/>
        </w:rPr>
        <w:t> </w:t>
      </w:r>
      <w:r>
        <w:rPr>
          <w:b/>
          <w:w w:val="85"/>
          <w:sz w:val="23"/>
        </w:rPr>
        <w:t>l'adresse</w:t>
      </w:r>
      <w:r>
        <w:rPr>
          <w:b/>
          <w:spacing w:val="-25"/>
          <w:w w:val="85"/>
          <w:sz w:val="23"/>
        </w:rPr>
        <w:t> </w:t>
      </w:r>
      <w:r>
        <w:rPr>
          <w:b/>
          <w:w w:val="85"/>
          <w:sz w:val="23"/>
        </w:rPr>
        <w:t>precisees</w:t>
      </w:r>
      <w:r>
        <w:rPr>
          <w:b/>
          <w:spacing w:val="-25"/>
          <w:w w:val="85"/>
          <w:sz w:val="23"/>
        </w:rPr>
        <w:t> </w:t>
      </w:r>
      <w:r>
        <w:rPr>
          <w:b/>
          <w:w w:val="85"/>
          <w:sz w:val="23"/>
        </w:rPr>
        <w:t>dans</w:t>
      </w:r>
      <w:r>
        <w:rPr>
          <w:b/>
          <w:spacing w:val="-34"/>
          <w:w w:val="85"/>
          <w:sz w:val="23"/>
        </w:rPr>
        <w:t> </w:t>
      </w:r>
      <w:r>
        <w:rPr>
          <w:b/>
          <w:w w:val="85"/>
          <w:sz w:val="23"/>
        </w:rPr>
        <w:t>l'avis</w:t>
      </w:r>
    </w:p>
    <w:p>
      <w:pPr>
        <w:spacing w:line="240" w:lineRule="auto" w:before="0"/>
        <w:ind w:left="1229" w:right="782" w:firstLine="2"/>
        <w:jc w:val="left"/>
        <w:rPr>
          <w:b/>
          <w:sz w:val="23"/>
        </w:rPr>
      </w:pPr>
      <w:r>
        <w:rPr>
          <w:b/>
          <w:w w:val="85"/>
          <w:sz w:val="23"/>
        </w:rPr>
        <w:t>de</w:t>
      </w:r>
      <w:r>
        <w:rPr>
          <w:b/>
          <w:spacing w:val="-26"/>
          <w:w w:val="85"/>
          <w:sz w:val="23"/>
        </w:rPr>
        <w:t> </w:t>
      </w:r>
      <w:r>
        <w:rPr>
          <w:b/>
          <w:w w:val="85"/>
          <w:sz w:val="23"/>
        </w:rPr>
        <w:t>demande</w:t>
      </w:r>
      <w:r>
        <w:rPr>
          <w:b/>
          <w:spacing w:val="-21"/>
          <w:w w:val="85"/>
          <w:sz w:val="23"/>
        </w:rPr>
        <w:t> </w:t>
      </w:r>
      <w:r>
        <w:rPr>
          <w:b/>
          <w:w w:val="85"/>
          <w:sz w:val="23"/>
        </w:rPr>
        <w:t>de</w:t>
      </w:r>
      <w:r>
        <w:rPr>
          <w:b/>
          <w:spacing w:val="-28"/>
          <w:w w:val="85"/>
          <w:sz w:val="23"/>
        </w:rPr>
        <w:t> </w:t>
      </w:r>
      <w:r>
        <w:rPr>
          <w:b/>
          <w:w w:val="85"/>
          <w:sz w:val="23"/>
        </w:rPr>
        <w:t>cotation.</w:t>
      </w:r>
      <w:r>
        <w:rPr>
          <w:b/>
          <w:spacing w:val="-21"/>
          <w:w w:val="85"/>
          <w:sz w:val="23"/>
        </w:rPr>
        <w:t> </w:t>
      </w:r>
      <w:r>
        <w:rPr>
          <w:b/>
          <w:w w:val="85"/>
          <w:sz w:val="23"/>
        </w:rPr>
        <w:t>Les</w:t>
      </w:r>
      <w:r>
        <w:rPr>
          <w:b/>
          <w:spacing w:val="-29"/>
          <w:w w:val="85"/>
          <w:sz w:val="23"/>
        </w:rPr>
        <w:t> </w:t>
      </w:r>
      <w:r>
        <w:rPr>
          <w:b/>
          <w:w w:val="85"/>
          <w:sz w:val="23"/>
        </w:rPr>
        <w:t>soumissionnaires</w:t>
      </w:r>
      <w:r>
        <w:rPr>
          <w:b/>
          <w:spacing w:val="-32"/>
          <w:w w:val="85"/>
          <w:sz w:val="23"/>
        </w:rPr>
        <w:t> </w:t>
      </w:r>
      <w:r>
        <w:rPr>
          <w:b/>
          <w:w w:val="85"/>
          <w:sz w:val="23"/>
        </w:rPr>
        <w:t>qui</w:t>
      </w:r>
      <w:r>
        <w:rPr>
          <w:b/>
          <w:spacing w:val="-29"/>
          <w:w w:val="85"/>
          <w:sz w:val="23"/>
        </w:rPr>
        <w:t> </w:t>
      </w:r>
      <w:r>
        <w:rPr>
          <w:b/>
          <w:w w:val="85"/>
          <w:sz w:val="23"/>
        </w:rPr>
        <w:t>ne</w:t>
      </w:r>
      <w:r>
        <w:rPr>
          <w:b/>
          <w:spacing w:val="-28"/>
          <w:w w:val="85"/>
          <w:sz w:val="23"/>
        </w:rPr>
        <w:t> </w:t>
      </w:r>
      <w:r>
        <w:rPr>
          <w:b/>
          <w:w w:val="85"/>
          <w:sz w:val="23"/>
        </w:rPr>
        <w:t>seront</w:t>
      </w:r>
      <w:r>
        <w:rPr>
          <w:b/>
          <w:spacing w:val="-30"/>
          <w:w w:val="85"/>
          <w:sz w:val="23"/>
        </w:rPr>
        <w:t> </w:t>
      </w:r>
      <w:r>
        <w:rPr>
          <w:b/>
          <w:w w:val="85"/>
          <w:sz w:val="23"/>
        </w:rPr>
        <w:t>pas</w:t>
      </w:r>
      <w:r>
        <w:rPr>
          <w:b/>
          <w:spacing w:val="-29"/>
          <w:w w:val="85"/>
          <w:sz w:val="23"/>
        </w:rPr>
        <w:t> </w:t>
      </w:r>
      <w:r>
        <w:rPr>
          <w:b/>
          <w:w w:val="85"/>
          <w:sz w:val="23"/>
        </w:rPr>
        <w:t>present</w:t>
      </w:r>
      <w:r>
        <w:rPr>
          <w:b/>
          <w:spacing w:val="-27"/>
          <w:w w:val="85"/>
          <w:sz w:val="23"/>
        </w:rPr>
        <w:t> </w:t>
      </w:r>
      <w:r>
        <w:rPr>
          <w:b/>
          <w:w w:val="85"/>
          <w:sz w:val="23"/>
        </w:rPr>
        <w:t>devront</w:t>
      </w:r>
      <w:r>
        <w:rPr>
          <w:b/>
          <w:spacing w:val="-24"/>
          <w:w w:val="85"/>
          <w:sz w:val="23"/>
        </w:rPr>
        <w:t> </w:t>
      </w:r>
      <w:r>
        <w:rPr>
          <w:b/>
          <w:w w:val="85"/>
          <w:sz w:val="23"/>
        </w:rPr>
        <w:t>communiquer </w:t>
      </w:r>
      <w:r>
        <w:rPr>
          <w:b/>
          <w:w w:val="90"/>
          <w:sz w:val="23"/>
        </w:rPr>
        <w:t>leurs mots de passe de leur offre par un autre</w:t>
      </w:r>
      <w:r>
        <w:rPr>
          <w:b/>
          <w:spacing w:val="-19"/>
          <w:w w:val="90"/>
          <w:sz w:val="23"/>
        </w:rPr>
        <w:t> </w:t>
      </w:r>
      <w:r>
        <w:rPr>
          <w:b/>
          <w:w w:val="90"/>
          <w:sz w:val="23"/>
        </w:rPr>
        <w:t>canal.</w:t>
      </w:r>
    </w:p>
    <w:p>
      <w:pPr>
        <w:spacing w:before="131"/>
        <w:ind w:left="701" w:right="0" w:firstLine="0"/>
        <w:jc w:val="left"/>
        <w:rPr>
          <w:b/>
          <w:sz w:val="23"/>
        </w:rPr>
      </w:pPr>
      <w:r>
        <w:rPr>
          <w:b/>
          <w:w w:val="95"/>
          <w:sz w:val="23"/>
        </w:rPr>
        <w:t>Evaluation et comparaison des offres</w:t>
      </w:r>
    </w:p>
    <w:p>
      <w:pPr>
        <w:pStyle w:val="ListParagraph"/>
        <w:numPr>
          <w:ilvl w:val="0"/>
          <w:numId w:val="1"/>
        </w:numPr>
        <w:tabs>
          <w:tab w:pos="1230" w:val="left" w:leader="none"/>
        </w:tabs>
        <w:spacing w:line="240" w:lineRule="auto" w:before="159" w:after="0"/>
        <w:ind w:left="1229" w:right="0" w:hanging="361"/>
        <w:jc w:val="left"/>
        <w:rPr>
          <w:sz w:val="24"/>
        </w:rPr>
      </w:pPr>
      <w:r>
        <w:rPr>
          <w:w w:val="90"/>
          <w:sz w:val="24"/>
        </w:rPr>
        <w:t>Le</w:t>
      </w:r>
      <w:r>
        <w:rPr>
          <w:spacing w:val="-33"/>
          <w:w w:val="90"/>
          <w:sz w:val="24"/>
        </w:rPr>
        <w:t> </w:t>
      </w:r>
      <w:r>
        <w:rPr>
          <w:w w:val="90"/>
          <w:sz w:val="24"/>
        </w:rPr>
        <w:t>Client</w:t>
      </w:r>
      <w:r>
        <w:rPr>
          <w:spacing w:val="-24"/>
          <w:w w:val="90"/>
          <w:sz w:val="24"/>
        </w:rPr>
        <w:t> </w:t>
      </w:r>
      <w:r>
        <w:rPr>
          <w:w w:val="90"/>
          <w:sz w:val="24"/>
        </w:rPr>
        <w:t>procedera</w:t>
      </w:r>
      <w:r>
        <w:rPr>
          <w:spacing w:val="-23"/>
          <w:w w:val="90"/>
          <w:sz w:val="24"/>
        </w:rPr>
        <w:t> </w:t>
      </w:r>
      <w:r>
        <w:rPr>
          <w:w w:val="90"/>
          <w:sz w:val="24"/>
        </w:rPr>
        <w:t>a</w:t>
      </w:r>
      <w:r>
        <w:rPr>
          <w:spacing w:val="-42"/>
          <w:w w:val="90"/>
          <w:sz w:val="24"/>
        </w:rPr>
        <w:t> </w:t>
      </w:r>
      <w:r>
        <w:rPr>
          <w:w w:val="90"/>
          <w:sz w:val="24"/>
        </w:rPr>
        <w:t>!'evaluation</w:t>
      </w:r>
      <w:r>
        <w:rPr>
          <w:spacing w:val="-20"/>
          <w:w w:val="90"/>
          <w:sz w:val="24"/>
        </w:rPr>
        <w:t> </w:t>
      </w:r>
      <w:r>
        <w:rPr>
          <w:w w:val="90"/>
          <w:sz w:val="24"/>
        </w:rPr>
        <w:t>et</w:t>
      </w:r>
      <w:r>
        <w:rPr>
          <w:spacing w:val="-32"/>
          <w:w w:val="90"/>
          <w:sz w:val="24"/>
        </w:rPr>
        <w:t> </w:t>
      </w:r>
      <w:r>
        <w:rPr>
          <w:w w:val="90"/>
          <w:sz w:val="24"/>
        </w:rPr>
        <w:t>a</w:t>
      </w:r>
      <w:r>
        <w:rPr>
          <w:spacing w:val="-39"/>
          <w:w w:val="90"/>
          <w:sz w:val="24"/>
        </w:rPr>
        <w:t> </w:t>
      </w:r>
      <w:r>
        <w:rPr>
          <w:w w:val="90"/>
          <w:sz w:val="24"/>
        </w:rPr>
        <w:t>la</w:t>
      </w:r>
      <w:r>
        <w:rPr>
          <w:spacing w:val="-35"/>
          <w:w w:val="90"/>
          <w:sz w:val="24"/>
        </w:rPr>
        <w:t> </w:t>
      </w:r>
      <w:r>
        <w:rPr>
          <w:w w:val="90"/>
          <w:sz w:val="24"/>
        </w:rPr>
        <w:t>comparaison</w:t>
      </w:r>
      <w:r>
        <w:rPr>
          <w:spacing w:val="-22"/>
          <w:w w:val="90"/>
          <w:sz w:val="24"/>
        </w:rPr>
        <w:t> </w:t>
      </w:r>
      <w:r>
        <w:rPr>
          <w:w w:val="90"/>
          <w:sz w:val="24"/>
        </w:rPr>
        <w:t>des</w:t>
      </w:r>
      <w:r>
        <w:rPr>
          <w:spacing w:val="-33"/>
          <w:w w:val="90"/>
          <w:sz w:val="24"/>
        </w:rPr>
        <w:t> </w:t>
      </w:r>
      <w:r>
        <w:rPr>
          <w:w w:val="90"/>
          <w:sz w:val="24"/>
        </w:rPr>
        <w:t>offres</w:t>
      </w:r>
      <w:r>
        <w:rPr>
          <w:spacing w:val="-30"/>
          <w:w w:val="90"/>
          <w:sz w:val="24"/>
        </w:rPr>
        <w:t> </w:t>
      </w:r>
      <w:r>
        <w:rPr>
          <w:w w:val="90"/>
          <w:sz w:val="24"/>
        </w:rPr>
        <w:t>en</w:t>
      </w:r>
      <w:r>
        <w:rPr>
          <w:spacing w:val="-35"/>
          <w:w w:val="90"/>
          <w:sz w:val="24"/>
        </w:rPr>
        <w:t> </w:t>
      </w:r>
      <w:r>
        <w:rPr>
          <w:w w:val="90"/>
          <w:sz w:val="24"/>
        </w:rPr>
        <w:t>procedant</w:t>
      </w:r>
      <w:r>
        <w:rPr>
          <w:spacing w:val="-22"/>
          <w:w w:val="90"/>
          <w:sz w:val="24"/>
        </w:rPr>
        <w:t> </w:t>
      </w:r>
      <w:r>
        <w:rPr>
          <w:w w:val="90"/>
          <w:sz w:val="24"/>
        </w:rPr>
        <w:t>dans</w:t>
      </w:r>
      <w:r>
        <w:rPr>
          <w:spacing w:val="-27"/>
          <w:w w:val="90"/>
          <w:sz w:val="24"/>
        </w:rPr>
        <w:t> </w:t>
      </w:r>
      <w:r>
        <w:rPr>
          <w:w w:val="90"/>
          <w:sz w:val="24"/>
        </w:rPr>
        <w:t>l'ordre</w:t>
      </w:r>
      <w:r>
        <w:rPr>
          <w:spacing w:val="-27"/>
          <w:w w:val="90"/>
          <w:sz w:val="24"/>
        </w:rPr>
        <w:t> </w:t>
      </w:r>
      <w:r>
        <w:rPr>
          <w:w w:val="90"/>
          <w:sz w:val="24"/>
        </w:rPr>
        <w:t>suivant:</w:t>
      </w:r>
    </w:p>
    <w:p>
      <w:pPr>
        <w:spacing w:before="189"/>
        <w:ind w:left="1230" w:right="0" w:firstLine="0"/>
        <w:jc w:val="left"/>
        <w:rPr>
          <w:sz w:val="23"/>
        </w:rPr>
      </w:pPr>
      <w:r>
        <w:rPr>
          <w:w w:val="85"/>
          <w:sz w:val="23"/>
          <w:u w:val="thick"/>
        </w:rPr>
        <w:t>CRITERE TECHNIQUE</w:t>
      </w:r>
    </w:p>
    <w:p>
      <w:pPr>
        <w:pStyle w:val="ListParagraph"/>
        <w:numPr>
          <w:ilvl w:val="1"/>
          <w:numId w:val="1"/>
        </w:numPr>
        <w:tabs>
          <w:tab w:pos="1611" w:val="left" w:leader="none"/>
        </w:tabs>
        <w:spacing w:line="244" w:lineRule="auto" w:before="1" w:after="0"/>
        <w:ind w:left="1603" w:right="726" w:hanging="356"/>
        <w:jc w:val="both"/>
        <w:rPr>
          <w:sz w:val="24"/>
        </w:rPr>
      </w:pPr>
      <w:r>
        <w:rPr>
          <w:w w:val="85"/>
          <w:sz w:val="24"/>
        </w:rPr>
        <w:t>l'examen</w:t>
      </w:r>
      <w:r>
        <w:rPr>
          <w:spacing w:val="-24"/>
          <w:w w:val="85"/>
          <w:sz w:val="24"/>
        </w:rPr>
        <w:t> </w:t>
      </w:r>
      <w:r>
        <w:rPr>
          <w:w w:val="85"/>
          <w:sz w:val="24"/>
        </w:rPr>
        <w:t>preliminaire</w:t>
      </w:r>
      <w:r>
        <w:rPr>
          <w:spacing w:val="-8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23"/>
          <w:w w:val="85"/>
          <w:sz w:val="24"/>
        </w:rPr>
        <w:t> </w:t>
      </w:r>
      <w:r>
        <w:rPr>
          <w:w w:val="85"/>
          <w:sz w:val="24"/>
        </w:rPr>
        <w:t>la</w:t>
      </w:r>
      <w:r>
        <w:rPr>
          <w:spacing w:val="-26"/>
          <w:w w:val="85"/>
          <w:sz w:val="24"/>
        </w:rPr>
        <w:t> </w:t>
      </w:r>
      <w:r>
        <w:rPr>
          <w:w w:val="85"/>
          <w:sz w:val="24"/>
        </w:rPr>
        <w:t>conformite</w:t>
      </w:r>
      <w:r>
        <w:rPr>
          <w:spacing w:val="-10"/>
          <w:w w:val="85"/>
          <w:sz w:val="24"/>
        </w:rPr>
        <w:t> </w:t>
      </w:r>
      <w:r>
        <w:rPr>
          <w:w w:val="85"/>
          <w:sz w:val="24"/>
        </w:rPr>
        <w:t>des</w:t>
      </w:r>
      <w:r>
        <w:rPr>
          <w:spacing w:val="-23"/>
          <w:w w:val="85"/>
          <w:sz w:val="24"/>
        </w:rPr>
        <w:t> </w:t>
      </w:r>
      <w:r>
        <w:rPr>
          <w:w w:val="85"/>
          <w:sz w:val="24"/>
        </w:rPr>
        <w:t>offres</w:t>
      </w:r>
      <w:r>
        <w:rPr>
          <w:spacing w:val="-22"/>
          <w:w w:val="85"/>
          <w:sz w:val="24"/>
        </w:rPr>
        <w:t> </w:t>
      </w:r>
      <w:r>
        <w:rPr>
          <w:w w:val="85"/>
          <w:sz w:val="24"/>
        </w:rPr>
        <w:t>(repondant</w:t>
      </w:r>
      <w:r>
        <w:rPr>
          <w:spacing w:val="-11"/>
          <w:w w:val="85"/>
          <w:sz w:val="24"/>
        </w:rPr>
        <w:t> </w:t>
      </w:r>
      <w:r>
        <w:rPr>
          <w:w w:val="85"/>
          <w:sz w:val="24"/>
        </w:rPr>
        <w:t>aux</w:t>
      </w:r>
      <w:r>
        <w:rPr>
          <w:spacing w:val="-22"/>
          <w:w w:val="85"/>
          <w:sz w:val="24"/>
        </w:rPr>
        <w:t> </w:t>
      </w:r>
      <w:r>
        <w:rPr>
          <w:w w:val="85"/>
          <w:sz w:val="24"/>
        </w:rPr>
        <w:t>documents</w:t>
      </w:r>
      <w:r>
        <w:rPr>
          <w:spacing w:val="-15"/>
          <w:w w:val="85"/>
          <w:sz w:val="24"/>
        </w:rPr>
        <w:t> </w:t>
      </w:r>
      <w:r>
        <w:rPr>
          <w:w w:val="85"/>
          <w:sz w:val="24"/>
        </w:rPr>
        <w:t>constitutifs</w:t>
      </w:r>
      <w:r>
        <w:rPr>
          <w:spacing w:val="-16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23"/>
          <w:w w:val="85"/>
          <w:sz w:val="24"/>
        </w:rPr>
        <w:t> </w:t>
      </w:r>
      <w:r>
        <w:rPr>
          <w:w w:val="85"/>
          <w:sz w:val="24"/>
        </w:rPr>
        <w:t>l'offre pour s'assurer qu'elles sont exhaustives et conformes aux termes, conditions et prescriptions </w:t>
      </w:r>
      <w:r>
        <w:rPr>
          <w:w w:val="95"/>
          <w:sz w:val="24"/>
        </w:rPr>
        <w:t>techniques du marche)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;</w:t>
      </w:r>
    </w:p>
    <w:p>
      <w:pPr>
        <w:pStyle w:val="BodyText"/>
        <w:spacing w:line="237" w:lineRule="auto" w:before="119"/>
        <w:ind w:left="1610" w:right="790" w:hanging="1"/>
        <w:jc w:val="both"/>
      </w:pPr>
      <w:r>
        <w:rPr>
          <w:w w:val="90"/>
        </w:rPr>
        <w:t>Seules</w:t>
      </w:r>
      <w:r>
        <w:rPr>
          <w:spacing w:val="-10"/>
          <w:w w:val="90"/>
        </w:rPr>
        <w:t> </w:t>
      </w:r>
      <w:r>
        <w:rPr>
          <w:w w:val="90"/>
        </w:rPr>
        <w:t>les</w:t>
      </w:r>
      <w:r>
        <w:rPr>
          <w:spacing w:val="-14"/>
          <w:w w:val="90"/>
        </w:rPr>
        <w:t> </w:t>
      </w:r>
      <w:r>
        <w:rPr>
          <w:w w:val="90"/>
        </w:rPr>
        <w:t>offres</w:t>
      </w:r>
      <w:r>
        <w:rPr>
          <w:spacing w:val="-8"/>
          <w:w w:val="90"/>
        </w:rPr>
        <w:t> </w:t>
      </w:r>
      <w:r>
        <w:rPr>
          <w:w w:val="90"/>
        </w:rPr>
        <w:t>jugees</w:t>
      </w:r>
      <w:r>
        <w:rPr>
          <w:spacing w:val="-14"/>
          <w:w w:val="90"/>
        </w:rPr>
        <w:t> </w:t>
      </w:r>
      <w:r>
        <w:rPr>
          <w:w w:val="90"/>
        </w:rPr>
        <w:t>conformes</w:t>
      </w:r>
      <w:r>
        <w:rPr>
          <w:spacing w:val="-8"/>
          <w:w w:val="90"/>
        </w:rPr>
        <w:t> </w:t>
      </w:r>
      <w:r>
        <w:rPr>
          <w:w w:val="90"/>
        </w:rPr>
        <w:t>aux</w:t>
      </w:r>
      <w:r>
        <w:rPr>
          <w:spacing w:val="-13"/>
          <w:w w:val="90"/>
        </w:rPr>
        <w:t> </w:t>
      </w:r>
      <w:r>
        <w:rPr>
          <w:w w:val="90"/>
        </w:rPr>
        <w:t>termes,</w:t>
      </w:r>
      <w:r>
        <w:rPr>
          <w:spacing w:val="-13"/>
          <w:w w:val="90"/>
        </w:rPr>
        <w:t> </w:t>
      </w:r>
      <w:r>
        <w:rPr>
          <w:w w:val="90"/>
        </w:rPr>
        <w:t>conditions</w:t>
      </w:r>
      <w:r>
        <w:rPr>
          <w:spacing w:val="-8"/>
          <w:w w:val="90"/>
        </w:rPr>
        <w:t> </w:t>
      </w:r>
      <w:r>
        <w:rPr>
          <w:w w:val="90"/>
        </w:rPr>
        <w:t>et</w:t>
      </w:r>
      <w:r>
        <w:rPr>
          <w:spacing w:val="-15"/>
          <w:w w:val="90"/>
        </w:rPr>
        <w:t> </w:t>
      </w:r>
      <w:r>
        <w:rPr>
          <w:w w:val="90"/>
        </w:rPr>
        <w:t>specifications</w:t>
      </w:r>
      <w:r>
        <w:rPr>
          <w:spacing w:val="-22"/>
          <w:w w:val="90"/>
        </w:rPr>
        <w:t> </w:t>
      </w:r>
      <w:r>
        <w:rPr>
          <w:w w:val="90"/>
        </w:rPr>
        <w:t>techniques</w:t>
      </w:r>
      <w:r>
        <w:rPr>
          <w:spacing w:val="-9"/>
          <w:w w:val="90"/>
        </w:rPr>
        <w:t> </w:t>
      </w:r>
      <w:r>
        <w:rPr>
          <w:w w:val="90"/>
        </w:rPr>
        <w:t>du marche</w:t>
      </w:r>
      <w:r>
        <w:rPr>
          <w:spacing w:val="-21"/>
          <w:w w:val="90"/>
        </w:rPr>
        <w:t> </w:t>
      </w:r>
      <w:r>
        <w:rPr>
          <w:w w:val="90"/>
        </w:rPr>
        <w:t>seront</w:t>
      </w:r>
      <w:r>
        <w:rPr>
          <w:spacing w:val="-21"/>
          <w:w w:val="90"/>
        </w:rPr>
        <w:t> </w:t>
      </w:r>
      <w:r>
        <w:rPr>
          <w:w w:val="90"/>
        </w:rPr>
        <w:t>retenues</w:t>
      </w:r>
      <w:r>
        <w:rPr>
          <w:spacing w:val="-19"/>
          <w:w w:val="90"/>
        </w:rPr>
        <w:t> </w:t>
      </w:r>
      <w:r>
        <w:rPr>
          <w:w w:val="90"/>
        </w:rPr>
        <w:t>pour</w:t>
      </w:r>
      <w:r>
        <w:rPr>
          <w:spacing w:val="-20"/>
          <w:w w:val="90"/>
        </w:rPr>
        <w:t> </w:t>
      </w:r>
      <w:r>
        <w:rPr>
          <w:w w:val="90"/>
        </w:rPr>
        <w:t>l'examen</w:t>
      </w:r>
      <w:r>
        <w:rPr>
          <w:spacing w:val="-18"/>
          <w:w w:val="90"/>
        </w:rPr>
        <w:t> </w:t>
      </w:r>
      <w:r>
        <w:rPr>
          <w:w w:val="90"/>
        </w:rPr>
        <w:t>detaille.</w:t>
      </w:r>
      <w:r>
        <w:rPr>
          <w:spacing w:val="-20"/>
          <w:w w:val="90"/>
        </w:rPr>
        <w:t> </w:t>
      </w:r>
      <w:r>
        <w:rPr>
          <w:w w:val="90"/>
        </w:rPr>
        <w:t>Toute</w:t>
      </w:r>
      <w:r>
        <w:rPr>
          <w:spacing w:val="-22"/>
          <w:w w:val="90"/>
        </w:rPr>
        <w:t> </w:t>
      </w:r>
      <w:r>
        <w:rPr>
          <w:w w:val="90"/>
        </w:rPr>
        <w:t>offre</w:t>
      </w:r>
      <w:r>
        <w:rPr>
          <w:spacing w:val="-24"/>
          <w:w w:val="90"/>
        </w:rPr>
        <w:t> </w:t>
      </w:r>
      <w:r>
        <w:rPr>
          <w:w w:val="90"/>
        </w:rPr>
        <w:t>non</w:t>
      </w:r>
      <w:r>
        <w:rPr>
          <w:spacing w:val="-25"/>
          <w:w w:val="90"/>
        </w:rPr>
        <w:t> </w:t>
      </w:r>
      <w:r>
        <w:rPr>
          <w:w w:val="90"/>
        </w:rPr>
        <w:t>conforme</w:t>
      </w:r>
      <w:r>
        <w:rPr>
          <w:spacing w:val="-18"/>
          <w:w w:val="90"/>
        </w:rPr>
        <w:t> </w:t>
      </w:r>
      <w:r>
        <w:rPr>
          <w:w w:val="90"/>
        </w:rPr>
        <w:t>sera</w:t>
      </w:r>
      <w:r>
        <w:rPr>
          <w:spacing w:val="-30"/>
          <w:w w:val="90"/>
        </w:rPr>
        <w:t> </w:t>
      </w:r>
      <w:r>
        <w:rPr>
          <w:w w:val="90"/>
        </w:rPr>
        <w:t>rejetee.</w:t>
      </w:r>
    </w:p>
    <w:p>
      <w:pPr>
        <w:spacing w:before="133"/>
        <w:ind w:left="1230" w:right="0" w:firstLine="0"/>
        <w:jc w:val="left"/>
        <w:rPr>
          <w:sz w:val="23"/>
        </w:rPr>
      </w:pPr>
      <w:r>
        <w:rPr>
          <w:w w:val="85"/>
          <w:sz w:val="23"/>
          <w:u w:val="thick"/>
        </w:rPr>
        <w:t>CRITERE FINANCIER</w:t>
      </w:r>
    </w:p>
    <w:p>
      <w:pPr>
        <w:pStyle w:val="ListParagraph"/>
        <w:numPr>
          <w:ilvl w:val="1"/>
          <w:numId w:val="1"/>
        </w:numPr>
        <w:tabs>
          <w:tab w:pos="1611" w:val="left" w:leader="none"/>
        </w:tabs>
        <w:spacing w:line="240" w:lineRule="auto" w:before="0" w:after="0"/>
        <w:ind w:left="1610" w:right="0" w:hanging="361"/>
        <w:jc w:val="left"/>
        <w:rPr>
          <w:sz w:val="24"/>
        </w:rPr>
      </w:pPr>
      <w:r>
        <w:rPr>
          <w:w w:val="95"/>
          <w:sz w:val="24"/>
        </w:rPr>
        <w:t>la verification des operations arithmetiques</w:t>
      </w:r>
      <w:r>
        <w:rPr>
          <w:spacing w:val="-25"/>
          <w:w w:val="95"/>
          <w:sz w:val="24"/>
        </w:rPr>
        <w:t> </w:t>
      </w:r>
      <w:r>
        <w:rPr>
          <w:w w:val="95"/>
          <w:sz w:val="24"/>
        </w:rPr>
        <w:t>;</w:t>
      </w:r>
    </w:p>
    <w:p>
      <w:pPr>
        <w:pStyle w:val="ListParagraph"/>
        <w:numPr>
          <w:ilvl w:val="1"/>
          <w:numId w:val="1"/>
        </w:numPr>
        <w:tabs>
          <w:tab w:pos="1611" w:val="left" w:leader="none"/>
        </w:tabs>
        <w:spacing w:line="240" w:lineRule="auto" w:before="13" w:after="0"/>
        <w:ind w:left="1610" w:right="0" w:hanging="360"/>
        <w:jc w:val="left"/>
        <w:rPr>
          <w:sz w:val="24"/>
        </w:rPr>
      </w:pPr>
      <w:r>
        <w:rPr>
          <w:w w:val="95"/>
          <w:sz w:val="24"/>
        </w:rPr>
        <w:t>l'etablissement</w:t>
      </w:r>
      <w:r>
        <w:rPr>
          <w:spacing w:val="-25"/>
          <w:w w:val="95"/>
          <w:sz w:val="24"/>
        </w:rPr>
        <w:t> </w:t>
      </w:r>
      <w:r>
        <w:rPr>
          <w:w w:val="95"/>
          <w:sz w:val="24"/>
        </w:rPr>
        <w:t>d'un</w:t>
      </w:r>
      <w:r>
        <w:rPr>
          <w:spacing w:val="-29"/>
          <w:w w:val="95"/>
          <w:sz w:val="24"/>
        </w:rPr>
        <w:t> </w:t>
      </w:r>
      <w:r>
        <w:rPr>
          <w:w w:val="95"/>
          <w:sz w:val="24"/>
        </w:rPr>
        <w:t>classement</w:t>
      </w:r>
      <w:r>
        <w:rPr>
          <w:spacing w:val="-15"/>
          <w:w w:val="95"/>
          <w:sz w:val="24"/>
        </w:rPr>
        <w:t> </w:t>
      </w:r>
      <w:r>
        <w:rPr>
          <w:w w:val="95"/>
          <w:sz w:val="24"/>
        </w:rPr>
        <w:t>des</w:t>
      </w:r>
      <w:r>
        <w:rPr>
          <w:spacing w:val="-26"/>
          <w:w w:val="95"/>
          <w:sz w:val="24"/>
        </w:rPr>
        <w:t> </w:t>
      </w:r>
      <w:r>
        <w:rPr>
          <w:w w:val="95"/>
          <w:sz w:val="24"/>
        </w:rPr>
        <w:t>offres</w:t>
      </w:r>
      <w:r>
        <w:rPr>
          <w:spacing w:val="-21"/>
          <w:w w:val="95"/>
          <w:sz w:val="24"/>
        </w:rPr>
        <w:t> </w:t>
      </w:r>
      <w:r>
        <w:rPr>
          <w:w w:val="95"/>
          <w:sz w:val="24"/>
        </w:rPr>
        <w:t>conformes,</w:t>
      </w:r>
      <w:r>
        <w:rPr>
          <w:spacing w:val="-17"/>
          <w:w w:val="95"/>
          <w:sz w:val="24"/>
        </w:rPr>
        <w:t> </w:t>
      </w:r>
      <w:r>
        <w:rPr>
          <w:w w:val="95"/>
          <w:sz w:val="24"/>
        </w:rPr>
        <w:t>par</w:t>
      </w:r>
      <w:r>
        <w:rPr>
          <w:spacing w:val="-21"/>
          <w:w w:val="95"/>
          <w:sz w:val="24"/>
        </w:rPr>
        <w:t> </w:t>
      </w:r>
      <w:r>
        <w:rPr>
          <w:w w:val="95"/>
          <w:sz w:val="24"/>
        </w:rPr>
        <w:t>ordre</w:t>
      </w:r>
      <w:r>
        <w:rPr>
          <w:spacing w:val="-20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26"/>
          <w:w w:val="95"/>
          <w:sz w:val="24"/>
        </w:rPr>
        <w:t> </w:t>
      </w:r>
      <w:r>
        <w:rPr>
          <w:w w:val="95"/>
          <w:sz w:val="24"/>
        </w:rPr>
        <w:t>prix</w:t>
      </w:r>
      <w:r>
        <w:rPr>
          <w:spacing w:val="-23"/>
          <w:w w:val="95"/>
          <w:sz w:val="24"/>
        </w:rPr>
        <w:t> </w:t>
      </w:r>
      <w:r>
        <w:rPr>
          <w:w w:val="95"/>
          <w:sz w:val="24"/>
        </w:rPr>
        <w:t>croissant.</w:t>
      </w:r>
    </w:p>
    <w:p>
      <w:pPr>
        <w:pStyle w:val="BodyText"/>
        <w:spacing w:line="242" w:lineRule="auto" w:before="118"/>
        <w:ind w:left="1610" w:right="782" w:hanging="3"/>
      </w:pPr>
      <w:r>
        <w:rPr>
          <w:w w:val="90"/>
        </w:rPr>
        <w:t>Pour</w:t>
      </w:r>
      <w:r>
        <w:rPr>
          <w:spacing w:val="-29"/>
          <w:w w:val="90"/>
        </w:rPr>
        <w:t> </w:t>
      </w:r>
      <w:r>
        <w:rPr>
          <w:w w:val="90"/>
        </w:rPr>
        <w:t>les</w:t>
      </w:r>
      <w:r>
        <w:rPr>
          <w:spacing w:val="-33"/>
          <w:w w:val="90"/>
        </w:rPr>
        <w:t> </w:t>
      </w:r>
      <w:r>
        <w:rPr>
          <w:w w:val="90"/>
        </w:rPr>
        <w:t>offres</w:t>
      </w:r>
      <w:r>
        <w:rPr>
          <w:spacing w:val="-32"/>
          <w:w w:val="90"/>
        </w:rPr>
        <w:t> </w:t>
      </w:r>
      <w:r>
        <w:rPr>
          <w:w w:val="90"/>
        </w:rPr>
        <w:t>conformes</w:t>
      </w:r>
      <w:r>
        <w:rPr>
          <w:spacing w:val="-26"/>
          <w:w w:val="90"/>
        </w:rPr>
        <w:t> </w:t>
      </w:r>
      <w:r>
        <w:rPr>
          <w:w w:val="90"/>
        </w:rPr>
        <w:t>aux</w:t>
      </w:r>
      <w:r>
        <w:rPr>
          <w:spacing w:val="-31"/>
          <w:w w:val="90"/>
        </w:rPr>
        <w:t> </w:t>
      </w:r>
      <w:r>
        <w:rPr>
          <w:w w:val="90"/>
        </w:rPr>
        <w:t>criteres</w:t>
      </w:r>
      <w:r>
        <w:rPr>
          <w:spacing w:val="-31"/>
          <w:w w:val="90"/>
        </w:rPr>
        <w:t> </w:t>
      </w:r>
      <w:r>
        <w:rPr>
          <w:w w:val="90"/>
        </w:rPr>
        <w:t>techniques,</w:t>
      </w:r>
      <w:r>
        <w:rPr>
          <w:spacing w:val="-28"/>
          <w:w w:val="90"/>
        </w:rPr>
        <w:t> </w:t>
      </w:r>
      <w:r>
        <w:rPr>
          <w:w w:val="90"/>
        </w:rPr>
        <w:t>le</w:t>
      </w:r>
      <w:r>
        <w:rPr>
          <w:spacing w:val="-30"/>
          <w:w w:val="90"/>
        </w:rPr>
        <w:t> </w:t>
      </w:r>
      <w:r>
        <w:rPr>
          <w:w w:val="90"/>
        </w:rPr>
        <w:t>marche</w:t>
      </w:r>
      <w:r>
        <w:rPr>
          <w:spacing w:val="-29"/>
          <w:w w:val="90"/>
        </w:rPr>
        <w:t> </w:t>
      </w:r>
      <w:r>
        <w:rPr>
          <w:w w:val="90"/>
        </w:rPr>
        <w:t>sera</w:t>
      </w:r>
      <w:r>
        <w:rPr>
          <w:spacing w:val="-33"/>
          <w:w w:val="90"/>
        </w:rPr>
        <w:t> </w:t>
      </w:r>
      <w:r>
        <w:rPr>
          <w:w w:val="90"/>
        </w:rPr>
        <w:t>attribue</w:t>
      </w:r>
      <w:r>
        <w:rPr>
          <w:spacing w:val="-27"/>
          <w:w w:val="90"/>
        </w:rPr>
        <w:t> </w:t>
      </w:r>
      <w:r>
        <w:rPr>
          <w:w w:val="90"/>
        </w:rPr>
        <w:t>a</w:t>
      </w:r>
      <w:r>
        <w:rPr>
          <w:spacing w:val="-35"/>
          <w:w w:val="90"/>
        </w:rPr>
        <w:t> </w:t>
      </w:r>
      <w:r>
        <w:rPr>
          <w:w w:val="90"/>
        </w:rPr>
        <w:t>l'offre</w:t>
      </w:r>
      <w:r>
        <w:rPr>
          <w:spacing w:val="-30"/>
          <w:w w:val="90"/>
        </w:rPr>
        <w:t> </w:t>
      </w:r>
      <w:r>
        <w:rPr>
          <w:w w:val="90"/>
        </w:rPr>
        <w:t>evaluee</w:t>
      </w:r>
      <w:r>
        <w:rPr>
          <w:spacing w:val="-25"/>
          <w:w w:val="90"/>
        </w:rPr>
        <w:t> </w:t>
      </w:r>
      <w:r>
        <w:rPr>
          <w:w w:val="90"/>
        </w:rPr>
        <w:t>la </w:t>
      </w:r>
      <w:r>
        <w:rPr>
          <w:w w:val="95"/>
        </w:rPr>
        <w:t>mains</w:t>
      </w:r>
      <w:r>
        <w:rPr>
          <w:spacing w:val="2"/>
          <w:w w:val="95"/>
        </w:rPr>
        <w:t> </w:t>
      </w:r>
      <w:r>
        <w:rPr>
          <w:w w:val="95"/>
        </w:rPr>
        <w:t>disante.</w:t>
      </w:r>
    </w:p>
    <w:p>
      <w:pPr>
        <w:pStyle w:val="BodyText"/>
        <w:spacing w:before="5"/>
        <w:rPr>
          <w:sz w:val="30"/>
        </w:rPr>
      </w:pPr>
    </w:p>
    <w:p>
      <w:pPr>
        <w:spacing w:before="0"/>
        <w:ind w:left="702" w:right="0" w:firstLine="0"/>
        <w:jc w:val="left"/>
        <w:rPr>
          <w:b/>
          <w:sz w:val="23"/>
        </w:rPr>
      </w:pPr>
      <w:r>
        <w:rPr>
          <w:b/>
          <w:w w:val="95"/>
          <w:sz w:val="23"/>
        </w:rPr>
        <w:t>Cas de Rejet d'offres</w:t>
      </w:r>
    </w:p>
    <w:p>
      <w:pPr>
        <w:pStyle w:val="ListParagraph"/>
        <w:numPr>
          <w:ilvl w:val="0"/>
          <w:numId w:val="1"/>
        </w:numPr>
        <w:tabs>
          <w:tab w:pos="1230" w:val="left" w:leader="none"/>
        </w:tabs>
        <w:spacing w:line="240" w:lineRule="auto" w:before="164" w:after="0"/>
        <w:ind w:left="1229" w:right="0" w:hanging="358"/>
        <w:jc w:val="left"/>
        <w:rPr>
          <w:sz w:val="21"/>
        </w:rPr>
      </w:pPr>
      <w:r>
        <w:rPr>
          <w:w w:val="90"/>
          <w:sz w:val="24"/>
        </w:rPr>
        <w:t>Les offres seront rejetees pour les motifs suivants</w:t>
      </w:r>
      <w:r>
        <w:rPr>
          <w:spacing w:val="15"/>
          <w:w w:val="90"/>
          <w:sz w:val="24"/>
        </w:rPr>
        <w:t> </w:t>
      </w:r>
      <w:r>
        <w:rPr>
          <w:w w:val="90"/>
          <w:sz w:val="24"/>
        </w:rPr>
        <w:t>:</w:t>
      </w:r>
    </w:p>
    <w:p>
      <w:pPr>
        <w:pStyle w:val="ListParagraph"/>
        <w:numPr>
          <w:ilvl w:val="1"/>
          <w:numId w:val="1"/>
        </w:numPr>
        <w:tabs>
          <w:tab w:pos="1601" w:val="left" w:leader="none"/>
        </w:tabs>
        <w:spacing w:line="240" w:lineRule="auto" w:before="3" w:after="0"/>
        <w:ind w:left="1600" w:right="0" w:hanging="359"/>
        <w:jc w:val="left"/>
        <w:rPr>
          <w:sz w:val="24"/>
        </w:rPr>
      </w:pPr>
      <w:r>
        <w:rPr>
          <w:w w:val="90"/>
          <w:sz w:val="24"/>
        </w:rPr>
        <w:t>Offre arrivee apres !'expiration du delai de remise des offres</w:t>
      </w:r>
      <w:r>
        <w:rPr>
          <w:spacing w:val="-13"/>
          <w:w w:val="90"/>
          <w:sz w:val="24"/>
        </w:rPr>
        <w:t> </w:t>
      </w:r>
      <w:r>
        <w:rPr>
          <w:w w:val="90"/>
          <w:sz w:val="24"/>
        </w:rPr>
        <w:t>;</w:t>
      </w:r>
    </w:p>
    <w:p>
      <w:pPr>
        <w:pStyle w:val="ListParagraph"/>
        <w:numPr>
          <w:ilvl w:val="1"/>
          <w:numId w:val="1"/>
        </w:numPr>
        <w:tabs>
          <w:tab w:pos="1600" w:val="left" w:leader="none"/>
        </w:tabs>
        <w:spacing w:line="240" w:lineRule="auto" w:before="17" w:after="0"/>
        <w:ind w:left="1599" w:right="0" w:hanging="355"/>
        <w:jc w:val="left"/>
        <w:rPr>
          <w:sz w:val="24"/>
        </w:rPr>
      </w:pPr>
      <w:r>
        <w:rPr>
          <w:w w:val="90"/>
          <w:sz w:val="24"/>
        </w:rPr>
        <w:t>Lettre de soumission non signee</w:t>
      </w:r>
      <w:r>
        <w:rPr>
          <w:spacing w:val="25"/>
          <w:w w:val="90"/>
          <w:sz w:val="24"/>
        </w:rPr>
        <w:t> </w:t>
      </w:r>
      <w:r>
        <w:rPr>
          <w:w w:val="90"/>
          <w:sz w:val="24"/>
        </w:rPr>
        <w:t>;</w:t>
      </w:r>
    </w:p>
    <w:p>
      <w:pPr>
        <w:pStyle w:val="ListParagraph"/>
        <w:numPr>
          <w:ilvl w:val="1"/>
          <w:numId w:val="1"/>
        </w:numPr>
        <w:tabs>
          <w:tab w:pos="1601" w:val="left" w:leader="none"/>
        </w:tabs>
        <w:spacing w:line="240" w:lineRule="auto" w:before="8" w:after="0"/>
        <w:ind w:left="1600" w:right="0" w:hanging="355"/>
        <w:jc w:val="left"/>
        <w:rPr>
          <w:sz w:val="24"/>
        </w:rPr>
      </w:pPr>
      <w:r>
        <w:rPr>
          <w:w w:val="90"/>
          <w:sz w:val="24"/>
        </w:rPr>
        <w:t>Si</w:t>
      </w:r>
      <w:r>
        <w:rPr>
          <w:spacing w:val="-18"/>
          <w:w w:val="90"/>
          <w:sz w:val="24"/>
        </w:rPr>
        <w:t> </w:t>
      </w:r>
      <w:r>
        <w:rPr>
          <w:w w:val="90"/>
          <w:sz w:val="24"/>
        </w:rPr>
        <w:t>le</w:t>
      </w:r>
      <w:r>
        <w:rPr>
          <w:spacing w:val="-19"/>
          <w:w w:val="90"/>
          <w:sz w:val="24"/>
        </w:rPr>
        <w:t> </w:t>
      </w:r>
      <w:r>
        <w:rPr>
          <w:w w:val="90"/>
          <w:sz w:val="24"/>
        </w:rPr>
        <w:t>Soumissionnaire</w:t>
      </w:r>
      <w:r>
        <w:rPr>
          <w:spacing w:val="-20"/>
          <w:w w:val="90"/>
          <w:sz w:val="24"/>
        </w:rPr>
        <w:t> </w:t>
      </w:r>
      <w:r>
        <w:rPr>
          <w:w w:val="90"/>
          <w:sz w:val="24"/>
        </w:rPr>
        <w:t>remet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sous</w:t>
      </w:r>
      <w:r>
        <w:rPr>
          <w:spacing w:val="-14"/>
          <w:w w:val="90"/>
          <w:sz w:val="24"/>
        </w:rPr>
        <w:t> </w:t>
      </w:r>
      <w:r>
        <w:rPr>
          <w:w w:val="90"/>
          <w:sz w:val="24"/>
        </w:rPr>
        <w:t>le</w:t>
      </w:r>
      <w:r>
        <w:rPr>
          <w:spacing w:val="-18"/>
          <w:w w:val="90"/>
          <w:sz w:val="24"/>
        </w:rPr>
        <w:t> </w:t>
      </w:r>
      <w:r>
        <w:rPr>
          <w:w w:val="90"/>
          <w:sz w:val="24"/>
        </w:rPr>
        <w:t>meme</w:t>
      </w:r>
      <w:r>
        <w:rPr>
          <w:spacing w:val="-14"/>
          <w:w w:val="90"/>
          <w:sz w:val="24"/>
        </w:rPr>
        <w:t> </w:t>
      </w:r>
      <w:r>
        <w:rPr>
          <w:w w:val="90"/>
          <w:sz w:val="24"/>
        </w:rPr>
        <w:t>nom</w:t>
      </w:r>
      <w:r>
        <w:rPr>
          <w:spacing w:val="-17"/>
          <w:w w:val="90"/>
          <w:sz w:val="24"/>
        </w:rPr>
        <w:t> </w:t>
      </w:r>
      <w:r>
        <w:rPr>
          <w:w w:val="90"/>
          <w:sz w:val="24"/>
        </w:rPr>
        <w:t>ou</w:t>
      </w:r>
      <w:r>
        <w:rPr>
          <w:spacing w:val="-16"/>
          <w:w w:val="90"/>
          <w:sz w:val="24"/>
        </w:rPr>
        <w:t> </w:t>
      </w:r>
      <w:r>
        <w:rPr>
          <w:w w:val="90"/>
          <w:sz w:val="24"/>
        </w:rPr>
        <w:t>des</w:t>
      </w:r>
      <w:r>
        <w:rPr>
          <w:spacing w:val="-17"/>
          <w:w w:val="90"/>
          <w:sz w:val="24"/>
        </w:rPr>
        <w:t> </w:t>
      </w:r>
      <w:r>
        <w:rPr>
          <w:w w:val="90"/>
          <w:sz w:val="24"/>
        </w:rPr>
        <w:t>noms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differents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plusieurs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offres</w:t>
      </w:r>
      <w:r>
        <w:rPr>
          <w:spacing w:val="-18"/>
          <w:w w:val="90"/>
          <w:sz w:val="24"/>
        </w:rPr>
        <w:t> </w:t>
      </w:r>
      <w:r>
        <w:rPr>
          <w:w w:val="90"/>
          <w:sz w:val="24"/>
        </w:rPr>
        <w:t>;</w:t>
      </w:r>
    </w:p>
    <w:p>
      <w:pPr>
        <w:pStyle w:val="ListParagraph"/>
        <w:numPr>
          <w:ilvl w:val="1"/>
          <w:numId w:val="1"/>
        </w:numPr>
        <w:tabs>
          <w:tab w:pos="1601" w:val="left" w:leader="none"/>
        </w:tabs>
        <w:spacing w:line="240" w:lineRule="auto" w:before="7" w:after="0"/>
        <w:ind w:left="1600" w:right="0" w:hanging="353"/>
        <w:jc w:val="left"/>
        <w:rPr>
          <w:sz w:val="24"/>
        </w:rPr>
      </w:pPr>
      <w:r>
        <w:rPr>
          <w:w w:val="95"/>
          <w:sz w:val="24"/>
        </w:rPr>
        <w:t>S'il</w:t>
      </w:r>
      <w:r>
        <w:rPr>
          <w:spacing w:val="-15"/>
          <w:w w:val="95"/>
          <w:sz w:val="24"/>
        </w:rPr>
        <w:t> </w:t>
      </w:r>
      <w:r>
        <w:rPr>
          <w:w w:val="95"/>
          <w:sz w:val="24"/>
        </w:rPr>
        <w:t>existe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une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preuve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14"/>
          <w:w w:val="95"/>
          <w:sz w:val="24"/>
        </w:rPr>
        <w:t> </w:t>
      </w:r>
      <w:r>
        <w:rPr>
          <w:w w:val="95"/>
          <w:sz w:val="24"/>
        </w:rPr>
        <w:t>collusion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entre</w:t>
      </w:r>
      <w:r>
        <w:rPr>
          <w:spacing w:val="-16"/>
          <w:w w:val="95"/>
          <w:sz w:val="24"/>
        </w:rPr>
        <w:t> </w:t>
      </w:r>
      <w:r>
        <w:rPr>
          <w:w w:val="95"/>
          <w:sz w:val="24"/>
        </w:rPr>
        <w:t>Soumissionnaires</w:t>
      </w:r>
      <w:r>
        <w:rPr>
          <w:spacing w:val="-19"/>
          <w:w w:val="95"/>
          <w:sz w:val="24"/>
        </w:rPr>
        <w:t> </w:t>
      </w:r>
      <w:r>
        <w:rPr>
          <w:w w:val="95"/>
          <w:sz w:val="24"/>
        </w:rPr>
        <w:t>;</w:t>
      </w:r>
    </w:p>
    <w:p>
      <w:pPr>
        <w:pStyle w:val="ListParagraph"/>
        <w:numPr>
          <w:ilvl w:val="1"/>
          <w:numId w:val="1"/>
        </w:numPr>
        <w:tabs>
          <w:tab w:pos="1601" w:val="left" w:leader="none"/>
        </w:tabs>
        <w:spacing w:line="240" w:lineRule="auto" w:before="17" w:after="0"/>
        <w:ind w:left="1600" w:right="0" w:hanging="354"/>
        <w:jc w:val="left"/>
        <w:rPr>
          <w:sz w:val="24"/>
        </w:rPr>
      </w:pPr>
      <w:r>
        <w:rPr>
          <w:w w:val="90"/>
          <w:sz w:val="24"/>
        </w:rPr>
        <w:t>Si</w:t>
      </w:r>
      <w:r>
        <w:rPr>
          <w:spacing w:val="-14"/>
          <w:w w:val="90"/>
          <w:sz w:val="24"/>
        </w:rPr>
        <w:t> </w:t>
      </w:r>
      <w:r>
        <w:rPr>
          <w:w w:val="90"/>
          <w:sz w:val="24"/>
        </w:rPr>
        <w:t>le</w:t>
      </w:r>
      <w:r>
        <w:rPr>
          <w:spacing w:val="-14"/>
          <w:w w:val="90"/>
          <w:sz w:val="24"/>
        </w:rPr>
        <w:t> </w:t>
      </w:r>
      <w:r>
        <w:rPr>
          <w:w w:val="90"/>
          <w:sz w:val="24"/>
        </w:rPr>
        <w:t>Soumissionnaire</w:t>
      </w:r>
      <w:r>
        <w:rPr>
          <w:spacing w:val="-14"/>
          <w:w w:val="90"/>
          <w:sz w:val="24"/>
        </w:rPr>
        <w:t> </w:t>
      </w:r>
      <w:r>
        <w:rPr>
          <w:w w:val="90"/>
          <w:sz w:val="24"/>
        </w:rPr>
        <w:t>exige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des</w:t>
      </w:r>
      <w:r>
        <w:rPr>
          <w:spacing w:val="-15"/>
          <w:w w:val="90"/>
          <w:sz w:val="24"/>
        </w:rPr>
        <w:t> </w:t>
      </w:r>
      <w:r>
        <w:rPr>
          <w:w w:val="90"/>
          <w:sz w:val="24"/>
        </w:rPr>
        <w:t>conditions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jugees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inacceptables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par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le</w:t>
      </w:r>
      <w:r>
        <w:rPr>
          <w:spacing w:val="-15"/>
          <w:w w:val="90"/>
          <w:sz w:val="24"/>
        </w:rPr>
        <w:t> </w:t>
      </w:r>
      <w:r>
        <w:rPr>
          <w:w w:val="90"/>
          <w:sz w:val="24"/>
        </w:rPr>
        <w:t>Client</w:t>
      </w:r>
      <w:r>
        <w:rPr>
          <w:spacing w:val="-12"/>
          <w:w w:val="90"/>
          <w:sz w:val="24"/>
        </w:rPr>
        <w:t> </w:t>
      </w:r>
      <w:r>
        <w:rPr>
          <w:w w:val="90"/>
          <w:sz w:val="24"/>
        </w:rPr>
        <w:t>;</w:t>
      </w:r>
    </w:p>
    <w:p>
      <w:pPr>
        <w:pStyle w:val="ListParagraph"/>
        <w:numPr>
          <w:ilvl w:val="1"/>
          <w:numId w:val="1"/>
        </w:numPr>
        <w:tabs>
          <w:tab w:pos="1600" w:val="left" w:leader="none"/>
          <w:tab w:pos="1601" w:val="left" w:leader="none"/>
        </w:tabs>
        <w:spacing w:line="242" w:lineRule="auto" w:before="13" w:after="0"/>
        <w:ind w:left="1602" w:right="720" w:hanging="359"/>
        <w:jc w:val="left"/>
        <w:rPr>
          <w:sz w:val="24"/>
        </w:rPr>
      </w:pPr>
      <w:r>
        <w:rPr>
          <w:w w:val="85"/>
          <w:sz w:val="24"/>
        </w:rPr>
        <w:t>Si</w:t>
      </w:r>
      <w:r>
        <w:rPr>
          <w:spacing w:val="-20"/>
          <w:w w:val="85"/>
          <w:sz w:val="24"/>
        </w:rPr>
        <w:t> </w:t>
      </w:r>
      <w:r>
        <w:rPr>
          <w:w w:val="85"/>
          <w:sz w:val="24"/>
        </w:rPr>
        <w:t>aucune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des</w:t>
      </w:r>
      <w:r>
        <w:rPr>
          <w:spacing w:val="-21"/>
          <w:w w:val="85"/>
          <w:sz w:val="24"/>
        </w:rPr>
        <w:t> </w:t>
      </w:r>
      <w:r>
        <w:rPr>
          <w:w w:val="85"/>
          <w:sz w:val="24"/>
        </w:rPr>
        <w:t>offres</w:t>
      </w:r>
      <w:r>
        <w:rPr>
          <w:spacing w:val="-19"/>
          <w:w w:val="85"/>
          <w:sz w:val="24"/>
        </w:rPr>
        <w:t> </w:t>
      </w:r>
      <w:r>
        <w:rPr>
          <w:w w:val="85"/>
          <w:sz w:val="24"/>
        </w:rPr>
        <w:t>ne</w:t>
      </w:r>
      <w:r>
        <w:rPr>
          <w:spacing w:val="-18"/>
          <w:w w:val="85"/>
          <w:sz w:val="24"/>
        </w:rPr>
        <w:t> </w:t>
      </w:r>
      <w:r>
        <w:rPr>
          <w:w w:val="85"/>
          <w:sz w:val="24"/>
        </w:rPr>
        <w:t>satisfait</w:t>
      </w:r>
      <w:r>
        <w:rPr>
          <w:spacing w:val="-12"/>
          <w:w w:val="85"/>
          <w:sz w:val="24"/>
        </w:rPr>
        <w:t> </w:t>
      </w:r>
      <w:r>
        <w:rPr>
          <w:w w:val="85"/>
          <w:sz w:val="24"/>
        </w:rPr>
        <w:t>les</w:t>
      </w:r>
      <w:r>
        <w:rPr>
          <w:spacing w:val="-17"/>
          <w:w w:val="85"/>
          <w:sz w:val="24"/>
        </w:rPr>
        <w:t> </w:t>
      </w:r>
      <w:r>
        <w:rPr>
          <w:w w:val="85"/>
          <w:sz w:val="24"/>
        </w:rPr>
        <w:t>conditions</w:t>
      </w:r>
      <w:r>
        <w:rPr>
          <w:spacing w:val="-11"/>
          <w:w w:val="85"/>
          <w:sz w:val="24"/>
        </w:rPr>
        <w:t> </w:t>
      </w:r>
      <w:r>
        <w:rPr>
          <w:w w:val="85"/>
          <w:sz w:val="24"/>
        </w:rPr>
        <w:t>et</w:t>
      </w:r>
      <w:r>
        <w:rPr>
          <w:spacing w:val="-18"/>
          <w:w w:val="85"/>
          <w:sz w:val="24"/>
        </w:rPr>
        <w:t> </w:t>
      </w:r>
      <w:r>
        <w:rPr>
          <w:w w:val="85"/>
          <w:sz w:val="24"/>
        </w:rPr>
        <w:t>prescriptions requises,</w:t>
      </w:r>
      <w:r>
        <w:rPr>
          <w:spacing w:val="-14"/>
          <w:w w:val="85"/>
          <w:sz w:val="24"/>
        </w:rPr>
        <w:t> </w:t>
      </w:r>
      <w:r>
        <w:rPr>
          <w:w w:val="85"/>
          <w:sz w:val="24"/>
        </w:rPr>
        <w:t>ou</w:t>
      </w:r>
      <w:r>
        <w:rPr>
          <w:spacing w:val="-22"/>
          <w:w w:val="85"/>
          <w:sz w:val="24"/>
        </w:rPr>
        <w:t> </w:t>
      </w:r>
      <w:r>
        <w:rPr>
          <w:w w:val="85"/>
          <w:sz w:val="24"/>
        </w:rPr>
        <w:t>si</w:t>
      </w:r>
      <w:r>
        <w:rPr>
          <w:spacing w:val="-21"/>
          <w:w w:val="85"/>
          <w:sz w:val="24"/>
        </w:rPr>
        <w:t> </w:t>
      </w:r>
      <w:r>
        <w:rPr>
          <w:w w:val="85"/>
          <w:sz w:val="24"/>
        </w:rPr>
        <w:t>les</w:t>
      </w:r>
      <w:r>
        <w:rPr>
          <w:spacing w:val="-18"/>
          <w:w w:val="85"/>
          <w:sz w:val="24"/>
        </w:rPr>
        <w:t> </w:t>
      </w:r>
      <w:r>
        <w:rPr>
          <w:w w:val="85"/>
          <w:sz w:val="24"/>
        </w:rPr>
        <w:t>prix</w:t>
      </w:r>
      <w:r>
        <w:rPr>
          <w:spacing w:val="-18"/>
          <w:w w:val="85"/>
          <w:sz w:val="24"/>
        </w:rPr>
        <w:t> </w:t>
      </w:r>
      <w:r>
        <w:rPr>
          <w:w w:val="85"/>
          <w:sz w:val="24"/>
        </w:rPr>
        <w:t>offerts</w:t>
      </w:r>
      <w:r>
        <w:rPr>
          <w:spacing w:val="-19"/>
          <w:w w:val="85"/>
          <w:sz w:val="24"/>
        </w:rPr>
        <w:t> </w:t>
      </w:r>
      <w:r>
        <w:rPr>
          <w:w w:val="85"/>
          <w:sz w:val="24"/>
        </w:rPr>
        <w:t>sont </w:t>
      </w:r>
      <w:r>
        <w:rPr>
          <w:w w:val="90"/>
          <w:sz w:val="24"/>
        </w:rPr>
        <w:t>excessifs.</w:t>
      </w:r>
    </w:p>
    <w:p>
      <w:pPr>
        <w:spacing w:before="129"/>
        <w:ind w:left="698" w:right="0" w:firstLine="0"/>
        <w:jc w:val="left"/>
        <w:rPr>
          <w:b/>
          <w:sz w:val="23"/>
        </w:rPr>
      </w:pPr>
      <w:r>
        <w:rPr>
          <w:b/>
          <w:w w:val="95"/>
          <w:sz w:val="23"/>
        </w:rPr>
        <w:t>Attribution du marche</w:t>
      </w:r>
    </w:p>
    <w:p>
      <w:pPr>
        <w:pStyle w:val="ListParagraph"/>
        <w:numPr>
          <w:ilvl w:val="0"/>
          <w:numId w:val="1"/>
        </w:numPr>
        <w:tabs>
          <w:tab w:pos="1230" w:val="left" w:leader="none"/>
        </w:tabs>
        <w:spacing w:line="242" w:lineRule="auto" w:before="154" w:after="0"/>
        <w:ind w:left="1230" w:right="953" w:hanging="357"/>
        <w:jc w:val="both"/>
        <w:rPr>
          <w:sz w:val="23"/>
        </w:rPr>
      </w:pPr>
      <w:r>
        <w:rPr>
          <w:w w:val="90"/>
          <w:sz w:val="24"/>
        </w:rPr>
        <w:t>Le</w:t>
      </w:r>
      <w:r>
        <w:rPr>
          <w:spacing w:val="-32"/>
          <w:w w:val="90"/>
          <w:sz w:val="24"/>
        </w:rPr>
        <w:t> </w:t>
      </w:r>
      <w:r>
        <w:rPr>
          <w:w w:val="90"/>
          <w:sz w:val="24"/>
        </w:rPr>
        <w:t>Client</w:t>
      </w:r>
      <w:r>
        <w:rPr>
          <w:spacing w:val="-30"/>
          <w:w w:val="90"/>
          <w:sz w:val="24"/>
        </w:rPr>
        <w:t> </w:t>
      </w:r>
      <w:r>
        <w:rPr>
          <w:w w:val="90"/>
          <w:sz w:val="24"/>
        </w:rPr>
        <w:t>attribuera</w:t>
      </w:r>
      <w:r>
        <w:rPr>
          <w:spacing w:val="-28"/>
          <w:w w:val="90"/>
          <w:sz w:val="24"/>
        </w:rPr>
        <w:t> </w:t>
      </w:r>
      <w:r>
        <w:rPr>
          <w:w w:val="90"/>
          <w:sz w:val="24"/>
        </w:rPr>
        <w:t>le</w:t>
      </w:r>
      <w:r>
        <w:rPr>
          <w:spacing w:val="-33"/>
          <w:w w:val="90"/>
          <w:sz w:val="24"/>
        </w:rPr>
        <w:t> </w:t>
      </w:r>
      <w:r>
        <w:rPr>
          <w:w w:val="90"/>
          <w:sz w:val="24"/>
        </w:rPr>
        <w:t>Marche</w:t>
      </w:r>
      <w:r>
        <w:rPr>
          <w:spacing w:val="-32"/>
          <w:w w:val="90"/>
          <w:sz w:val="24"/>
        </w:rPr>
        <w:t> </w:t>
      </w:r>
      <w:r>
        <w:rPr>
          <w:w w:val="90"/>
          <w:sz w:val="24"/>
        </w:rPr>
        <w:t>a</w:t>
      </w:r>
      <w:r>
        <w:rPr>
          <w:spacing w:val="-37"/>
          <w:w w:val="90"/>
          <w:sz w:val="24"/>
        </w:rPr>
        <w:t> </w:t>
      </w:r>
      <w:r>
        <w:rPr>
          <w:w w:val="90"/>
          <w:sz w:val="24"/>
        </w:rPr>
        <w:t>l'entreprise</w:t>
      </w:r>
      <w:r>
        <w:rPr>
          <w:spacing w:val="-22"/>
          <w:w w:val="90"/>
          <w:sz w:val="24"/>
        </w:rPr>
        <w:t> </w:t>
      </w:r>
      <w:r>
        <w:rPr>
          <w:w w:val="90"/>
          <w:sz w:val="24"/>
        </w:rPr>
        <w:t>dont</w:t>
      </w:r>
      <w:r>
        <w:rPr>
          <w:spacing w:val="-30"/>
          <w:w w:val="90"/>
          <w:sz w:val="24"/>
        </w:rPr>
        <w:t> </w:t>
      </w:r>
      <w:r>
        <w:rPr>
          <w:w w:val="90"/>
          <w:sz w:val="24"/>
        </w:rPr>
        <w:t>l'offre</w:t>
      </w:r>
      <w:r>
        <w:rPr>
          <w:spacing w:val="-30"/>
          <w:w w:val="90"/>
          <w:sz w:val="24"/>
        </w:rPr>
        <w:t> </w:t>
      </w:r>
      <w:r>
        <w:rPr>
          <w:w w:val="90"/>
          <w:sz w:val="24"/>
        </w:rPr>
        <w:t>est</w:t>
      </w:r>
      <w:r>
        <w:rPr>
          <w:spacing w:val="-33"/>
          <w:w w:val="90"/>
          <w:sz w:val="24"/>
        </w:rPr>
        <w:t> </w:t>
      </w:r>
      <w:r>
        <w:rPr>
          <w:w w:val="90"/>
          <w:sz w:val="24"/>
        </w:rPr>
        <w:t>conforme</w:t>
      </w:r>
      <w:r>
        <w:rPr>
          <w:spacing w:val="-24"/>
          <w:w w:val="90"/>
          <w:sz w:val="24"/>
        </w:rPr>
        <w:t> </w:t>
      </w:r>
      <w:r>
        <w:rPr>
          <w:w w:val="90"/>
          <w:sz w:val="24"/>
        </w:rPr>
        <w:t>aux</w:t>
      </w:r>
      <w:r>
        <w:rPr>
          <w:spacing w:val="-34"/>
          <w:w w:val="90"/>
          <w:sz w:val="24"/>
        </w:rPr>
        <w:t> </w:t>
      </w:r>
      <w:r>
        <w:rPr>
          <w:w w:val="90"/>
          <w:sz w:val="24"/>
        </w:rPr>
        <w:t>criteres</w:t>
      </w:r>
      <w:r>
        <w:rPr>
          <w:spacing w:val="-30"/>
          <w:w w:val="90"/>
          <w:sz w:val="24"/>
        </w:rPr>
        <w:t> </w:t>
      </w:r>
      <w:r>
        <w:rPr>
          <w:w w:val="90"/>
          <w:sz w:val="24"/>
        </w:rPr>
        <w:t>definis</w:t>
      </w:r>
      <w:r>
        <w:rPr>
          <w:spacing w:val="-28"/>
          <w:w w:val="90"/>
          <w:sz w:val="24"/>
        </w:rPr>
        <w:t> </w:t>
      </w:r>
      <w:r>
        <w:rPr>
          <w:w w:val="90"/>
          <w:sz w:val="24"/>
        </w:rPr>
        <w:t>dans</w:t>
      </w:r>
      <w:r>
        <w:rPr>
          <w:spacing w:val="-30"/>
          <w:w w:val="90"/>
          <w:sz w:val="24"/>
        </w:rPr>
        <w:t> </w:t>
      </w:r>
      <w:r>
        <w:rPr>
          <w:w w:val="90"/>
          <w:sz w:val="24"/>
        </w:rPr>
        <w:t>le dossier</w:t>
      </w:r>
      <w:r>
        <w:rPr>
          <w:spacing w:val="-22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31"/>
          <w:w w:val="90"/>
          <w:sz w:val="24"/>
        </w:rPr>
        <w:t> </w:t>
      </w:r>
      <w:r>
        <w:rPr>
          <w:w w:val="90"/>
          <w:sz w:val="24"/>
        </w:rPr>
        <w:t>Demande</w:t>
      </w:r>
      <w:r>
        <w:rPr>
          <w:spacing w:val="-20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27"/>
          <w:w w:val="90"/>
          <w:sz w:val="24"/>
        </w:rPr>
        <w:t> </w:t>
      </w:r>
      <w:r>
        <w:rPr>
          <w:w w:val="90"/>
          <w:sz w:val="24"/>
        </w:rPr>
        <w:t>cotation</w:t>
      </w:r>
      <w:r>
        <w:rPr>
          <w:spacing w:val="-26"/>
          <w:w w:val="90"/>
          <w:sz w:val="24"/>
        </w:rPr>
        <w:t> </w:t>
      </w:r>
      <w:r>
        <w:rPr>
          <w:w w:val="90"/>
          <w:sz w:val="24"/>
        </w:rPr>
        <w:t>et</w:t>
      </w:r>
      <w:r>
        <w:rPr>
          <w:spacing w:val="-29"/>
          <w:w w:val="90"/>
          <w:sz w:val="24"/>
        </w:rPr>
        <w:t> </w:t>
      </w:r>
      <w:r>
        <w:rPr>
          <w:w w:val="90"/>
          <w:sz w:val="24"/>
        </w:rPr>
        <w:t>evaluee</w:t>
      </w:r>
      <w:r>
        <w:rPr>
          <w:spacing w:val="-26"/>
          <w:w w:val="90"/>
          <w:sz w:val="24"/>
        </w:rPr>
        <w:t> </w:t>
      </w:r>
      <w:r>
        <w:rPr>
          <w:w w:val="90"/>
          <w:sz w:val="24"/>
        </w:rPr>
        <w:t>la</w:t>
      </w:r>
      <w:r>
        <w:rPr>
          <w:spacing w:val="-31"/>
          <w:w w:val="90"/>
          <w:sz w:val="24"/>
        </w:rPr>
        <w:t> </w:t>
      </w:r>
      <w:r>
        <w:rPr>
          <w:w w:val="90"/>
          <w:sz w:val="24"/>
        </w:rPr>
        <w:t>mains</w:t>
      </w:r>
      <w:r>
        <w:rPr>
          <w:spacing w:val="-24"/>
          <w:w w:val="90"/>
          <w:sz w:val="24"/>
        </w:rPr>
        <w:t> </w:t>
      </w:r>
      <w:r>
        <w:rPr>
          <w:w w:val="90"/>
          <w:sz w:val="24"/>
        </w:rPr>
        <w:t>disante,</w:t>
      </w:r>
      <w:r>
        <w:rPr>
          <w:spacing w:val="-23"/>
          <w:w w:val="90"/>
          <w:sz w:val="24"/>
        </w:rPr>
        <w:t> </w:t>
      </w:r>
      <w:r>
        <w:rPr>
          <w:w w:val="90"/>
          <w:sz w:val="24"/>
        </w:rPr>
        <w:t>sous</w:t>
      </w:r>
      <w:r>
        <w:rPr>
          <w:spacing w:val="-28"/>
          <w:w w:val="90"/>
          <w:sz w:val="24"/>
        </w:rPr>
        <w:t> </w:t>
      </w:r>
      <w:r>
        <w:rPr>
          <w:w w:val="90"/>
          <w:sz w:val="24"/>
        </w:rPr>
        <w:t>reserve</w:t>
      </w:r>
      <w:r>
        <w:rPr>
          <w:spacing w:val="-23"/>
          <w:w w:val="90"/>
          <w:sz w:val="24"/>
        </w:rPr>
        <w:t> </w:t>
      </w:r>
      <w:r>
        <w:rPr>
          <w:w w:val="90"/>
          <w:sz w:val="24"/>
        </w:rPr>
        <w:t>qu'elle</w:t>
      </w:r>
      <w:r>
        <w:rPr>
          <w:spacing w:val="-27"/>
          <w:w w:val="90"/>
          <w:sz w:val="24"/>
        </w:rPr>
        <w:t> </w:t>
      </w:r>
      <w:r>
        <w:rPr>
          <w:w w:val="90"/>
          <w:sz w:val="24"/>
        </w:rPr>
        <w:t>satisfait</w:t>
      </w:r>
      <w:r>
        <w:rPr>
          <w:spacing w:val="-25"/>
          <w:w w:val="90"/>
          <w:sz w:val="24"/>
        </w:rPr>
        <w:t> </w:t>
      </w:r>
      <w:r>
        <w:rPr>
          <w:w w:val="90"/>
          <w:sz w:val="24"/>
        </w:rPr>
        <w:t>aux </w:t>
      </w:r>
      <w:r>
        <w:rPr>
          <w:w w:val="85"/>
          <w:sz w:val="24"/>
        </w:rPr>
        <w:t>competences dans le domaine </w:t>
      </w:r>
      <w:r>
        <w:rPr>
          <w:b/>
          <w:w w:val="85"/>
          <w:sz w:val="23"/>
        </w:rPr>
        <w:t>des reseau et telecommunications, </w:t>
      </w:r>
      <w:r>
        <w:rPr>
          <w:w w:val="85"/>
          <w:sz w:val="24"/>
        </w:rPr>
        <w:t>reunissant les qualifications </w:t>
      </w:r>
      <w:r>
        <w:rPr>
          <w:w w:val="95"/>
          <w:sz w:val="24"/>
        </w:rPr>
        <w:t>minimales suivantes:</w:t>
      </w:r>
    </w:p>
    <w:p>
      <w:pPr>
        <w:pStyle w:val="ListParagraph"/>
        <w:numPr>
          <w:ilvl w:val="0"/>
          <w:numId w:val="2"/>
        </w:numPr>
        <w:tabs>
          <w:tab w:pos="1834" w:val="left" w:leader="none"/>
        </w:tabs>
        <w:spacing w:line="240" w:lineRule="auto" w:before="160" w:after="0"/>
        <w:ind w:left="1833" w:right="0" w:hanging="364"/>
        <w:jc w:val="both"/>
        <w:rPr>
          <w:sz w:val="24"/>
        </w:rPr>
      </w:pPr>
      <w:r>
        <w:rPr>
          <w:w w:val="90"/>
          <w:sz w:val="24"/>
        </w:rPr>
        <w:t>Etre</w:t>
      </w:r>
      <w:r>
        <w:rPr>
          <w:spacing w:val="-21"/>
          <w:w w:val="90"/>
          <w:sz w:val="24"/>
        </w:rPr>
        <w:t> </w:t>
      </w:r>
      <w:r>
        <w:rPr>
          <w:w w:val="90"/>
          <w:sz w:val="24"/>
        </w:rPr>
        <w:t>une</w:t>
      </w:r>
      <w:r>
        <w:rPr>
          <w:spacing w:val="-20"/>
          <w:w w:val="90"/>
          <w:sz w:val="24"/>
        </w:rPr>
        <w:t> </w:t>
      </w:r>
      <w:r>
        <w:rPr>
          <w:w w:val="90"/>
          <w:sz w:val="24"/>
        </w:rPr>
        <w:t>entreprise</w:t>
      </w:r>
      <w:r>
        <w:rPr>
          <w:spacing w:val="-13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23"/>
          <w:w w:val="90"/>
          <w:sz w:val="24"/>
        </w:rPr>
        <w:t> </w:t>
      </w:r>
      <w:r>
        <w:rPr>
          <w:w w:val="90"/>
          <w:sz w:val="24"/>
        </w:rPr>
        <w:t>prestation</w:t>
      </w:r>
      <w:r>
        <w:rPr>
          <w:spacing w:val="-14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23"/>
          <w:w w:val="90"/>
          <w:sz w:val="24"/>
        </w:rPr>
        <w:t> </w:t>
      </w:r>
      <w:r>
        <w:rPr>
          <w:w w:val="90"/>
          <w:sz w:val="24"/>
        </w:rPr>
        <w:t>biens</w:t>
      </w:r>
      <w:r>
        <w:rPr>
          <w:spacing w:val="-16"/>
          <w:w w:val="90"/>
          <w:sz w:val="24"/>
        </w:rPr>
        <w:t> </w:t>
      </w:r>
      <w:r>
        <w:rPr>
          <w:w w:val="90"/>
          <w:sz w:val="24"/>
        </w:rPr>
        <w:t>ou</w:t>
      </w:r>
      <w:r>
        <w:rPr>
          <w:spacing w:val="-25"/>
          <w:w w:val="90"/>
          <w:sz w:val="24"/>
        </w:rPr>
        <w:t> </w:t>
      </w:r>
      <w:r>
        <w:rPr>
          <w:w w:val="90"/>
          <w:sz w:val="24"/>
        </w:rPr>
        <w:t>des</w:t>
      </w:r>
      <w:r>
        <w:rPr>
          <w:spacing w:val="-22"/>
          <w:w w:val="90"/>
          <w:sz w:val="24"/>
        </w:rPr>
        <w:t> </w:t>
      </w:r>
      <w:r>
        <w:rPr>
          <w:w w:val="90"/>
          <w:sz w:val="24"/>
        </w:rPr>
        <w:t>services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dans</w:t>
      </w:r>
      <w:r>
        <w:rPr>
          <w:spacing w:val="-22"/>
          <w:w w:val="90"/>
          <w:sz w:val="24"/>
        </w:rPr>
        <w:t> </w:t>
      </w:r>
      <w:r>
        <w:rPr>
          <w:w w:val="90"/>
          <w:sz w:val="24"/>
        </w:rPr>
        <w:t>le</w:t>
      </w:r>
      <w:r>
        <w:rPr>
          <w:spacing w:val="-22"/>
          <w:w w:val="90"/>
          <w:sz w:val="24"/>
        </w:rPr>
        <w:t> </w:t>
      </w:r>
      <w:r>
        <w:rPr>
          <w:w w:val="90"/>
          <w:sz w:val="24"/>
        </w:rPr>
        <w:t>domaine</w:t>
      </w:r>
      <w:r>
        <w:rPr>
          <w:spacing w:val="-18"/>
          <w:w w:val="90"/>
          <w:sz w:val="24"/>
        </w:rPr>
        <w:t> </w:t>
      </w:r>
      <w:r>
        <w:rPr>
          <w:w w:val="90"/>
          <w:sz w:val="24"/>
        </w:rPr>
        <w:t>informatique</w:t>
      </w:r>
      <w:r>
        <w:rPr>
          <w:spacing w:val="-13"/>
          <w:w w:val="90"/>
          <w:sz w:val="24"/>
        </w:rPr>
        <w:t> </w:t>
      </w:r>
      <w:r>
        <w:rPr>
          <w:w w:val="90"/>
          <w:sz w:val="24"/>
        </w:rPr>
        <w:t>;</w:t>
      </w:r>
    </w:p>
    <w:p>
      <w:pPr>
        <w:pStyle w:val="ListParagraph"/>
        <w:numPr>
          <w:ilvl w:val="0"/>
          <w:numId w:val="2"/>
        </w:numPr>
        <w:tabs>
          <w:tab w:pos="1834" w:val="left" w:leader="none"/>
        </w:tabs>
        <w:spacing w:line="295" w:lineRule="auto" w:before="51" w:after="0"/>
        <w:ind w:left="1836" w:right="786" w:hanging="288"/>
        <w:jc w:val="both"/>
        <w:rPr>
          <w:sz w:val="23"/>
        </w:rPr>
      </w:pPr>
      <w:r>
        <w:rPr>
          <w:w w:val="90"/>
          <w:sz w:val="24"/>
        </w:rPr>
        <w:t>Avoir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une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experience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d'au</w:t>
      </w:r>
      <w:r>
        <w:rPr>
          <w:spacing w:val="-14"/>
          <w:w w:val="90"/>
          <w:sz w:val="24"/>
        </w:rPr>
        <w:t> </w:t>
      </w:r>
      <w:r>
        <w:rPr>
          <w:w w:val="90"/>
          <w:sz w:val="24"/>
        </w:rPr>
        <w:t>mains</w:t>
      </w:r>
      <w:r>
        <w:rPr>
          <w:spacing w:val="-12"/>
          <w:w w:val="90"/>
          <w:sz w:val="24"/>
        </w:rPr>
        <w:t> </w:t>
      </w:r>
      <w:r>
        <w:rPr>
          <w:w w:val="90"/>
          <w:sz w:val="24"/>
        </w:rPr>
        <w:t>quatre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(04)</w:t>
      </w:r>
      <w:r>
        <w:rPr>
          <w:spacing w:val="-12"/>
          <w:w w:val="90"/>
          <w:sz w:val="24"/>
        </w:rPr>
        <w:t> </w:t>
      </w:r>
      <w:r>
        <w:rPr>
          <w:w w:val="90"/>
          <w:sz w:val="24"/>
        </w:rPr>
        <w:t>ans</w:t>
      </w:r>
      <w:r>
        <w:rPr>
          <w:spacing w:val="-13"/>
          <w:w w:val="90"/>
          <w:sz w:val="24"/>
        </w:rPr>
        <w:t> </w:t>
      </w:r>
      <w:r>
        <w:rPr>
          <w:w w:val="90"/>
          <w:sz w:val="24"/>
        </w:rPr>
        <w:t>dans</w:t>
      </w:r>
      <w:r>
        <w:rPr>
          <w:spacing w:val="-14"/>
          <w:w w:val="90"/>
          <w:sz w:val="24"/>
        </w:rPr>
        <w:t> </w:t>
      </w:r>
      <w:r>
        <w:rPr>
          <w:w w:val="90"/>
          <w:sz w:val="24"/>
        </w:rPr>
        <w:t>ledit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domaine</w:t>
      </w:r>
      <w:r>
        <w:rPr>
          <w:spacing w:val="-11"/>
          <w:w w:val="90"/>
          <w:sz w:val="24"/>
        </w:rPr>
        <w:t> </w:t>
      </w:r>
      <w:r>
        <w:rPr>
          <w:b/>
          <w:w w:val="90"/>
          <w:sz w:val="23"/>
        </w:rPr>
        <w:t>(joindre</w:t>
      </w:r>
      <w:r>
        <w:rPr>
          <w:b/>
          <w:spacing w:val="-4"/>
          <w:w w:val="90"/>
          <w:sz w:val="23"/>
        </w:rPr>
        <w:t> </w:t>
      </w:r>
      <w:r>
        <w:rPr>
          <w:b/>
          <w:w w:val="90"/>
          <w:sz w:val="23"/>
        </w:rPr>
        <w:t>copie</w:t>
      </w:r>
      <w:r>
        <w:rPr>
          <w:b/>
          <w:spacing w:val="-4"/>
          <w:w w:val="90"/>
          <w:sz w:val="23"/>
        </w:rPr>
        <w:t> </w:t>
      </w:r>
      <w:r>
        <w:rPr>
          <w:b/>
          <w:w w:val="90"/>
          <w:sz w:val="23"/>
        </w:rPr>
        <w:t>des </w:t>
      </w:r>
      <w:r>
        <w:rPr>
          <w:b/>
          <w:w w:val="85"/>
          <w:sz w:val="23"/>
        </w:rPr>
        <w:t>preuves </w:t>
      </w:r>
      <w:r>
        <w:rPr>
          <w:w w:val="85"/>
          <w:sz w:val="23"/>
        </w:rPr>
        <w:t>: </w:t>
      </w:r>
      <w:r>
        <w:rPr>
          <w:b/>
          <w:w w:val="85"/>
          <w:sz w:val="23"/>
        </w:rPr>
        <w:t>attestations de bonne execution des prestations similaires realisees au cours </w:t>
      </w:r>
      <w:r>
        <w:rPr>
          <w:b/>
          <w:w w:val="95"/>
          <w:sz w:val="23"/>
        </w:rPr>
        <w:t>des quatre dernieres annees)</w:t>
      </w:r>
      <w:r>
        <w:rPr>
          <w:b/>
          <w:spacing w:val="14"/>
          <w:w w:val="95"/>
          <w:sz w:val="23"/>
        </w:rPr>
        <w:t> </w:t>
      </w:r>
      <w:r>
        <w:rPr>
          <w:w w:val="95"/>
          <w:sz w:val="23"/>
        </w:rPr>
        <w:t>;</w:t>
      </w:r>
    </w:p>
    <w:p>
      <w:pPr>
        <w:pStyle w:val="ListParagraph"/>
        <w:numPr>
          <w:ilvl w:val="0"/>
          <w:numId w:val="2"/>
        </w:numPr>
        <w:tabs>
          <w:tab w:pos="1834" w:val="left" w:leader="none"/>
        </w:tabs>
        <w:spacing w:line="252" w:lineRule="exact" w:before="0" w:after="0"/>
        <w:ind w:left="1833" w:right="0" w:hanging="285"/>
        <w:jc w:val="both"/>
        <w:rPr>
          <w:b/>
          <w:sz w:val="23"/>
        </w:rPr>
      </w:pPr>
      <w:r>
        <w:rPr>
          <w:w w:val="90"/>
          <w:sz w:val="24"/>
        </w:rPr>
        <w:t>Avoir</w:t>
      </w:r>
      <w:r>
        <w:rPr>
          <w:spacing w:val="-21"/>
          <w:w w:val="90"/>
          <w:sz w:val="24"/>
        </w:rPr>
        <w:t> </w:t>
      </w:r>
      <w:r>
        <w:rPr>
          <w:w w:val="90"/>
          <w:sz w:val="24"/>
        </w:rPr>
        <w:t>deja</w:t>
      </w:r>
      <w:r>
        <w:rPr>
          <w:spacing w:val="-30"/>
          <w:w w:val="90"/>
          <w:sz w:val="24"/>
        </w:rPr>
        <w:t> </w:t>
      </w:r>
      <w:r>
        <w:rPr>
          <w:w w:val="90"/>
          <w:sz w:val="24"/>
        </w:rPr>
        <w:t>realise</w:t>
      </w:r>
      <w:r>
        <w:rPr>
          <w:spacing w:val="-22"/>
          <w:w w:val="90"/>
          <w:sz w:val="24"/>
        </w:rPr>
        <w:t> </w:t>
      </w:r>
      <w:r>
        <w:rPr>
          <w:w w:val="90"/>
          <w:sz w:val="24"/>
        </w:rPr>
        <w:t>au</w:t>
      </w:r>
      <w:r>
        <w:rPr>
          <w:spacing w:val="-27"/>
          <w:w w:val="90"/>
          <w:sz w:val="24"/>
        </w:rPr>
        <w:t> </w:t>
      </w:r>
      <w:r>
        <w:rPr>
          <w:w w:val="90"/>
          <w:sz w:val="24"/>
        </w:rPr>
        <w:t>mains</w:t>
      </w:r>
      <w:r>
        <w:rPr>
          <w:spacing w:val="-24"/>
          <w:w w:val="90"/>
          <w:sz w:val="24"/>
        </w:rPr>
        <w:t> </w:t>
      </w:r>
      <w:r>
        <w:rPr>
          <w:w w:val="90"/>
          <w:sz w:val="24"/>
        </w:rPr>
        <w:t>une</w:t>
      </w:r>
      <w:r>
        <w:rPr>
          <w:spacing w:val="-28"/>
          <w:w w:val="90"/>
          <w:sz w:val="24"/>
        </w:rPr>
        <w:t> </w:t>
      </w:r>
      <w:r>
        <w:rPr>
          <w:w w:val="90"/>
          <w:sz w:val="24"/>
        </w:rPr>
        <w:t>(01)</w:t>
      </w:r>
      <w:r>
        <w:rPr>
          <w:spacing w:val="-23"/>
          <w:w w:val="90"/>
          <w:sz w:val="24"/>
        </w:rPr>
        <w:t> </w:t>
      </w:r>
      <w:r>
        <w:rPr>
          <w:w w:val="90"/>
          <w:sz w:val="24"/>
        </w:rPr>
        <w:t>mission</w:t>
      </w:r>
      <w:r>
        <w:rPr>
          <w:spacing w:val="-19"/>
          <w:w w:val="90"/>
          <w:sz w:val="24"/>
        </w:rPr>
        <w:t> </w:t>
      </w:r>
      <w:r>
        <w:rPr>
          <w:w w:val="90"/>
          <w:sz w:val="24"/>
        </w:rPr>
        <w:t>similaire</w:t>
      </w:r>
      <w:r>
        <w:rPr>
          <w:spacing w:val="-23"/>
          <w:w w:val="90"/>
          <w:sz w:val="24"/>
        </w:rPr>
        <w:t> </w:t>
      </w:r>
      <w:r>
        <w:rPr>
          <w:b/>
          <w:w w:val="90"/>
          <w:sz w:val="23"/>
        </w:rPr>
        <w:t>(fournir</w:t>
      </w:r>
      <w:r>
        <w:rPr>
          <w:b/>
          <w:spacing w:val="-13"/>
          <w:w w:val="90"/>
          <w:sz w:val="23"/>
        </w:rPr>
        <w:t> </w:t>
      </w:r>
      <w:r>
        <w:rPr>
          <w:b/>
          <w:w w:val="90"/>
          <w:sz w:val="23"/>
        </w:rPr>
        <w:t>une</w:t>
      </w:r>
      <w:r>
        <w:rPr>
          <w:b/>
          <w:spacing w:val="-20"/>
          <w:w w:val="90"/>
          <w:sz w:val="23"/>
        </w:rPr>
        <w:t> </w:t>
      </w:r>
      <w:r>
        <w:rPr>
          <w:b/>
          <w:w w:val="90"/>
          <w:sz w:val="23"/>
        </w:rPr>
        <w:t>copie</w:t>
      </w:r>
      <w:r>
        <w:rPr>
          <w:b/>
          <w:spacing w:val="-17"/>
          <w:w w:val="90"/>
          <w:sz w:val="23"/>
        </w:rPr>
        <w:t> </w:t>
      </w:r>
      <w:r>
        <w:rPr>
          <w:b/>
          <w:w w:val="90"/>
          <w:sz w:val="23"/>
        </w:rPr>
        <w:t>des</w:t>
      </w:r>
      <w:r>
        <w:rPr>
          <w:b/>
          <w:spacing w:val="-24"/>
          <w:w w:val="90"/>
          <w:sz w:val="23"/>
        </w:rPr>
        <w:t> </w:t>
      </w:r>
      <w:r>
        <w:rPr>
          <w:b/>
          <w:w w:val="90"/>
          <w:sz w:val="23"/>
        </w:rPr>
        <w:t>attestations</w:t>
      </w:r>
      <w:r>
        <w:rPr>
          <w:b/>
          <w:spacing w:val="-11"/>
          <w:w w:val="90"/>
          <w:sz w:val="23"/>
        </w:rPr>
        <w:t> </w:t>
      </w:r>
      <w:r>
        <w:rPr>
          <w:b/>
          <w:w w:val="90"/>
          <w:sz w:val="23"/>
        </w:rPr>
        <w:t>de</w:t>
      </w:r>
    </w:p>
    <w:p>
      <w:pPr>
        <w:spacing w:before="55"/>
        <w:ind w:left="1837" w:right="0" w:firstLine="0"/>
        <w:jc w:val="both"/>
        <w:rPr>
          <w:b/>
          <w:sz w:val="23"/>
        </w:rPr>
      </w:pPr>
      <w:r>
        <w:rPr>
          <w:b/>
          <w:w w:val="90"/>
          <w:sz w:val="23"/>
        </w:rPr>
        <w:t>bonne execution.</w:t>
      </w:r>
    </w:p>
    <w:p>
      <w:pPr>
        <w:pStyle w:val="BodyText"/>
        <w:spacing w:before="34"/>
        <w:ind w:left="1406"/>
      </w:pPr>
      <w:r>
        <w:rPr>
          <w:w w:val="95"/>
        </w:rPr>
        <w:t>Mettre</w:t>
      </w:r>
      <w:r>
        <w:rPr>
          <w:spacing w:val="-39"/>
          <w:w w:val="95"/>
        </w:rPr>
        <w:t> </w:t>
      </w:r>
      <w:r>
        <w:rPr>
          <w:w w:val="95"/>
        </w:rPr>
        <w:t>a</w:t>
      </w:r>
      <w:r>
        <w:rPr>
          <w:spacing w:val="-44"/>
          <w:w w:val="95"/>
        </w:rPr>
        <w:t> </w:t>
      </w:r>
      <w:r>
        <w:rPr>
          <w:w w:val="95"/>
        </w:rPr>
        <w:t>disposition</w:t>
      </w:r>
      <w:r>
        <w:rPr>
          <w:spacing w:val="-36"/>
          <w:w w:val="95"/>
        </w:rPr>
        <w:t> </w:t>
      </w:r>
      <w:r>
        <w:rPr>
          <w:w w:val="95"/>
        </w:rPr>
        <w:t>une</w:t>
      </w:r>
      <w:r>
        <w:rPr>
          <w:spacing w:val="-40"/>
          <w:w w:val="95"/>
        </w:rPr>
        <w:t> </w:t>
      </w:r>
      <w:r>
        <w:rPr>
          <w:w w:val="95"/>
        </w:rPr>
        <w:t>equipe</w:t>
      </w:r>
      <w:r>
        <w:rPr>
          <w:spacing w:val="-40"/>
          <w:w w:val="95"/>
        </w:rPr>
        <w:t> </w:t>
      </w:r>
      <w:r>
        <w:rPr>
          <w:w w:val="95"/>
        </w:rPr>
        <w:t>technique</w:t>
      </w:r>
      <w:r>
        <w:rPr>
          <w:spacing w:val="-38"/>
          <w:w w:val="95"/>
        </w:rPr>
        <w:t> </w:t>
      </w:r>
      <w:r>
        <w:rPr>
          <w:w w:val="95"/>
        </w:rPr>
        <w:t>qualifiee</w:t>
      </w:r>
      <w:r>
        <w:rPr>
          <w:spacing w:val="-35"/>
          <w:w w:val="95"/>
        </w:rPr>
        <w:t> </w:t>
      </w:r>
      <w:r>
        <w:rPr>
          <w:w w:val="95"/>
        </w:rPr>
        <w:t>dans</w:t>
      </w:r>
      <w:r>
        <w:rPr>
          <w:spacing w:val="-41"/>
          <w:w w:val="95"/>
        </w:rPr>
        <w:t> </w:t>
      </w:r>
      <w:r>
        <w:rPr>
          <w:w w:val="95"/>
        </w:rPr>
        <w:t>la</w:t>
      </w:r>
      <w:r>
        <w:rPr>
          <w:spacing w:val="-47"/>
          <w:w w:val="95"/>
        </w:rPr>
        <w:t> </w:t>
      </w:r>
      <w:r>
        <w:rPr>
          <w:w w:val="95"/>
        </w:rPr>
        <w:t>realisation</w:t>
      </w:r>
      <w:r>
        <w:rPr>
          <w:spacing w:val="-36"/>
          <w:w w:val="95"/>
        </w:rPr>
        <w:t> </w:t>
      </w:r>
      <w:r>
        <w:rPr>
          <w:w w:val="95"/>
        </w:rPr>
        <w:t>de</w:t>
      </w:r>
      <w:r>
        <w:rPr>
          <w:spacing w:val="-42"/>
          <w:w w:val="95"/>
        </w:rPr>
        <w:t> </w:t>
      </w:r>
      <w:r>
        <w:rPr>
          <w:w w:val="95"/>
        </w:rPr>
        <w:t>prestations</w:t>
      </w:r>
      <w:r>
        <w:rPr>
          <w:spacing w:val="-36"/>
          <w:w w:val="95"/>
        </w:rPr>
        <w:t> </w:t>
      </w:r>
      <w:r>
        <w:rPr>
          <w:w w:val="95"/>
        </w:rPr>
        <w:t>similaires</w:t>
      </w:r>
    </w:p>
    <w:p>
      <w:pPr>
        <w:spacing w:before="13"/>
        <w:ind w:left="1403" w:right="0" w:firstLine="0"/>
        <w:jc w:val="left"/>
        <w:rPr>
          <w:sz w:val="24"/>
        </w:rPr>
      </w:pPr>
      <w:r>
        <w:rPr>
          <w:b/>
          <w:w w:val="95"/>
          <w:sz w:val="23"/>
        </w:rPr>
        <w:t>uoindre copie des diplomes/attestations). </w:t>
      </w:r>
      <w:r>
        <w:rPr>
          <w:w w:val="95"/>
          <w:sz w:val="24"/>
        </w:rPr>
        <w:t>Le personnel doit etre compose a minima de :</w:t>
      </w:r>
    </w:p>
    <w:p>
      <w:pPr>
        <w:spacing w:after="0"/>
        <w:jc w:val="left"/>
        <w:rPr>
          <w:sz w:val="24"/>
        </w:rPr>
        <w:sectPr>
          <w:pgSz w:w="11910" w:h="16850"/>
          <w:pgMar w:header="0" w:footer="810" w:top="1160" w:bottom="1080" w:left="580" w:right="460"/>
        </w:sectPr>
      </w:pPr>
    </w:p>
    <w:p>
      <w:pPr>
        <w:pStyle w:val="ListParagraph"/>
        <w:numPr>
          <w:ilvl w:val="1"/>
          <w:numId w:val="2"/>
        </w:numPr>
        <w:tabs>
          <w:tab w:pos="2834" w:val="left" w:leader="none"/>
          <w:tab w:pos="2835" w:val="left" w:leader="none"/>
        </w:tabs>
        <w:spacing w:line="237" w:lineRule="auto" w:before="74" w:after="0"/>
        <w:ind w:left="2838" w:right="876" w:hanging="366"/>
        <w:jc w:val="left"/>
        <w:rPr>
          <w:sz w:val="24"/>
        </w:rPr>
      </w:pPr>
      <w:r>
        <w:rPr>
          <w:b/>
          <w:w w:val="90"/>
          <w:sz w:val="24"/>
        </w:rPr>
        <w:t>Un</w:t>
      </w:r>
      <w:r>
        <w:rPr>
          <w:b/>
          <w:spacing w:val="-30"/>
          <w:w w:val="90"/>
          <w:sz w:val="24"/>
        </w:rPr>
        <w:t> </w:t>
      </w:r>
      <w:r>
        <w:rPr>
          <w:b/>
          <w:w w:val="90"/>
          <w:sz w:val="24"/>
        </w:rPr>
        <w:t>(01)</w:t>
      </w:r>
      <w:r>
        <w:rPr>
          <w:b/>
          <w:spacing w:val="-28"/>
          <w:w w:val="90"/>
          <w:sz w:val="24"/>
        </w:rPr>
        <w:t> </w:t>
      </w:r>
      <w:r>
        <w:rPr>
          <w:b/>
          <w:w w:val="90"/>
          <w:sz w:val="24"/>
        </w:rPr>
        <w:t>chef</w:t>
      </w:r>
      <w:r>
        <w:rPr>
          <w:b/>
          <w:spacing w:val="-25"/>
          <w:w w:val="90"/>
          <w:sz w:val="24"/>
        </w:rPr>
        <w:t> </w:t>
      </w:r>
      <w:r>
        <w:rPr>
          <w:b/>
          <w:w w:val="90"/>
          <w:sz w:val="24"/>
        </w:rPr>
        <w:t>d'equipe,</w:t>
      </w:r>
      <w:r>
        <w:rPr>
          <w:b/>
          <w:spacing w:val="-22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29"/>
          <w:w w:val="90"/>
          <w:sz w:val="24"/>
        </w:rPr>
        <w:t> </w:t>
      </w:r>
      <w:r>
        <w:rPr>
          <w:w w:val="90"/>
          <w:sz w:val="24"/>
        </w:rPr>
        <w:t>niveau</w:t>
      </w:r>
      <w:r>
        <w:rPr>
          <w:spacing w:val="-32"/>
          <w:w w:val="90"/>
          <w:sz w:val="24"/>
        </w:rPr>
        <w:t> </w:t>
      </w:r>
      <w:r>
        <w:rPr>
          <w:w w:val="90"/>
          <w:sz w:val="24"/>
        </w:rPr>
        <w:t>BAC</w:t>
      </w:r>
      <w:r>
        <w:rPr>
          <w:spacing w:val="-28"/>
          <w:w w:val="90"/>
          <w:sz w:val="24"/>
        </w:rPr>
        <w:t> </w:t>
      </w:r>
      <w:r>
        <w:rPr>
          <w:w w:val="90"/>
          <w:sz w:val="25"/>
        </w:rPr>
        <w:t>+</w:t>
      </w:r>
      <w:r>
        <w:rPr>
          <w:spacing w:val="-39"/>
          <w:w w:val="90"/>
          <w:sz w:val="25"/>
        </w:rPr>
        <w:t> </w:t>
      </w:r>
      <w:r>
        <w:rPr>
          <w:w w:val="90"/>
          <w:sz w:val="24"/>
        </w:rPr>
        <w:t>5</w:t>
      </w:r>
      <w:r>
        <w:rPr>
          <w:spacing w:val="-33"/>
          <w:w w:val="90"/>
          <w:sz w:val="24"/>
        </w:rPr>
        <w:t> </w:t>
      </w:r>
      <w:r>
        <w:rPr>
          <w:w w:val="90"/>
          <w:sz w:val="24"/>
        </w:rPr>
        <w:t>minimum,</w:t>
      </w:r>
      <w:r>
        <w:rPr>
          <w:spacing w:val="-25"/>
          <w:w w:val="90"/>
          <w:sz w:val="24"/>
        </w:rPr>
        <w:t> </w:t>
      </w:r>
      <w:r>
        <w:rPr>
          <w:w w:val="90"/>
          <w:sz w:val="24"/>
        </w:rPr>
        <w:t>ayant</w:t>
      </w:r>
      <w:r>
        <w:rPr>
          <w:spacing w:val="-28"/>
          <w:w w:val="90"/>
          <w:sz w:val="24"/>
        </w:rPr>
        <w:t> </w:t>
      </w:r>
      <w:r>
        <w:rPr>
          <w:w w:val="90"/>
          <w:sz w:val="24"/>
        </w:rPr>
        <w:t>au</w:t>
      </w:r>
      <w:r>
        <w:rPr>
          <w:spacing w:val="-30"/>
          <w:w w:val="90"/>
          <w:sz w:val="24"/>
        </w:rPr>
        <w:t> </w:t>
      </w:r>
      <w:r>
        <w:rPr>
          <w:w w:val="90"/>
          <w:sz w:val="24"/>
        </w:rPr>
        <w:t>mains</w:t>
      </w:r>
      <w:r>
        <w:rPr>
          <w:spacing w:val="-27"/>
          <w:w w:val="90"/>
          <w:sz w:val="24"/>
        </w:rPr>
        <w:t> </w:t>
      </w:r>
      <w:r>
        <w:rPr>
          <w:w w:val="90"/>
          <w:sz w:val="24"/>
        </w:rPr>
        <w:t>dix</w:t>
      </w:r>
      <w:r>
        <w:rPr>
          <w:spacing w:val="-34"/>
          <w:w w:val="90"/>
          <w:sz w:val="24"/>
        </w:rPr>
        <w:t> </w:t>
      </w:r>
      <w:r>
        <w:rPr>
          <w:w w:val="90"/>
          <w:sz w:val="24"/>
        </w:rPr>
        <w:t>(10) </w:t>
      </w:r>
      <w:r>
        <w:rPr>
          <w:w w:val="85"/>
          <w:sz w:val="24"/>
        </w:rPr>
        <w:t>annees</w:t>
      </w:r>
      <w:r>
        <w:rPr>
          <w:spacing w:val="-16"/>
          <w:w w:val="85"/>
          <w:sz w:val="24"/>
        </w:rPr>
        <w:t> </w:t>
      </w:r>
      <w:r>
        <w:rPr>
          <w:w w:val="85"/>
          <w:sz w:val="24"/>
        </w:rPr>
        <w:t>d'experiences</w:t>
      </w:r>
      <w:r>
        <w:rPr>
          <w:spacing w:val="-12"/>
          <w:w w:val="85"/>
          <w:sz w:val="24"/>
        </w:rPr>
        <w:t> </w:t>
      </w:r>
      <w:r>
        <w:rPr>
          <w:w w:val="85"/>
          <w:sz w:val="24"/>
        </w:rPr>
        <w:t>avec</w:t>
      </w:r>
      <w:r>
        <w:rPr>
          <w:spacing w:val="-15"/>
          <w:w w:val="85"/>
          <w:sz w:val="24"/>
        </w:rPr>
        <w:t> </w:t>
      </w:r>
      <w:r>
        <w:rPr>
          <w:w w:val="85"/>
          <w:sz w:val="24"/>
        </w:rPr>
        <w:t>une</w:t>
      </w:r>
      <w:r>
        <w:rPr>
          <w:spacing w:val="-20"/>
          <w:w w:val="85"/>
          <w:sz w:val="24"/>
        </w:rPr>
        <w:t> </w:t>
      </w:r>
      <w:r>
        <w:rPr>
          <w:w w:val="85"/>
          <w:sz w:val="24"/>
        </w:rPr>
        <w:t>certification</w:t>
      </w:r>
      <w:r>
        <w:rPr>
          <w:spacing w:val="-17"/>
          <w:w w:val="85"/>
          <w:sz w:val="24"/>
        </w:rPr>
        <w:t> </w:t>
      </w:r>
      <w:r>
        <w:rPr>
          <w:w w:val="85"/>
          <w:sz w:val="24"/>
        </w:rPr>
        <w:t>CCNP</w:t>
      </w:r>
      <w:r>
        <w:rPr>
          <w:spacing w:val="-19"/>
          <w:w w:val="85"/>
          <w:sz w:val="24"/>
        </w:rPr>
        <w:t> </w:t>
      </w:r>
      <w:r>
        <w:rPr>
          <w:w w:val="85"/>
          <w:sz w:val="24"/>
        </w:rPr>
        <w:t>ou</w:t>
      </w:r>
      <w:r>
        <w:rPr>
          <w:spacing w:val="-21"/>
          <w:w w:val="85"/>
          <w:sz w:val="24"/>
        </w:rPr>
        <w:t> </w:t>
      </w:r>
      <w:r>
        <w:rPr>
          <w:w w:val="85"/>
          <w:sz w:val="24"/>
        </w:rPr>
        <w:t>equivalent</w:t>
      </w:r>
      <w:r>
        <w:rPr>
          <w:spacing w:val="-12"/>
          <w:w w:val="85"/>
          <w:sz w:val="24"/>
        </w:rPr>
        <w:t> </w:t>
      </w:r>
      <w:r>
        <w:rPr>
          <w:w w:val="85"/>
          <w:sz w:val="24"/>
        </w:rPr>
        <w:t>et</w:t>
      </w:r>
      <w:r>
        <w:rPr>
          <w:spacing w:val="-24"/>
          <w:w w:val="85"/>
          <w:sz w:val="24"/>
        </w:rPr>
        <w:t> </w:t>
      </w:r>
      <w:r>
        <w:rPr>
          <w:w w:val="85"/>
          <w:sz w:val="24"/>
        </w:rPr>
        <w:t>avoir</w:t>
      </w:r>
      <w:r>
        <w:rPr>
          <w:spacing w:val="-19"/>
          <w:w w:val="85"/>
          <w:sz w:val="24"/>
        </w:rPr>
        <w:t> </w:t>
      </w:r>
      <w:r>
        <w:rPr>
          <w:w w:val="85"/>
          <w:sz w:val="24"/>
        </w:rPr>
        <w:t>realise au</w:t>
      </w:r>
      <w:r>
        <w:rPr>
          <w:spacing w:val="-18"/>
          <w:w w:val="85"/>
          <w:sz w:val="24"/>
        </w:rPr>
        <w:t> </w:t>
      </w:r>
      <w:r>
        <w:rPr>
          <w:w w:val="85"/>
          <w:sz w:val="24"/>
        </w:rPr>
        <w:t>cours</w:t>
      </w:r>
      <w:r>
        <w:rPr>
          <w:spacing w:val="-10"/>
          <w:w w:val="85"/>
          <w:sz w:val="24"/>
        </w:rPr>
        <w:t> </w:t>
      </w:r>
      <w:r>
        <w:rPr>
          <w:w w:val="85"/>
          <w:sz w:val="24"/>
        </w:rPr>
        <w:t>des</w:t>
      </w:r>
      <w:r>
        <w:rPr>
          <w:spacing w:val="-19"/>
          <w:w w:val="85"/>
          <w:sz w:val="24"/>
        </w:rPr>
        <w:t> </w:t>
      </w:r>
      <w:r>
        <w:rPr>
          <w:w w:val="85"/>
          <w:sz w:val="24"/>
        </w:rPr>
        <w:t>quatre</w:t>
      </w:r>
      <w:r>
        <w:rPr>
          <w:spacing w:val="-13"/>
          <w:w w:val="85"/>
          <w:sz w:val="24"/>
        </w:rPr>
        <w:t> </w:t>
      </w:r>
      <w:r>
        <w:rPr>
          <w:w w:val="85"/>
          <w:sz w:val="24"/>
        </w:rPr>
        <w:t>dernieres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annees</w:t>
      </w:r>
      <w:r>
        <w:rPr>
          <w:spacing w:val="-12"/>
          <w:w w:val="85"/>
          <w:sz w:val="24"/>
        </w:rPr>
        <w:t> </w:t>
      </w:r>
      <w:r>
        <w:rPr>
          <w:w w:val="85"/>
          <w:sz w:val="24"/>
        </w:rPr>
        <w:t>au</w:t>
      </w:r>
      <w:r>
        <w:rPr>
          <w:spacing w:val="-15"/>
          <w:w w:val="85"/>
          <w:sz w:val="24"/>
        </w:rPr>
        <w:t> </w:t>
      </w:r>
      <w:r>
        <w:rPr>
          <w:w w:val="85"/>
          <w:sz w:val="24"/>
        </w:rPr>
        <w:t>mains</w:t>
      </w:r>
      <w:r>
        <w:rPr>
          <w:spacing w:val="-10"/>
          <w:w w:val="85"/>
          <w:sz w:val="24"/>
        </w:rPr>
        <w:t> </w:t>
      </w:r>
      <w:r>
        <w:rPr>
          <w:w w:val="85"/>
          <w:sz w:val="24"/>
        </w:rPr>
        <w:t>deux</w:t>
      </w:r>
      <w:r>
        <w:rPr>
          <w:spacing w:val="-18"/>
          <w:w w:val="85"/>
          <w:sz w:val="24"/>
        </w:rPr>
        <w:t> </w:t>
      </w:r>
      <w:r>
        <w:rPr>
          <w:w w:val="85"/>
          <w:sz w:val="24"/>
        </w:rPr>
        <w:t>(02)</w:t>
      </w:r>
      <w:r>
        <w:rPr>
          <w:spacing w:val="-13"/>
          <w:w w:val="85"/>
          <w:sz w:val="24"/>
        </w:rPr>
        <w:t> </w:t>
      </w:r>
      <w:r>
        <w:rPr>
          <w:w w:val="85"/>
          <w:sz w:val="24"/>
        </w:rPr>
        <w:t>missions</w:t>
      </w:r>
      <w:r>
        <w:rPr>
          <w:spacing w:val="-10"/>
          <w:w w:val="85"/>
          <w:sz w:val="24"/>
        </w:rPr>
        <w:t> </w:t>
      </w:r>
      <w:r>
        <w:rPr>
          <w:w w:val="85"/>
          <w:sz w:val="24"/>
        </w:rPr>
        <w:t>d'installation </w:t>
      </w:r>
      <w:r>
        <w:rPr>
          <w:w w:val="95"/>
          <w:sz w:val="24"/>
        </w:rPr>
        <w:t>d'equipements reseau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;</w:t>
      </w:r>
    </w:p>
    <w:p>
      <w:pPr>
        <w:pStyle w:val="ListParagraph"/>
        <w:numPr>
          <w:ilvl w:val="1"/>
          <w:numId w:val="2"/>
        </w:numPr>
        <w:tabs>
          <w:tab w:pos="2840" w:val="left" w:leader="none"/>
        </w:tabs>
        <w:spacing w:line="271" w:lineRule="auto" w:before="3" w:after="0"/>
        <w:ind w:left="2843" w:right="795" w:hanging="370"/>
        <w:jc w:val="both"/>
        <w:rPr>
          <w:sz w:val="24"/>
        </w:rPr>
      </w:pPr>
      <w:r>
        <w:rPr>
          <w:b/>
          <w:w w:val="85"/>
          <w:sz w:val="24"/>
        </w:rPr>
        <w:t>Deux</w:t>
      </w:r>
      <w:r>
        <w:rPr>
          <w:b/>
          <w:spacing w:val="-24"/>
          <w:w w:val="85"/>
          <w:sz w:val="24"/>
        </w:rPr>
        <w:t> </w:t>
      </w:r>
      <w:r>
        <w:rPr>
          <w:b/>
          <w:w w:val="85"/>
          <w:sz w:val="24"/>
        </w:rPr>
        <w:t>(02)</w:t>
      </w:r>
      <w:r>
        <w:rPr>
          <w:b/>
          <w:spacing w:val="-22"/>
          <w:w w:val="85"/>
          <w:sz w:val="24"/>
        </w:rPr>
        <w:t> </w:t>
      </w:r>
      <w:r>
        <w:rPr>
          <w:b/>
          <w:w w:val="85"/>
          <w:sz w:val="24"/>
        </w:rPr>
        <w:t>executants,</w:t>
      </w:r>
      <w:r>
        <w:rPr>
          <w:b/>
          <w:spacing w:val="-18"/>
          <w:w w:val="85"/>
          <w:sz w:val="24"/>
        </w:rPr>
        <w:t> </w:t>
      </w:r>
      <w:r>
        <w:rPr>
          <w:w w:val="85"/>
          <w:sz w:val="24"/>
        </w:rPr>
        <w:t>techniciens</w:t>
      </w:r>
      <w:r>
        <w:rPr>
          <w:spacing w:val="-14"/>
          <w:w w:val="85"/>
          <w:sz w:val="24"/>
        </w:rPr>
        <w:t> </w:t>
      </w:r>
      <w:r>
        <w:rPr>
          <w:w w:val="85"/>
          <w:sz w:val="24"/>
        </w:rPr>
        <w:t>superieurs</w:t>
      </w:r>
      <w:r>
        <w:rPr>
          <w:spacing w:val="-19"/>
          <w:w w:val="85"/>
          <w:sz w:val="24"/>
        </w:rPr>
        <w:t> </w:t>
      </w:r>
      <w:r>
        <w:rPr>
          <w:w w:val="85"/>
          <w:sz w:val="24"/>
        </w:rPr>
        <w:t>en</w:t>
      </w:r>
      <w:r>
        <w:rPr>
          <w:spacing w:val="-28"/>
          <w:w w:val="85"/>
          <w:sz w:val="24"/>
        </w:rPr>
        <w:t> </w:t>
      </w:r>
      <w:r>
        <w:rPr>
          <w:w w:val="85"/>
          <w:sz w:val="24"/>
        </w:rPr>
        <w:t>reseau</w:t>
      </w:r>
      <w:r>
        <w:rPr>
          <w:spacing w:val="-24"/>
          <w:w w:val="85"/>
          <w:sz w:val="24"/>
        </w:rPr>
        <w:t> </w:t>
      </w:r>
      <w:r>
        <w:rPr>
          <w:w w:val="85"/>
          <w:sz w:val="24"/>
        </w:rPr>
        <w:t>et</w:t>
      </w:r>
      <w:r>
        <w:rPr>
          <w:spacing w:val="-28"/>
          <w:w w:val="85"/>
          <w:sz w:val="24"/>
        </w:rPr>
        <w:t> </w:t>
      </w:r>
      <w:r>
        <w:rPr>
          <w:w w:val="85"/>
          <w:sz w:val="24"/>
        </w:rPr>
        <w:t>telecommunication</w:t>
      </w:r>
      <w:r>
        <w:rPr>
          <w:spacing w:val="-32"/>
          <w:w w:val="85"/>
          <w:sz w:val="24"/>
        </w:rPr>
        <w:t> </w:t>
      </w:r>
      <w:r>
        <w:rPr>
          <w:w w:val="85"/>
          <w:sz w:val="24"/>
        </w:rPr>
        <w:t>ou equivalent,</w:t>
      </w:r>
      <w:r>
        <w:rPr>
          <w:spacing w:val="-12"/>
          <w:w w:val="85"/>
          <w:sz w:val="24"/>
        </w:rPr>
        <w:t> </w:t>
      </w:r>
      <w:r>
        <w:rPr>
          <w:w w:val="85"/>
          <w:sz w:val="24"/>
        </w:rPr>
        <w:t>avoir</w:t>
      </w:r>
      <w:r>
        <w:rPr>
          <w:spacing w:val="-19"/>
          <w:w w:val="85"/>
          <w:sz w:val="24"/>
        </w:rPr>
        <w:t> </w:t>
      </w:r>
      <w:r>
        <w:rPr>
          <w:w w:val="85"/>
          <w:sz w:val="24"/>
        </w:rPr>
        <w:t>le</w:t>
      </w:r>
      <w:r>
        <w:rPr>
          <w:spacing w:val="-24"/>
          <w:w w:val="85"/>
          <w:sz w:val="24"/>
        </w:rPr>
        <w:t> </w:t>
      </w:r>
      <w:r>
        <w:rPr>
          <w:w w:val="85"/>
          <w:sz w:val="24"/>
        </w:rPr>
        <w:t>CCNA</w:t>
      </w:r>
      <w:r>
        <w:rPr>
          <w:spacing w:val="-20"/>
          <w:w w:val="85"/>
          <w:sz w:val="24"/>
        </w:rPr>
        <w:t> </w:t>
      </w:r>
      <w:r>
        <w:rPr>
          <w:w w:val="85"/>
          <w:sz w:val="24"/>
        </w:rPr>
        <w:t>ou</w:t>
      </w:r>
      <w:r>
        <w:rPr>
          <w:spacing w:val="-25"/>
          <w:w w:val="85"/>
          <w:sz w:val="24"/>
        </w:rPr>
        <w:t> </w:t>
      </w:r>
      <w:r>
        <w:rPr>
          <w:w w:val="85"/>
          <w:sz w:val="24"/>
        </w:rPr>
        <w:t>equivalent</w:t>
      </w:r>
      <w:r>
        <w:rPr>
          <w:spacing w:val="-17"/>
          <w:w w:val="85"/>
          <w:sz w:val="24"/>
        </w:rPr>
        <w:t> </w:t>
      </w:r>
      <w:r>
        <w:rPr>
          <w:w w:val="85"/>
          <w:sz w:val="24"/>
        </w:rPr>
        <w:t>avec</w:t>
      </w:r>
      <w:r>
        <w:rPr>
          <w:spacing w:val="-18"/>
          <w:w w:val="85"/>
          <w:sz w:val="24"/>
        </w:rPr>
        <w:t> </w:t>
      </w:r>
      <w:r>
        <w:rPr>
          <w:w w:val="85"/>
          <w:sz w:val="24"/>
        </w:rPr>
        <w:t>3</w:t>
      </w:r>
      <w:r>
        <w:rPr>
          <w:spacing w:val="-27"/>
          <w:w w:val="85"/>
          <w:sz w:val="24"/>
        </w:rPr>
        <w:t> </w:t>
      </w:r>
      <w:r>
        <w:rPr>
          <w:w w:val="85"/>
          <w:sz w:val="24"/>
        </w:rPr>
        <w:t>ans</w:t>
      </w:r>
      <w:r>
        <w:rPr>
          <w:spacing w:val="-24"/>
          <w:w w:val="85"/>
          <w:sz w:val="24"/>
        </w:rPr>
        <w:t> </w:t>
      </w:r>
      <w:r>
        <w:rPr>
          <w:w w:val="85"/>
          <w:sz w:val="24"/>
        </w:rPr>
        <w:t>d'experience</w:t>
      </w:r>
      <w:r>
        <w:rPr>
          <w:spacing w:val="-11"/>
          <w:w w:val="85"/>
          <w:sz w:val="24"/>
        </w:rPr>
        <w:t> </w:t>
      </w:r>
      <w:r>
        <w:rPr>
          <w:w w:val="85"/>
          <w:sz w:val="24"/>
        </w:rPr>
        <w:t>au</w:t>
      </w:r>
      <w:r>
        <w:rPr>
          <w:spacing w:val="-24"/>
          <w:w w:val="85"/>
          <w:sz w:val="24"/>
        </w:rPr>
        <w:t> </w:t>
      </w:r>
      <w:r>
        <w:rPr>
          <w:w w:val="85"/>
          <w:sz w:val="24"/>
        </w:rPr>
        <w:t>mains</w:t>
      </w:r>
      <w:r>
        <w:rPr>
          <w:spacing w:val="-18"/>
          <w:w w:val="85"/>
          <w:sz w:val="24"/>
        </w:rPr>
        <w:t> </w:t>
      </w:r>
      <w:r>
        <w:rPr>
          <w:w w:val="85"/>
          <w:sz w:val="24"/>
        </w:rPr>
        <w:t>dans</w:t>
      </w:r>
      <w:r>
        <w:rPr>
          <w:spacing w:val="-21"/>
          <w:w w:val="85"/>
          <w:sz w:val="24"/>
        </w:rPr>
        <w:t> </w:t>
      </w:r>
      <w:r>
        <w:rPr>
          <w:w w:val="85"/>
          <w:sz w:val="24"/>
        </w:rPr>
        <w:t>le </w:t>
      </w:r>
      <w:r>
        <w:rPr>
          <w:w w:val="95"/>
          <w:sz w:val="24"/>
        </w:rPr>
        <w:t>deploiement d'equipement</w:t>
      </w:r>
      <w:r>
        <w:rPr>
          <w:spacing w:val="18"/>
          <w:w w:val="95"/>
          <w:sz w:val="24"/>
        </w:rPr>
        <w:t> </w:t>
      </w:r>
      <w:r>
        <w:rPr>
          <w:w w:val="95"/>
          <w:sz w:val="24"/>
        </w:rPr>
        <w:t>reseau.</w:t>
      </w:r>
    </w:p>
    <w:p>
      <w:pPr>
        <w:pStyle w:val="Heading3"/>
        <w:spacing w:before="132"/>
        <w:ind w:left="701"/>
        <w:jc w:val="both"/>
      </w:pPr>
      <w:r>
        <w:rPr>
          <w:w w:val="90"/>
        </w:rPr>
        <w:t>Information des soumissionnaires</w:t>
      </w:r>
    </w:p>
    <w:p>
      <w:pPr>
        <w:pStyle w:val="ListParagraph"/>
        <w:numPr>
          <w:ilvl w:val="0"/>
          <w:numId w:val="1"/>
        </w:numPr>
        <w:tabs>
          <w:tab w:pos="1286" w:val="left" w:leader="none"/>
        </w:tabs>
        <w:spacing w:line="165" w:lineRule="auto" w:before="222" w:after="0"/>
        <w:ind w:left="1231" w:right="969" w:hanging="365"/>
        <w:jc w:val="both"/>
        <w:rPr>
          <w:sz w:val="24"/>
        </w:rPr>
      </w:pPr>
      <w:r>
        <w:rPr/>
        <w:tab/>
      </w:r>
      <w:r>
        <w:rPr>
          <w:w w:val="90"/>
          <w:sz w:val="24"/>
        </w:rPr>
        <w:t>Des</w:t>
      </w:r>
      <w:r>
        <w:rPr>
          <w:spacing w:val="-30"/>
          <w:w w:val="90"/>
          <w:sz w:val="24"/>
        </w:rPr>
        <w:t> </w:t>
      </w:r>
      <w:r>
        <w:rPr>
          <w:w w:val="90"/>
          <w:sz w:val="24"/>
        </w:rPr>
        <w:t>qu'il</w:t>
      </w:r>
      <w:r>
        <w:rPr>
          <w:spacing w:val="-32"/>
          <w:w w:val="90"/>
          <w:sz w:val="24"/>
        </w:rPr>
        <w:t> </w:t>
      </w:r>
      <w:r>
        <w:rPr>
          <w:w w:val="90"/>
          <w:sz w:val="24"/>
        </w:rPr>
        <w:t>a</w:t>
      </w:r>
      <w:r>
        <w:rPr>
          <w:spacing w:val="-34"/>
          <w:w w:val="90"/>
          <w:sz w:val="24"/>
        </w:rPr>
        <w:t> </w:t>
      </w:r>
      <w:r>
        <w:rPr>
          <w:w w:val="90"/>
          <w:sz w:val="24"/>
        </w:rPr>
        <w:t>approuve</w:t>
      </w:r>
      <w:r>
        <w:rPr>
          <w:spacing w:val="-26"/>
          <w:w w:val="90"/>
          <w:sz w:val="24"/>
        </w:rPr>
        <w:t> </w:t>
      </w:r>
      <w:r>
        <w:rPr>
          <w:w w:val="90"/>
          <w:sz w:val="24"/>
        </w:rPr>
        <w:t>la</w:t>
      </w:r>
      <w:r>
        <w:rPr>
          <w:spacing w:val="-35"/>
          <w:w w:val="90"/>
          <w:sz w:val="24"/>
        </w:rPr>
        <w:t> </w:t>
      </w:r>
      <w:r>
        <w:rPr>
          <w:w w:val="90"/>
          <w:sz w:val="24"/>
        </w:rPr>
        <w:t>proposition</w:t>
      </w:r>
      <w:r>
        <w:rPr>
          <w:spacing w:val="-23"/>
          <w:w w:val="90"/>
          <w:sz w:val="24"/>
        </w:rPr>
        <w:t> </w:t>
      </w:r>
      <w:r>
        <w:rPr>
          <w:w w:val="90"/>
          <w:sz w:val="24"/>
        </w:rPr>
        <w:t>d'attribution,</w:t>
      </w:r>
      <w:r>
        <w:rPr>
          <w:spacing w:val="-36"/>
          <w:w w:val="90"/>
          <w:sz w:val="24"/>
        </w:rPr>
        <w:t> </w:t>
      </w:r>
      <w:r>
        <w:rPr>
          <w:w w:val="90"/>
          <w:sz w:val="24"/>
        </w:rPr>
        <w:t>le</w:t>
      </w:r>
      <w:r>
        <w:rPr>
          <w:spacing w:val="-33"/>
          <w:w w:val="90"/>
          <w:sz w:val="24"/>
        </w:rPr>
        <w:t> </w:t>
      </w:r>
      <w:r>
        <w:rPr>
          <w:w w:val="90"/>
          <w:sz w:val="24"/>
        </w:rPr>
        <w:t>Client</w:t>
      </w:r>
      <w:r>
        <w:rPr>
          <w:spacing w:val="-28"/>
          <w:w w:val="90"/>
          <w:sz w:val="24"/>
        </w:rPr>
        <w:t> </w:t>
      </w:r>
      <w:r>
        <w:rPr>
          <w:w w:val="90"/>
          <w:sz w:val="24"/>
        </w:rPr>
        <w:t>informe</w:t>
      </w:r>
      <w:r>
        <w:rPr>
          <w:spacing w:val="-25"/>
          <w:w w:val="90"/>
          <w:sz w:val="24"/>
        </w:rPr>
        <w:t> </w:t>
      </w:r>
      <w:r>
        <w:rPr>
          <w:w w:val="90"/>
          <w:sz w:val="24"/>
        </w:rPr>
        <w:t>du</w:t>
      </w:r>
      <w:r>
        <w:rPr>
          <w:spacing w:val="-34"/>
          <w:w w:val="90"/>
          <w:sz w:val="24"/>
        </w:rPr>
        <w:t> </w:t>
      </w:r>
      <w:r>
        <w:rPr>
          <w:w w:val="90"/>
          <w:sz w:val="24"/>
        </w:rPr>
        <w:t>resultat</w:t>
      </w:r>
      <w:r>
        <w:rPr>
          <w:spacing w:val="-27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32"/>
          <w:w w:val="90"/>
          <w:sz w:val="24"/>
        </w:rPr>
        <w:t> </w:t>
      </w:r>
      <w:r>
        <w:rPr>
          <w:w w:val="90"/>
          <w:sz w:val="24"/>
        </w:rPr>
        <w:t>!'attribution</w:t>
      </w:r>
      <w:r>
        <w:rPr>
          <w:spacing w:val="-29"/>
          <w:w w:val="90"/>
          <w:sz w:val="24"/>
        </w:rPr>
        <w:t> </w:t>
      </w:r>
      <w:r>
        <w:rPr>
          <w:w w:val="90"/>
          <w:sz w:val="24"/>
        </w:rPr>
        <w:t>par </w:t>
      </w:r>
      <w:r>
        <w:rPr>
          <w:w w:val="95"/>
          <w:sz w:val="24"/>
        </w:rPr>
        <w:t>lettre adressee </w:t>
      </w:r>
      <w:r>
        <w:rPr>
          <w:rFonts w:ascii="Times New Roman"/>
          <w:w w:val="95"/>
          <w:sz w:val="38"/>
        </w:rPr>
        <w:t>a</w:t>
      </w:r>
      <w:r>
        <w:rPr>
          <w:rFonts w:ascii="Times New Roman"/>
          <w:spacing w:val="-66"/>
          <w:w w:val="95"/>
          <w:sz w:val="38"/>
        </w:rPr>
        <w:t> </w:t>
      </w:r>
      <w:r>
        <w:rPr>
          <w:w w:val="95"/>
          <w:sz w:val="24"/>
        </w:rPr>
        <w:t>taus les soumissionnaires.</w:t>
      </w:r>
    </w:p>
    <w:p>
      <w:pPr>
        <w:pStyle w:val="Heading3"/>
        <w:spacing w:line="273" w:lineRule="exact" w:before="269"/>
        <w:jc w:val="both"/>
      </w:pPr>
      <w:r>
        <w:rPr>
          <w:w w:val="90"/>
        </w:rPr>
        <w:t>Signature du marche</w:t>
      </w:r>
    </w:p>
    <w:p>
      <w:pPr>
        <w:pStyle w:val="ListParagraph"/>
        <w:numPr>
          <w:ilvl w:val="0"/>
          <w:numId w:val="1"/>
        </w:numPr>
        <w:tabs>
          <w:tab w:pos="1287" w:val="left" w:leader="none"/>
        </w:tabs>
        <w:spacing w:line="218" w:lineRule="auto" w:before="29" w:after="0"/>
        <w:ind w:left="1232" w:right="976" w:hanging="366"/>
        <w:jc w:val="both"/>
        <w:rPr>
          <w:sz w:val="24"/>
        </w:rPr>
      </w:pPr>
      <w:r>
        <w:rPr/>
        <w:tab/>
      </w:r>
      <w:r>
        <w:rPr>
          <w:w w:val="90"/>
          <w:sz w:val="24"/>
        </w:rPr>
        <w:t>La</w:t>
      </w:r>
      <w:r>
        <w:rPr>
          <w:spacing w:val="-18"/>
          <w:w w:val="90"/>
          <w:sz w:val="24"/>
        </w:rPr>
        <w:t> </w:t>
      </w:r>
      <w:r>
        <w:rPr>
          <w:w w:val="90"/>
          <w:sz w:val="24"/>
        </w:rPr>
        <w:t>signature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du</w:t>
      </w:r>
      <w:r>
        <w:rPr>
          <w:spacing w:val="-21"/>
          <w:w w:val="90"/>
          <w:sz w:val="24"/>
        </w:rPr>
        <w:t> </w:t>
      </w:r>
      <w:r>
        <w:rPr>
          <w:w w:val="90"/>
          <w:sz w:val="24"/>
        </w:rPr>
        <w:t>Marche</w:t>
      </w:r>
      <w:r>
        <w:rPr>
          <w:spacing w:val="-14"/>
          <w:w w:val="90"/>
          <w:sz w:val="24"/>
        </w:rPr>
        <w:t> </w:t>
      </w:r>
      <w:r>
        <w:rPr>
          <w:w w:val="90"/>
          <w:sz w:val="24"/>
        </w:rPr>
        <w:t>(voir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modele</w:t>
      </w:r>
      <w:r>
        <w:rPr>
          <w:spacing w:val="-17"/>
          <w:w w:val="90"/>
          <w:sz w:val="24"/>
        </w:rPr>
        <w:t> </w:t>
      </w:r>
      <w:r>
        <w:rPr>
          <w:rFonts w:ascii="Times New Roman"/>
          <w:w w:val="90"/>
          <w:sz w:val="38"/>
        </w:rPr>
        <w:t>a</w:t>
      </w:r>
      <w:r>
        <w:rPr>
          <w:rFonts w:ascii="Times New Roman"/>
          <w:spacing w:val="-38"/>
          <w:w w:val="90"/>
          <w:sz w:val="38"/>
        </w:rPr>
        <w:t> </w:t>
      </w:r>
      <w:r>
        <w:rPr>
          <w:w w:val="90"/>
          <w:sz w:val="24"/>
        </w:rPr>
        <w:t>l'annexe</w:t>
      </w:r>
      <w:r>
        <w:rPr>
          <w:spacing w:val="-12"/>
          <w:w w:val="90"/>
          <w:sz w:val="24"/>
        </w:rPr>
        <w:t> </w:t>
      </w:r>
      <w:r>
        <w:rPr>
          <w:w w:val="90"/>
          <w:sz w:val="24"/>
        </w:rPr>
        <w:t>5)</w:t>
      </w:r>
      <w:r>
        <w:rPr>
          <w:spacing w:val="-15"/>
          <w:w w:val="90"/>
          <w:sz w:val="24"/>
        </w:rPr>
        <w:t> </w:t>
      </w:r>
      <w:r>
        <w:rPr>
          <w:w w:val="90"/>
          <w:sz w:val="24"/>
        </w:rPr>
        <w:t>par</w:t>
      </w:r>
      <w:r>
        <w:rPr>
          <w:spacing w:val="-12"/>
          <w:w w:val="90"/>
          <w:sz w:val="24"/>
        </w:rPr>
        <w:t> </w:t>
      </w:r>
      <w:r>
        <w:rPr>
          <w:w w:val="90"/>
          <w:sz w:val="24"/>
        </w:rPr>
        <w:t>le</w:t>
      </w:r>
      <w:r>
        <w:rPr>
          <w:spacing w:val="-18"/>
          <w:w w:val="90"/>
          <w:sz w:val="24"/>
        </w:rPr>
        <w:t> </w:t>
      </w:r>
      <w:r>
        <w:rPr>
          <w:w w:val="90"/>
          <w:sz w:val="24"/>
        </w:rPr>
        <w:t>soumissionnaire</w:t>
      </w:r>
      <w:r>
        <w:rPr>
          <w:spacing w:val="-21"/>
          <w:w w:val="90"/>
          <w:sz w:val="24"/>
        </w:rPr>
        <w:t> </w:t>
      </w:r>
      <w:r>
        <w:rPr>
          <w:w w:val="90"/>
          <w:sz w:val="24"/>
        </w:rPr>
        <w:t>retenu</w:t>
      </w:r>
      <w:r>
        <w:rPr>
          <w:spacing w:val="-17"/>
          <w:w w:val="90"/>
          <w:sz w:val="24"/>
        </w:rPr>
        <w:t> </w:t>
      </w:r>
      <w:r>
        <w:rPr>
          <w:w w:val="90"/>
          <w:sz w:val="24"/>
        </w:rPr>
        <w:t>et</w:t>
      </w:r>
      <w:r>
        <w:rPr>
          <w:spacing w:val="-15"/>
          <w:w w:val="90"/>
          <w:sz w:val="24"/>
        </w:rPr>
        <w:t> </w:t>
      </w:r>
      <w:r>
        <w:rPr>
          <w:w w:val="90"/>
          <w:sz w:val="24"/>
        </w:rPr>
        <w:t>le</w:t>
      </w:r>
      <w:r>
        <w:rPr>
          <w:spacing w:val="-16"/>
          <w:w w:val="90"/>
          <w:sz w:val="24"/>
        </w:rPr>
        <w:t> </w:t>
      </w:r>
      <w:r>
        <w:rPr>
          <w:w w:val="90"/>
          <w:sz w:val="24"/>
        </w:rPr>
        <w:t>Client </w:t>
      </w:r>
      <w:r>
        <w:rPr>
          <w:w w:val="95"/>
          <w:sz w:val="24"/>
        </w:rPr>
        <w:t>constituera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la</w:t>
      </w:r>
      <w:r>
        <w:rPr>
          <w:spacing w:val="-26"/>
          <w:w w:val="95"/>
          <w:sz w:val="24"/>
        </w:rPr>
        <w:t> </w:t>
      </w:r>
      <w:r>
        <w:rPr>
          <w:w w:val="95"/>
          <w:sz w:val="24"/>
        </w:rPr>
        <w:t>formation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du</w:t>
      </w:r>
      <w:r>
        <w:rPr>
          <w:spacing w:val="-15"/>
          <w:w w:val="95"/>
          <w:sz w:val="24"/>
        </w:rPr>
        <w:t> </w:t>
      </w:r>
      <w:r>
        <w:rPr>
          <w:w w:val="95"/>
          <w:sz w:val="24"/>
        </w:rPr>
        <w:t>contrat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aux</w:t>
      </w:r>
      <w:r>
        <w:rPr>
          <w:spacing w:val="-17"/>
          <w:w w:val="95"/>
          <w:sz w:val="24"/>
        </w:rPr>
        <w:t> </w:t>
      </w:r>
      <w:r>
        <w:rPr>
          <w:w w:val="95"/>
          <w:sz w:val="24"/>
        </w:rPr>
        <w:t>fins</w:t>
      </w:r>
      <w:r>
        <w:rPr>
          <w:spacing w:val="-16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son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execution.</w:t>
      </w:r>
    </w:p>
    <w:p>
      <w:pPr>
        <w:pStyle w:val="BodyText"/>
        <w:spacing w:before="9"/>
      </w:pPr>
    </w:p>
    <w:p>
      <w:pPr>
        <w:pStyle w:val="Heading2"/>
        <w:ind w:left="699"/>
        <w:jc w:val="both"/>
      </w:pPr>
      <w:r>
        <w:rPr>
          <w:w w:val="90"/>
        </w:rPr>
        <w:t>Fraude et Corruption</w:t>
      </w:r>
    </w:p>
    <w:p>
      <w:pPr>
        <w:pStyle w:val="ListParagraph"/>
        <w:numPr>
          <w:ilvl w:val="0"/>
          <w:numId w:val="1"/>
        </w:numPr>
        <w:tabs>
          <w:tab w:pos="1287" w:val="left" w:leader="none"/>
        </w:tabs>
        <w:spacing w:line="273" w:lineRule="auto" w:before="126" w:after="0"/>
        <w:ind w:left="1232" w:right="974" w:hanging="365"/>
        <w:jc w:val="both"/>
        <w:rPr>
          <w:sz w:val="23"/>
        </w:rPr>
      </w:pPr>
      <w:r>
        <w:rPr/>
        <w:tab/>
      </w:r>
      <w:r>
        <w:rPr>
          <w:w w:val="85"/>
          <w:sz w:val="24"/>
        </w:rPr>
        <w:t>La</w:t>
      </w:r>
      <w:r>
        <w:rPr>
          <w:spacing w:val="-19"/>
          <w:w w:val="85"/>
          <w:sz w:val="24"/>
        </w:rPr>
        <w:t> </w:t>
      </w:r>
      <w:r>
        <w:rPr>
          <w:w w:val="85"/>
          <w:sz w:val="24"/>
        </w:rPr>
        <w:t>Banque</w:t>
      </w:r>
      <w:r>
        <w:rPr>
          <w:spacing w:val="-8"/>
          <w:w w:val="85"/>
          <w:sz w:val="24"/>
        </w:rPr>
        <w:t> </w:t>
      </w:r>
      <w:r>
        <w:rPr>
          <w:w w:val="85"/>
          <w:sz w:val="24"/>
        </w:rPr>
        <w:t>exige</w:t>
      </w:r>
      <w:r>
        <w:rPr>
          <w:spacing w:val="-10"/>
          <w:w w:val="85"/>
          <w:sz w:val="24"/>
        </w:rPr>
        <w:t> </w:t>
      </w:r>
      <w:r>
        <w:rPr>
          <w:w w:val="85"/>
          <w:sz w:val="24"/>
        </w:rPr>
        <w:t>le</w:t>
      </w:r>
      <w:r>
        <w:rPr>
          <w:spacing w:val="-17"/>
          <w:w w:val="85"/>
          <w:sz w:val="24"/>
        </w:rPr>
        <w:t> </w:t>
      </w:r>
      <w:r>
        <w:rPr>
          <w:w w:val="85"/>
          <w:sz w:val="24"/>
        </w:rPr>
        <w:t>respect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13"/>
          <w:w w:val="85"/>
          <w:sz w:val="24"/>
        </w:rPr>
        <w:t> </w:t>
      </w:r>
      <w:r>
        <w:rPr>
          <w:w w:val="85"/>
          <w:sz w:val="24"/>
        </w:rPr>
        <w:t>ses</w:t>
      </w:r>
      <w:r>
        <w:rPr>
          <w:spacing w:val="-15"/>
          <w:w w:val="85"/>
          <w:sz w:val="24"/>
        </w:rPr>
        <w:t> </w:t>
      </w:r>
      <w:r>
        <w:rPr>
          <w:w w:val="85"/>
          <w:sz w:val="24"/>
        </w:rPr>
        <w:t>directives</w:t>
      </w:r>
      <w:r>
        <w:rPr>
          <w:spacing w:val="-12"/>
          <w:w w:val="85"/>
          <w:sz w:val="24"/>
        </w:rPr>
        <w:t> </w:t>
      </w:r>
      <w:r>
        <w:rPr>
          <w:w w:val="85"/>
          <w:sz w:val="24"/>
        </w:rPr>
        <w:t>en</w:t>
      </w:r>
      <w:r>
        <w:rPr>
          <w:spacing w:val="-16"/>
          <w:w w:val="85"/>
          <w:sz w:val="24"/>
        </w:rPr>
        <w:t> </w:t>
      </w:r>
      <w:r>
        <w:rPr>
          <w:w w:val="85"/>
          <w:sz w:val="24"/>
        </w:rPr>
        <w:t>matiere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16"/>
          <w:w w:val="85"/>
          <w:sz w:val="24"/>
        </w:rPr>
        <w:t> </w:t>
      </w:r>
      <w:r>
        <w:rPr>
          <w:w w:val="85"/>
          <w:sz w:val="24"/>
        </w:rPr>
        <w:t>lutte</w:t>
      </w:r>
      <w:r>
        <w:rPr>
          <w:spacing w:val="-14"/>
          <w:w w:val="85"/>
          <w:sz w:val="24"/>
        </w:rPr>
        <w:t> </w:t>
      </w:r>
      <w:r>
        <w:rPr>
          <w:w w:val="85"/>
          <w:sz w:val="24"/>
        </w:rPr>
        <w:t>contre</w:t>
      </w:r>
      <w:r>
        <w:rPr>
          <w:spacing w:val="-12"/>
          <w:w w:val="85"/>
          <w:sz w:val="24"/>
        </w:rPr>
        <w:t> </w:t>
      </w:r>
      <w:r>
        <w:rPr>
          <w:w w:val="85"/>
          <w:sz w:val="24"/>
        </w:rPr>
        <w:t>la</w:t>
      </w:r>
      <w:r>
        <w:rPr>
          <w:spacing w:val="-27"/>
          <w:w w:val="85"/>
          <w:sz w:val="24"/>
        </w:rPr>
        <w:t> </w:t>
      </w:r>
      <w:r>
        <w:rPr>
          <w:w w:val="85"/>
          <w:sz w:val="24"/>
        </w:rPr>
        <w:t>Fraude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et</w:t>
      </w:r>
      <w:r>
        <w:rPr>
          <w:spacing w:val="-16"/>
          <w:w w:val="85"/>
          <w:sz w:val="24"/>
        </w:rPr>
        <w:t> </w:t>
      </w:r>
      <w:r>
        <w:rPr>
          <w:w w:val="85"/>
          <w:sz w:val="24"/>
        </w:rPr>
        <w:t>la</w:t>
      </w:r>
      <w:r>
        <w:rPr>
          <w:spacing w:val="-20"/>
          <w:w w:val="85"/>
          <w:sz w:val="24"/>
        </w:rPr>
        <w:t> </w:t>
      </w:r>
      <w:r>
        <w:rPr>
          <w:w w:val="85"/>
          <w:sz w:val="24"/>
        </w:rPr>
        <w:t>Corruption et</w:t>
      </w:r>
      <w:r>
        <w:rPr>
          <w:spacing w:val="-21"/>
          <w:w w:val="85"/>
          <w:sz w:val="24"/>
        </w:rPr>
        <w:t> </w:t>
      </w:r>
      <w:r>
        <w:rPr>
          <w:w w:val="85"/>
          <w:sz w:val="24"/>
        </w:rPr>
        <w:t>des</w:t>
      </w:r>
      <w:r>
        <w:rPr>
          <w:spacing w:val="-21"/>
          <w:w w:val="85"/>
          <w:sz w:val="24"/>
        </w:rPr>
        <w:t> </w:t>
      </w:r>
      <w:r>
        <w:rPr>
          <w:w w:val="85"/>
          <w:sz w:val="24"/>
        </w:rPr>
        <w:t>regles</w:t>
      </w:r>
      <w:r>
        <w:rPr>
          <w:spacing w:val="-14"/>
          <w:w w:val="85"/>
          <w:sz w:val="24"/>
        </w:rPr>
        <w:t> </w:t>
      </w:r>
      <w:r>
        <w:rPr>
          <w:w w:val="85"/>
          <w:sz w:val="24"/>
        </w:rPr>
        <w:t>et</w:t>
      </w:r>
      <w:r>
        <w:rPr>
          <w:spacing w:val="-22"/>
          <w:w w:val="85"/>
          <w:sz w:val="24"/>
        </w:rPr>
        <w:t> </w:t>
      </w:r>
      <w:r>
        <w:rPr>
          <w:w w:val="85"/>
          <w:sz w:val="24"/>
        </w:rPr>
        <w:t>procedures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20"/>
          <w:w w:val="85"/>
          <w:sz w:val="24"/>
        </w:rPr>
        <w:t> </w:t>
      </w:r>
      <w:r>
        <w:rPr>
          <w:w w:val="85"/>
          <w:sz w:val="24"/>
        </w:rPr>
        <w:t>sanctions</w:t>
      </w:r>
      <w:r>
        <w:rPr>
          <w:spacing w:val="-16"/>
          <w:w w:val="85"/>
          <w:sz w:val="24"/>
        </w:rPr>
        <w:t> </w:t>
      </w:r>
      <w:r>
        <w:rPr>
          <w:w w:val="85"/>
          <w:sz w:val="24"/>
        </w:rPr>
        <w:t>applicables,</w:t>
      </w:r>
      <w:r>
        <w:rPr>
          <w:spacing w:val="-9"/>
          <w:w w:val="85"/>
          <w:sz w:val="24"/>
        </w:rPr>
        <w:t> </w:t>
      </w:r>
      <w:r>
        <w:rPr>
          <w:w w:val="85"/>
          <w:sz w:val="24"/>
        </w:rPr>
        <w:t>telles</w:t>
      </w:r>
      <w:r>
        <w:rPr>
          <w:spacing w:val="-17"/>
          <w:w w:val="85"/>
          <w:sz w:val="24"/>
        </w:rPr>
        <w:t> </w:t>
      </w:r>
      <w:r>
        <w:rPr>
          <w:w w:val="85"/>
          <w:sz w:val="24"/>
        </w:rPr>
        <w:t>qu'etablies</w:t>
      </w:r>
      <w:r>
        <w:rPr>
          <w:spacing w:val="-11"/>
          <w:w w:val="85"/>
          <w:sz w:val="24"/>
        </w:rPr>
        <w:t> </w:t>
      </w:r>
      <w:r>
        <w:rPr>
          <w:w w:val="85"/>
          <w:sz w:val="24"/>
        </w:rPr>
        <w:t>par</w:t>
      </w:r>
      <w:r>
        <w:rPr>
          <w:spacing w:val="-13"/>
          <w:w w:val="85"/>
          <w:sz w:val="24"/>
        </w:rPr>
        <w:t> </w:t>
      </w:r>
      <w:r>
        <w:rPr>
          <w:w w:val="85"/>
          <w:sz w:val="24"/>
        </w:rPr>
        <w:t>le</w:t>
      </w:r>
      <w:r>
        <w:rPr>
          <w:spacing w:val="-22"/>
          <w:w w:val="85"/>
          <w:sz w:val="24"/>
        </w:rPr>
        <w:t> </w:t>
      </w:r>
      <w:r>
        <w:rPr>
          <w:w w:val="85"/>
          <w:sz w:val="24"/>
        </w:rPr>
        <w:t>regime</w:t>
      </w:r>
      <w:r>
        <w:rPr>
          <w:spacing w:val="-12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22"/>
          <w:w w:val="85"/>
          <w:sz w:val="24"/>
        </w:rPr>
        <w:t> </w:t>
      </w:r>
      <w:r>
        <w:rPr>
          <w:w w:val="85"/>
          <w:sz w:val="24"/>
        </w:rPr>
        <w:t>Sanctions </w:t>
      </w:r>
      <w:r>
        <w:rPr>
          <w:w w:val="90"/>
          <w:sz w:val="24"/>
        </w:rPr>
        <w:t>du Groupe Banque</w:t>
      </w:r>
      <w:r>
        <w:rPr>
          <w:spacing w:val="9"/>
          <w:w w:val="90"/>
          <w:sz w:val="24"/>
        </w:rPr>
        <w:t> </w:t>
      </w:r>
      <w:r>
        <w:rPr>
          <w:w w:val="90"/>
          <w:sz w:val="24"/>
        </w:rPr>
        <w:t>mondiale.</w:t>
      </w:r>
    </w:p>
    <w:p>
      <w:pPr>
        <w:pStyle w:val="BodyText"/>
        <w:spacing w:before="3"/>
        <w:ind w:left="1227"/>
        <w:jc w:val="both"/>
      </w:pPr>
      <w:r>
        <w:rPr>
          <w:w w:val="85"/>
        </w:rPr>
        <w:t>Aux</w:t>
      </w:r>
      <w:r>
        <w:rPr>
          <w:spacing w:val="-13"/>
          <w:w w:val="85"/>
        </w:rPr>
        <w:t> </w:t>
      </w:r>
      <w:r>
        <w:rPr>
          <w:w w:val="85"/>
        </w:rPr>
        <w:t>fins</w:t>
      </w:r>
      <w:r>
        <w:rPr>
          <w:spacing w:val="-11"/>
          <w:w w:val="85"/>
        </w:rPr>
        <w:t> </w:t>
      </w:r>
      <w:r>
        <w:rPr>
          <w:w w:val="85"/>
        </w:rPr>
        <w:t>d'application</w:t>
      </w:r>
      <w:r>
        <w:rPr>
          <w:spacing w:val="-1"/>
          <w:w w:val="85"/>
        </w:rPr>
        <w:t> </w:t>
      </w:r>
      <w:r>
        <w:rPr>
          <w:w w:val="85"/>
        </w:rPr>
        <w:t>de</w:t>
      </w:r>
      <w:r>
        <w:rPr>
          <w:spacing w:val="-9"/>
          <w:w w:val="85"/>
        </w:rPr>
        <w:t> </w:t>
      </w:r>
      <w:r>
        <w:rPr>
          <w:w w:val="85"/>
        </w:rPr>
        <w:t>ces</w:t>
      </w:r>
      <w:r>
        <w:rPr>
          <w:spacing w:val="-9"/>
          <w:w w:val="85"/>
        </w:rPr>
        <w:t> </w:t>
      </w:r>
      <w:r>
        <w:rPr>
          <w:w w:val="85"/>
        </w:rPr>
        <w:t>dispositions,</w:t>
      </w:r>
      <w:r>
        <w:rPr>
          <w:spacing w:val="2"/>
          <w:w w:val="85"/>
        </w:rPr>
        <w:t> </w:t>
      </w:r>
      <w:r>
        <w:rPr>
          <w:w w:val="85"/>
        </w:rPr>
        <w:t>les</w:t>
      </w:r>
      <w:r>
        <w:rPr>
          <w:spacing w:val="-11"/>
          <w:w w:val="85"/>
        </w:rPr>
        <w:t> </w:t>
      </w:r>
      <w:r>
        <w:rPr>
          <w:w w:val="85"/>
        </w:rPr>
        <w:t>Soumissionnaires</w:t>
      </w:r>
      <w:r>
        <w:rPr>
          <w:spacing w:val="-11"/>
          <w:w w:val="85"/>
        </w:rPr>
        <w:t> </w:t>
      </w:r>
      <w:r>
        <w:rPr>
          <w:w w:val="85"/>
        </w:rPr>
        <w:t>devront</w:t>
      </w:r>
      <w:r>
        <w:rPr>
          <w:spacing w:val="-4"/>
          <w:w w:val="85"/>
        </w:rPr>
        <w:t> </w:t>
      </w:r>
      <w:r>
        <w:rPr>
          <w:w w:val="85"/>
        </w:rPr>
        <w:t>permettre</w:t>
      </w:r>
      <w:r>
        <w:rPr>
          <w:spacing w:val="2"/>
          <w:w w:val="85"/>
        </w:rPr>
        <w:t> </w:t>
      </w:r>
      <w:r>
        <w:rPr>
          <w:w w:val="85"/>
        </w:rPr>
        <w:t>et</w:t>
      </w:r>
      <w:r>
        <w:rPr>
          <w:spacing w:val="-13"/>
          <w:w w:val="85"/>
        </w:rPr>
        <w:t> </w:t>
      </w:r>
      <w:r>
        <w:rPr>
          <w:w w:val="85"/>
        </w:rPr>
        <w:t>faire</w:t>
      </w:r>
      <w:r>
        <w:rPr>
          <w:spacing w:val="-11"/>
          <w:w w:val="85"/>
        </w:rPr>
        <w:t> </w:t>
      </w:r>
      <w:r>
        <w:rPr>
          <w:w w:val="85"/>
        </w:rPr>
        <w:t>en</w:t>
      </w:r>
      <w:r>
        <w:rPr>
          <w:spacing w:val="-13"/>
          <w:w w:val="85"/>
        </w:rPr>
        <w:t> </w:t>
      </w:r>
      <w:r>
        <w:rPr>
          <w:w w:val="85"/>
        </w:rPr>
        <w:t>sorte</w:t>
      </w:r>
    </w:p>
    <w:p>
      <w:pPr>
        <w:pStyle w:val="BodyText"/>
        <w:spacing w:line="180" w:lineRule="auto" w:before="93"/>
        <w:ind w:left="1229" w:right="791" w:firstLine="3"/>
        <w:jc w:val="both"/>
      </w:pPr>
      <w:r>
        <w:rPr>
          <w:w w:val="85"/>
        </w:rPr>
        <w:t>que leurs agents (qu'ils soient declares ou non), leurs sous-traitants, consultants, prestataires de services, fournisseurs, et leur personnel, permettent </w:t>
      </w:r>
      <w:r>
        <w:rPr>
          <w:rFonts w:ascii="Times New Roman" w:hAnsi="Times New Roman"/>
          <w:w w:val="85"/>
          <w:sz w:val="38"/>
        </w:rPr>
        <w:t>a </w:t>
      </w:r>
      <w:r>
        <w:rPr>
          <w:w w:val="85"/>
        </w:rPr>
        <w:t>la Banque d'examiner les comptes, pieces </w:t>
      </w:r>
      <w:r>
        <w:rPr>
          <w:w w:val="90"/>
        </w:rPr>
        <w:t>comptables,</w:t>
      </w:r>
      <w:r>
        <w:rPr>
          <w:spacing w:val="-22"/>
          <w:w w:val="90"/>
        </w:rPr>
        <w:t> </w:t>
      </w:r>
      <w:r>
        <w:rPr>
          <w:w w:val="90"/>
        </w:rPr>
        <w:t>releves</w:t>
      </w:r>
      <w:r>
        <w:rPr>
          <w:spacing w:val="-25"/>
          <w:w w:val="90"/>
        </w:rPr>
        <w:t> </w:t>
      </w:r>
      <w:r>
        <w:rPr>
          <w:w w:val="90"/>
        </w:rPr>
        <w:t>et</w:t>
      </w:r>
      <w:r>
        <w:rPr>
          <w:spacing w:val="-29"/>
          <w:w w:val="90"/>
        </w:rPr>
        <w:t> </w:t>
      </w:r>
      <w:r>
        <w:rPr>
          <w:w w:val="90"/>
        </w:rPr>
        <w:t>autres</w:t>
      </w:r>
      <w:r>
        <w:rPr>
          <w:spacing w:val="-24"/>
          <w:w w:val="90"/>
        </w:rPr>
        <w:t> </w:t>
      </w:r>
      <w:r>
        <w:rPr>
          <w:w w:val="90"/>
        </w:rPr>
        <w:t>documents</w:t>
      </w:r>
      <w:r>
        <w:rPr>
          <w:spacing w:val="-22"/>
          <w:w w:val="90"/>
        </w:rPr>
        <w:t> </w:t>
      </w:r>
      <w:r>
        <w:rPr>
          <w:w w:val="90"/>
        </w:rPr>
        <w:t>relatifs</w:t>
      </w:r>
      <w:r>
        <w:rPr>
          <w:spacing w:val="-27"/>
          <w:w w:val="90"/>
        </w:rPr>
        <w:t> </w:t>
      </w:r>
      <w:r>
        <w:rPr>
          <w:rFonts w:ascii="Times New Roman" w:hAnsi="Times New Roman"/>
          <w:w w:val="90"/>
          <w:sz w:val="38"/>
        </w:rPr>
        <w:t>a</w:t>
      </w:r>
      <w:r>
        <w:rPr>
          <w:rFonts w:ascii="Times New Roman" w:hAnsi="Times New Roman"/>
          <w:spacing w:val="-54"/>
          <w:w w:val="90"/>
          <w:sz w:val="38"/>
        </w:rPr>
        <w:t> </w:t>
      </w:r>
      <w:r>
        <w:rPr>
          <w:w w:val="90"/>
        </w:rPr>
        <w:t>toute</w:t>
      </w:r>
      <w:r>
        <w:rPr>
          <w:spacing w:val="-25"/>
          <w:w w:val="90"/>
        </w:rPr>
        <w:t> </w:t>
      </w:r>
      <w:r>
        <w:rPr>
          <w:w w:val="90"/>
        </w:rPr>
        <w:t>procedure</w:t>
      </w:r>
      <w:r>
        <w:rPr>
          <w:spacing w:val="-19"/>
          <w:w w:val="90"/>
        </w:rPr>
        <w:t> </w:t>
      </w:r>
      <w:r>
        <w:rPr>
          <w:w w:val="90"/>
        </w:rPr>
        <w:t>de</w:t>
      </w:r>
      <w:r>
        <w:rPr>
          <w:spacing w:val="-28"/>
          <w:w w:val="90"/>
        </w:rPr>
        <w:t> </w:t>
      </w:r>
      <w:r>
        <w:rPr>
          <w:w w:val="90"/>
        </w:rPr>
        <w:t>selection</w:t>
      </w:r>
      <w:r>
        <w:rPr>
          <w:spacing w:val="-24"/>
          <w:w w:val="90"/>
        </w:rPr>
        <w:t> </w:t>
      </w:r>
      <w:r>
        <w:rPr>
          <w:w w:val="90"/>
        </w:rPr>
        <w:t>initiale,</w:t>
      </w:r>
      <w:r>
        <w:rPr>
          <w:spacing w:val="-23"/>
          <w:w w:val="90"/>
        </w:rPr>
        <w:t> </w:t>
      </w:r>
      <w:r>
        <w:rPr>
          <w:w w:val="90"/>
        </w:rPr>
        <w:t>de</w:t>
      </w:r>
      <w:r>
        <w:rPr>
          <w:spacing w:val="-28"/>
          <w:w w:val="90"/>
        </w:rPr>
        <w:t> </w:t>
      </w:r>
      <w:r>
        <w:rPr>
          <w:w w:val="90"/>
        </w:rPr>
        <w:t>pre­</w:t>
      </w:r>
    </w:p>
    <w:p>
      <w:pPr>
        <w:pStyle w:val="BodyText"/>
        <w:spacing w:line="187" w:lineRule="auto" w:before="82"/>
        <w:ind w:left="1229" w:right="794" w:firstLine="3"/>
        <w:jc w:val="both"/>
      </w:pPr>
      <w:r>
        <w:rPr>
          <w:w w:val="85"/>
        </w:rPr>
        <w:t>qualification,</w:t>
      </w:r>
      <w:r>
        <w:rPr>
          <w:spacing w:val="-20"/>
          <w:w w:val="85"/>
        </w:rPr>
        <w:t> </w:t>
      </w:r>
      <w:r>
        <w:rPr>
          <w:w w:val="85"/>
        </w:rPr>
        <w:t>de</w:t>
      </w:r>
      <w:r>
        <w:rPr>
          <w:spacing w:val="-15"/>
          <w:w w:val="85"/>
        </w:rPr>
        <w:t> </w:t>
      </w:r>
      <w:r>
        <w:rPr>
          <w:w w:val="85"/>
        </w:rPr>
        <w:t>remise</w:t>
      </w:r>
      <w:r>
        <w:rPr>
          <w:spacing w:val="-6"/>
          <w:w w:val="85"/>
        </w:rPr>
        <w:t> </w:t>
      </w:r>
      <w:r>
        <w:rPr>
          <w:w w:val="85"/>
        </w:rPr>
        <w:t>des</w:t>
      </w:r>
      <w:r>
        <w:rPr>
          <w:spacing w:val="-13"/>
          <w:w w:val="85"/>
        </w:rPr>
        <w:t> </w:t>
      </w:r>
      <w:r>
        <w:rPr>
          <w:w w:val="85"/>
        </w:rPr>
        <w:t>propositions et</w:t>
      </w:r>
      <w:r>
        <w:rPr>
          <w:spacing w:val="-12"/>
          <w:w w:val="85"/>
        </w:rPr>
        <w:t> </w:t>
      </w:r>
      <w:r>
        <w:rPr>
          <w:w w:val="85"/>
        </w:rPr>
        <w:t>d'execution des</w:t>
      </w:r>
      <w:r>
        <w:rPr>
          <w:spacing w:val="-13"/>
          <w:w w:val="85"/>
        </w:rPr>
        <w:t> </w:t>
      </w:r>
      <w:r>
        <w:rPr>
          <w:w w:val="85"/>
        </w:rPr>
        <w:t>marches</w:t>
      </w:r>
      <w:r>
        <w:rPr>
          <w:spacing w:val="-9"/>
          <w:w w:val="85"/>
        </w:rPr>
        <w:t> </w:t>
      </w:r>
      <w:r>
        <w:rPr>
          <w:w w:val="85"/>
        </w:rPr>
        <w:t>(en</w:t>
      </w:r>
      <w:r>
        <w:rPr>
          <w:spacing w:val="-12"/>
          <w:w w:val="85"/>
        </w:rPr>
        <w:t> </w:t>
      </w:r>
      <w:r>
        <w:rPr>
          <w:w w:val="85"/>
        </w:rPr>
        <w:t>cas</w:t>
      </w:r>
      <w:r>
        <w:rPr>
          <w:spacing w:val="-11"/>
          <w:w w:val="85"/>
        </w:rPr>
        <w:t> </w:t>
      </w:r>
      <w:r>
        <w:rPr>
          <w:w w:val="85"/>
        </w:rPr>
        <w:t>d'attribution),</w:t>
      </w:r>
      <w:r>
        <w:rPr>
          <w:spacing w:val="-17"/>
          <w:w w:val="85"/>
        </w:rPr>
        <w:t> </w:t>
      </w:r>
      <w:r>
        <w:rPr>
          <w:w w:val="85"/>
        </w:rPr>
        <w:t>et</w:t>
      </w:r>
      <w:r>
        <w:rPr>
          <w:spacing w:val="-12"/>
          <w:w w:val="85"/>
        </w:rPr>
        <w:t> </w:t>
      </w:r>
      <w:r>
        <w:rPr>
          <w:w w:val="85"/>
        </w:rPr>
        <w:t>de</w:t>
      </w:r>
      <w:r>
        <w:rPr>
          <w:spacing w:val="-14"/>
          <w:w w:val="85"/>
        </w:rPr>
        <w:t> </w:t>
      </w:r>
      <w:r>
        <w:rPr>
          <w:w w:val="85"/>
        </w:rPr>
        <w:t>les </w:t>
      </w:r>
      <w:r>
        <w:rPr>
          <w:w w:val="95"/>
        </w:rPr>
        <w:t>soumettre</w:t>
      </w:r>
      <w:r>
        <w:rPr>
          <w:spacing w:val="-8"/>
          <w:w w:val="95"/>
        </w:rPr>
        <w:t> </w:t>
      </w:r>
      <w:r>
        <w:rPr>
          <w:w w:val="95"/>
        </w:rPr>
        <w:t>pour</w:t>
      </w:r>
      <w:r>
        <w:rPr>
          <w:spacing w:val="-12"/>
          <w:w w:val="95"/>
        </w:rPr>
        <w:t> </w:t>
      </w:r>
      <w:r>
        <w:rPr>
          <w:w w:val="95"/>
        </w:rPr>
        <w:t>verification</w:t>
      </w:r>
      <w:r>
        <w:rPr>
          <w:spacing w:val="-17"/>
          <w:w w:val="95"/>
        </w:rPr>
        <w:t> </w:t>
      </w:r>
      <w:r>
        <w:rPr>
          <w:rFonts w:ascii="Times New Roman"/>
          <w:w w:val="95"/>
          <w:sz w:val="38"/>
        </w:rPr>
        <w:t>a</w:t>
      </w:r>
      <w:r>
        <w:rPr>
          <w:rFonts w:ascii="Times New Roman"/>
          <w:spacing w:val="-41"/>
          <w:w w:val="95"/>
          <w:sz w:val="38"/>
        </w:rPr>
        <w:t> </w:t>
      </w:r>
      <w:r>
        <w:rPr>
          <w:w w:val="95"/>
        </w:rPr>
        <w:t>des</w:t>
      </w:r>
      <w:r>
        <w:rPr>
          <w:spacing w:val="-21"/>
          <w:w w:val="95"/>
        </w:rPr>
        <w:t> </w:t>
      </w:r>
      <w:r>
        <w:rPr>
          <w:w w:val="95"/>
        </w:rPr>
        <w:t>auditeurs</w:t>
      </w:r>
      <w:r>
        <w:rPr>
          <w:spacing w:val="-13"/>
          <w:w w:val="95"/>
        </w:rPr>
        <w:t> </w:t>
      </w:r>
      <w:r>
        <w:rPr>
          <w:w w:val="95"/>
        </w:rPr>
        <w:t>designes</w:t>
      </w:r>
      <w:r>
        <w:rPr>
          <w:spacing w:val="-6"/>
          <w:w w:val="95"/>
        </w:rPr>
        <w:t> </w:t>
      </w:r>
      <w:r>
        <w:rPr>
          <w:w w:val="95"/>
        </w:rPr>
        <w:t>par</w:t>
      </w:r>
      <w:r>
        <w:rPr>
          <w:spacing w:val="-16"/>
          <w:w w:val="95"/>
        </w:rPr>
        <w:t> </w:t>
      </w:r>
      <w:r>
        <w:rPr>
          <w:w w:val="95"/>
        </w:rPr>
        <w:t>la</w:t>
      </w:r>
      <w:r>
        <w:rPr>
          <w:spacing w:val="-30"/>
          <w:w w:val="95"/>
        </w:rPr>
        <w:t> </w:t>
      </w:r>
      <w:r>
        <w:rPr>
          <w:w w:val="95"/>
        </w:rPr>
        <w:t>Banque.</w:t>
      </w:r>
    </w:p>
    <w:p>
      <w:pPr>
        <w:spacing w:after="0" w:line="187" w:lineRule="auto"/>
        <w:jc w:val="both"/>
        <w:sectPr>
          <w:pgSz w:w="11910" w:h="16850"/>
          <w:pgMar w:header="0" w:footer="810" w:top="1160" w:bottom="1080" w:left="580" w:right="460"/>
        </w:sectPr>
      </w:pPr>
    </w:p>
    <w:p>
      <w:pPr>
        <w:spacing w:before="67"/>
        <w:ind w:left="833" w:right="939" w:firstLine="0"/>
        <w:jc w:val="center"/>
        <w:rPr>
          <w:b/>
          <w:sz w:val="30"/>
        </w:rPr>
      </w:pPr>
      <w:r>
        <w:rPr>
          <w:b/>
          <w:w w:val="90"/>
          <w:sz w:val="30"/>
        </w:rPr>
        <w:t>Section II -Modeles d'annexes</w:t>
      </w:r>
    </w:p>
    <w:p>
      <w:pPr>
        <w:spacing w:before="287"/>
        <w:ind w:left="833" w:right="929" w:firstLine="0"/>
        <w:jc w:val="center"/>
        <w:rPr>
          <w:b/>
          <w:sz w:val="23"/>
        </w:rPr>
      </w:pPr>
      <w:r>
        <w:rPr>
          <w:b/>
          <w:w w:val="95"/>
          <w:sz w:val="23"/>
        </w:rPr>
        <w:t>ANNEXE 1</w:t>
      </w:r>
    </w:p>
    <w:p>
      <w:pPr>
        <w:pStyle w:val="BodyText"/>
        <w:spacing w:before="4"/>
        <w:rPr>
          <w:b/>
          <w:sz w:val="21"/>
        </w:rPr>
      </w:pPr>
    </w:p>
    <w:p>
      <w:pPr>
        <w:spacing w:before="0"/>
        <w:ind w:left="833" w:right="939" w:firstLine="0"/>
        <w:jc w:val="center"/>
        <w:rPr>
          <w:b/>
          <w:sz w:val="23"/>
        </w:rPr>
      </w:pPr>
      <w:r>
        <w:rPr>
          <w:b/>
          <w:w w:val="90"/>
          <w:sz w:val="23"/>
        </w:rPr>
        <w:t>FORMULAIRE DE SOUMISSION (Lettre de Soumission)</w:t>
      </w:r>
    </w:p>
    <w:p>
      <w:pPr>
        <w:pStyle w:val="BodyText"/>
        <w:rPr>
          <w:b/>
          <w:sz w:val="26"/>
        </w:rPr>
      </w:pPr>
    </w:p>
    <w:p>
      <w:pPr>
        <w:tabs>
          <w:tab w:pos="9784" w:val="left" w:leader="none"/>
        </w:tabs>
        <w:spacing w:line="480" w:lineRule="auto" w:before="220"/>
        <w:ind w:left="4756" w:right="1077" w:firstLine="1730"/>
        <w:jc w:val="left"/>
        <w:rPr>
          <w:sz w:val="23"/>
        </w:rPr>
      </w:pPr>
      <w:r>
        <w:rPr>
          <w:w w:val="95"/>
          <w:sz w:val="24"/>
        </w:rPr>
        <w:t>Date:</w:t>
      </w:r>
      <w:r>
        <w:rPr>
          <w:w w:val="95"/>
          <w:sz w:val="24"/>
          <w:u w:val="single"/>
        </w:rPr>
        <w:tab/>
      </w:r>
      <w:r>
        <w:rPr>
          <w:w w:val="95"/>
          <w:sz w:val="24"/>
        </w:rPr>
        <w:t> </w:t>
      </w:r>
      <w:r>
        <w:rPr>
          <w:w w:val="85"/>
          <w:sz w:val="24"/>
        </w:rPr>
        <w:t>Demande</w:t>
      </w:r>
      <w:r>
        <w:rPr>
          <w:spacing w:val="-10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22"/>
          <w:w w:val="85"/>
          <w:sz w:val="24"/>
        </w:rPr>
        <w:t> </w:t>
      </w:r>
      <w:r>
        <w:rPr>
          <w:w w:val="85"/>
          <w:sz w:val="24"/>
        </w:rPr>
        <w:t>cotation</w:t>
      </w:r>
      <w:r>
        <w:rPr>
          <w:spacing w:val="-17"/>
          <w:w w:val="85"/>
          <w:sz w:val="24"/>
        </w:rPr>
        <w:t> </w:t>
      </w:r>
      <w:r>
        <w:rPr>
          <w:b/>
          <w:w w:val="85"/>
          <w:sz w:val="23"/>
        </w:rPr>
        <w:t>N°</w:t>
      </w:r>
      <w:r>
        <w:rPr>
          <w:b/>
          <w:spacing w:val="-34"/>
          <w:w w:val="85"/>
          <w:sz w:val="23"/>
        </w:rPr>
        <w:t> </w:t>
      </w:r>
      <w:r>
        <w:rPr>
          <w:w w:val="85"/>
          <w:sz w:val="23"/>
        </w:rPr>
        <w:t>:</w:t>
      </w:r>
      <w:r>
        <w:rPr>
          <w:sz w:val="23"/>
        </w:rPr>
        <w:t>  </w:t>
      </w:r>
      <w:r>
        <w:rPr>
          <w:spacing w:val="-12"/>
          <w:sz w:val="23"/>
        </w:rPr>
        <w:t> </w:t>
      </w:r>
      <w:r>
        <w:rPr>
          <w:w w:val="100"/>
          <w:sz w:val="23"/>
          <w:u w:val="single"/>
        </w:rPr>
        <w:t> </w:t>
      </w:r>
      <w:r>
        <w:rPr>
          <w:sz w:val="23"/>
          <w:u w:val="single"/>
        </w:rPr>
        <w:tab/>
      </w:r>
    </w:p>
    <w:p>
      <w:pPr>
        <w:pStyle w:val="BodyText"/>
        <w:spacing w:line="268" w:lineRule="exact"/>
        <w:ind w:left="698"/>
      </w:pPr>
      <w:r>
        <w:rPr>
          <w:w w:val="95"/>
        </w:rPr>
        <w:t>A : [ nom et adresse du Client]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32"/>
        <w:ind w:left="699"/>
      </w:pPr>
      <w:r>
        <w:rPr>
          <w:w w:val="90"/>
        </w:rPr>
        <w:t>Messieurs et/ou Mesdames,</w:t>
      </w:r>
    </w:p>
    <w:p>
      <w:pPr>
        <w:pStyle w:val="BodyText"/>
        <w:spacing w:line="353" w:lineRule="exact" w:before="147"/>
        <w:ind w:left="698"/>
      </w:pPr>
      <w:r>
        <w:rPr>
          <w:w w:val="85"/>
        </w:rPr>
        <w:t>En</w:t>
      </w:r>
      <w:r>
        <w:rPr>
          <w:spacing w:val="-39"/>
          <w:w w:val="85"/>
        </w:rPr>
        <w:t> </w:t>
      </w:r>
      <w:r>
        <w:rPr>
          <w:w w:val="85"/>
        </w:rPr>
        <w:t>reference</w:t>
      </w:r>
      <w:r>
        <w:rPr>
          <w:spacing w:val="-36"/>
          <w:w w:val="85"/>
        </w:rPr>
        <w:t> </w:t>
      </w:r>
      <w:r>
        <w:rPr>
          <w:rFonts w:ascii="Times New Roman" w:hAnsi="Times New Roman"/>
          <w:w w:val="85"/>
          <w:sz w:val="38"/>
        </w:rPr>
        <w:t>a</w:t>
      </w:r>
      <w:r>
        <w:rPr>
          <w:rFonts w:ascii="Times New Roman" w:hAnsi="Times New Roman"/>
          <w:spacing w:val="-63"/>
          <w:w w:val="85"/>
          <w:sz w:val="38"/>
        </w:rPr>
        <w:t> </w:t>
      </w:r>
      <w:r>
        <w:rPr>
          <w:w w:val="85"/>
        </w:rPr>
        <w:t>votre</w:t>
      </w:r>
      <w:r>
        <w:rPr>
          <w:spacing w:val="-38"/>
          <w:w w:val="85"/>
        </w:rPr>
        <w:t> </w:t>
      </w:r>
      <w:r>
        <w:rPr>
          <w:w w:val="85"/>
        </w:rPr>
        <w:t>Demande</w:t>
      </w:r>
      <w:r>
        <w:rPr>
          <w:spacing w:val="-32"/>
          <w:w w:val="85"/>
        </w:rPr>
        <w:t> </w:t>
      </w:r>
      <w:r>
        <w:rPr>
          <w:w w:val="85"/>
        </w:rPr>
        <w:t>de</w:t>
      </w:r>
      <w:r>
        <w:rPr>
          <w:spacing w:val="-40"/>
          <w:w w:val="85"/>
        </w:rPr>
        <w:t> </w:t>
      </w:r>
      <w:r>
        <w:rPr>
          <w:w w:val="85"/>
        </w:rPr>
        <w:t>cotation</w:t>
      </w:r>
      <w:r>
        <w:rPr>
          <w:spacing w:val="-36"/>
          <w:w w:val="85"/>
        </w:rPr>
        <w:t> </w:t>
      </w:r>
      <w:r>
        <w:rPr>
          <w:w w:val="85"/>
        </w:rPr>
        <w:t>Demande</w:t>
      </w:r>
      <w:r>
        <w:rPr>
          <w:spacing w:val="-34"/>
          <w:w w:val="85"/>
        </w:rPr>
        <w:t> </w:t>
      </w:r>
      <w:r>
        <w:rPr>
          <w:w w:val="85"/>
        </w:rPr>
        <w:t>de</w:t>
      </w:r>
      <w:r>
        <w:rPr>
          <w:spacing w:val="-37"/>
          <w:w w:val="85"/>
        </w:rPr>
        <w:t> </w:t>
      </w:r>
      <w:r>
        <w:rPr>
          <w:w w:val="85"/>
        </w:rPr>
        <w:t>cotation</w:t>
      </w:r>
      <w:r>
        <w:rPr>
          <w:spacing w:val="-37"/>
          <w:w w:val="85"/>
        </w:rPr>
        <w:t> </w:t>
      </w:r>
      <w:r>
        <w:rPr>
          <w:w w:val="85"/>
        </w:rPr>
        <w:t>No</w:t>
      </w:r>
      <w:r>
        <w:rPr>
          <w:spacing w:val="-39"/>
          <w:w w:val="85"/>
        </w:rPr>
        <w:t> </w:t>
      </w:r>
      <w:r>
        <w:rPr>
          <w:w w:val="85"/>
        </w:rPr>
        <w:t>:</w:t>
      </w:r>
      <w:r>
        <w:rPr>
          <w:spacing w:val="-42"/>
          <w:w w:val="85"/>
        </w:rPr>
        <w:t> </w:t>
      </w:r>
      <w:r>
        <w:rPr>
          <w:w w:val="85"/>
        </w:rPr>
        <w:t>DC</w:t>
      </w:r>
      <w:r>
        <w:rPr>
          <w:spacing w:val="-38"/>
          <w:w w:val="85"/>
        </w:rPr>
        <w:t> </w:t>
      </w:r>
      <w:r>
        <w:rPr>
          <w:w w:val="85"/>
        </w:rPr>
        <w:t>N°06/2024/CRRH-UEMOA</w:t>
      </w:r>
      <w:r>
        <w:rPr>
          <w:spacing w:val="-45"/>
          <w:w w:val="85"/>
        </w:rPr>
        <w:t> </w:t>
      </w:r>
      <w:r>
        <w:rPr>
          <w:w w:val="85"/>
        </w:rPr>
        <w:t>relative</w:t>
      </w:r>
    </w:p>
    <w:p>
      <w:pPr>
        <w:spacing w:line="328" w:lineRule="exact" w:before="0"/>
        <w:ind w:left="694" w:right="0" w:firstLine="0"/>
        <w:jc w:val="left"/>
        <w:rPr>
          <w:b/>
          <w:sz w:val="23"/>
        </w:rPr>
      </w:pPr>
      <w:r>
        <w:rPr>
          <w:rFonts w:ascii="Times New Roman"/>
          <w:w w:val="90"/>
          <w:sz w:val="38"/>
        </w:rPr>
        <w:t>a</w:t>
      </w:r>
      <w:r>
        <w:rPr>
          <w:rFonts w:ascii="Times New Roman"/>
          <w:spacing w:val="-53"/>
          <w:w w:val="90"/>
          <w:sz w:val="38"/>
        </w:rPr>
        <w:t> </w:t>
      </w:r>
      <w:r>
        <w:rPr>
          <w:w w:val="90"/>
          <w:sz w:val="24"/>
        </w:rPr>
        <w:t>la</w:t>
      </w:r>
      <w:r>
        <w:rPr>
          <w:spacing w:val="-33"/>
          <w:w w:val="90"/>
          <w:sz w:val="24"/>
        </w:rPr>
        <w:t> </w:t>
      </w:r>
      <w:r>
        <w:rPr>
          <w:w w:val="90"/>
          <w:sz w:val="24"/>
        </w:rPr>
        <w:t>selection</w:t>
      </w:r>
      <w:r>
        <w:rPr>
          <w:spacing w:val="-22"/>
          <w:w w:val="90"/>
          <w:sz w:val="24"/>
        </w:rPr>
        <w:t> </w:t>
      </w:r>
      <w:r>
        <w:rPr>
          <w:w w:val="90"/>
          <w:sz w:val="24"/>
        </w:rPr>
        <w:t>d'une</w:t>
      </w:r>
      <w:r>
        <w:rPr>
          <w:spacing w:val="-24"/>
          <w:w w:val="90"/>
          <w:sz w:val="24"/>
        </w:rPr>
        <w:t> </w:t>
      </w:r>
      <w:r>
        <w:rPr>
          <w:w w:val="90"/>
          <w:sz w:val="24"/>
        </w:rPr>
        <w:t>entreprise</w:t>
      </w:r>
      <w:r>
        <w:rPr>
          <w:spacing w:val="-24"/>
          <w:w w:val="90"/>
          <w:sz w:val="24"/>
        </w:rPr>
        <w:t> </w:t>
      </w:r>
      <w:r>
        <w:rPr>
          <w:w w:val="90"/>
          <w:sz w:val="24"/>
        </w:rPr>
        <w:t>pour</w:t>
      </w:r>
      <w:r>
        <w:rPr>
          <w:spacing w:val="-27"/>
          <w:w w:val="90"/>
          <w:sz w:val="24"/>
        </w:rPr>
        <w:t> </w:t>
      </w:r>
      <w:r>
        <w:rPr>
          <w:b/>
          <w:w w:val="90"/>
          <w:sz w:val="23"/>
        </w:rPr>
        <w:t>la</w:t>
      </w:r>
      <w:r>
        <w:rPr>
          <w:b/>
          <w:spacing w:val="-27"/>
          <w:w w:val="90"/>
          <w:sz w:val="23"/>
        </w:rPr>
        <w:t> </w:t>
      </w:r>
      <w:r>
        <w:rPr>
          <w:b/>
          <w:w w:val="90"/>
          <w:sz w:val="23"/>
        </w:rPr>
        <w:t>fourniture,</w:t>
      </w:r>
      <w:r>
        <w:rPr>
          <w:b/>
          <w:spacing w:val="-18"/>
          <w:w w:val="90"/>
          <w:sz w:val="23"/>
        </w:rPr>
        <w:t> </w:t>
      </w:r>
      <w:r>
        <w:rPr>
          <w:b/>
          <w:w w:val="90"/>
          <w:sz w:val="23"/>
        </w:rPr>
        <w:t>!'installation</w:t>
      </w:r>
      <w:r>
        <w:rPr>
          <w:b/>
          <w:spacing w:val="-30"/>
          <w:w w:val="90"/>
          <w:sz w:val="23"/>
        </w:rPr>
        <w:t> </w:t>
      </w:r>
      <w:r>
        <w:rPr>
          <w:b/>
          <w:w w:val="90"/>
          <w:sz w:val="23"/>
        </w:rPr>
        <w:t>et</w:t>
      </w:r>
      <w:r>
        <w:rPr>
          <w:b/>
          <w:spacing w:val="-26"/>
          <w:w w:val="90"/>
          <w:sz w:val="23"/>
        </w:rPr>
        <w:t> </w:t>
      </w:r>
      <w:r>
        <w:rPr>
          <w:b/>
          <w:w w:val="90"/>
          <w:sz w:val="23"/>
        </w:rPr>
        <w:t>la</w:t>
      </w:r>
      <w:r>
        <w:rPr>
          <w:b/>
          <w:spacing w:val="-26"/>
          <w:w w:val="90"/>
          <w:sz w:val="23"/>
        </w:rPr>
        <w:t> </w:t>
      </w:r>
      <w:r>
        <w:rPr>
          <w:b/>
          <w:w w:val="90"/>
          <w:sz w:val="23"/>
        </w:rPr>
        <w:t>configuration</w:t>
      </w:r>
      <w:r>
        <w:rPr>
          <w:b/>
          <w:spacing w:val="-16"/>
          <w:w w:val="90"/>
          <w:sz w:val="23"/>
        </w:rPr>
        <w:t> </w:t>
      </w:r>
      <w:r>
        <w:rPr>
          <w:b/>
          <w:w w:val="90"/>
          <w:sz w:val="23"/>
        </w:rPr>
        <w:t>d'equipements</w:t>
      </w:r>
      <w:r>
        <w:rPr>
          <w:b/>
          <w:spacing w:val="-15"/>
          <w:w w:val="90"/>
          <w:sz w:val="23"/>
        </w:rPr>
        <w:t> </w:t>
      </w:r>
      <w:r>
        <w:rPr>
          <w:b/>
          <w:w w:val="90"/>
          <w:sz w:val="23"/>
        </w:rPr>
        <w:t>de</w:t>
      </w:r>
    </w:p>
    <w:p>
      <w:pPr>
        <w:spacing w:line="273" w:lineRule="exact" w:before="0"/>
        <w:ind w:left="695" w:right="0" w:firstLine="0"/>
        <w:jc w:val="left"/>
        <w:rPr>
          <w:b/>
          <w:sz w:val="23"/>
        </w:rPr>
      </w:pPr>
      <w:r>
        <w:rPr>
          <w:b/>
          <w:w w:val="95"/>
          <w:sz w:val="23"/>
        </w:rPr>
        <w:t>telephonie IP </w:t>
      </w:r>
      <w:r>
        <w:rPr>
          <w:rFonts w:ascii="Times New Roman"/>
          <w:b/>
          <w:w w:val="95"/>
          <w:sz w:val="26"/>
        </w:rPr>
        <w:t>y </w:t>
      </w:r>
      <w:r>
        <w:rPr>
          <w:b/>
          <w:w w:val="95"/>
          <w:sz w:val="23"/>
        </w:rPr>
        <w:t>compris les services apres-vente.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237" w:lineRule="auto"/>
        <w:ind w:left="702" w:hanging="4"/>
      </w:pPr>
      <w:r>
        <w:rPr>
          <w:w w:val="90"/>
        </w:rPr>
        <w:t>Apres</w:t>
      </w:r>
      <w:r>
        <w:rPr>
          <w:spacing w:val="-11"/>
          <w:w w:val="90"/>
        </w:rPr>
        <w:t> </w:t>
      </w:r>
      <w:r>
        <w:rPr>
          <w:w w:val="90"/>
        </w:rPr>
        <w:t>avoir</w:t>
      </w:r>
      <w:r>
        <w:rPr>
          <w:spacing w:val="-8"/>
          <w:w w:val="90"/>
        </w:rPr>
        <w:t> </w:t>
      </w:r>
      <w:r>
        <w:rPr>
          <w:w w:val="90"/>
        </w:rPr>
        <w:t>examine</w:t>
      </w:r>
      <w:r>
        <w:rPr>
          <w:spacing w:val="-7"/>
          <w:w w:val="90"/>
        </w:rPr>
        <w:t> </w:t>
      </w:r>
      <w:r>
        <w:rPr>
          <w:w w:val="90"/>
        </w:rPr>
        <w:t>le</w:t>
      </w:r>
      <w:r>
        <w:rPr>
          <w:spacing w:val="-15"/>
          <w:w w:val="90"/>
        </w:rPr>
        <w:t> </w:t>
      </w:r>
      <w:r>
        <w:rPr>
          <w:w w:val="90"/>
        </w:rPr>
        <w:t>Dossier</w:t>
      </w:r>
      <w:r>
        <w:rPr>
          <w:spacing w:val="-3"/>
          <w:w w:val="90"/>
        </w:rPr>
        <w:t> </w:t>
      </w:r>
      <w:r>
        <w:rPr>
          <w:w w:val="90"/>
        </w:rPr>
        <w:t>de</w:t>
      </w:r>
      <w:r>
        <w:rPr>
          <w:spacing w:val="-15"/>
          <w:w w:val="90"/>
        </w:rPr>
        <w:t> </w:t>
      </w:r>
      <w:r>
        <w:rPr>
          <w:w w:val="90"/>
        </w:rPr>
        <w:t>Demande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13"/>
          <w:w w:val="90"/>
        </w:rPr>
        <w:t> </w:t>
      </w:r>
      <w:r>
        <w:rPr>
          <w:w w:val="90"/>
        </w:rPr>
        <w:t>cotation</w:t>
      </w:r>
      <w:r>
        <w:rPr>
          <w:spacing w:val="-7"/>
          <w:w w:val="90"/>
        </w:rPr>
        <w:t> </w:t>
      </w:r>
      <w:r>
        <w:rPr>
          <w:w w:val="90"/>
        </w:rPr>
        <w:t>dont</w:t>
      </w:r>
      <w:r>
        <w:rPr>
          <w:spacing w:val="-14"/>
          <w:w w:val="90"/>
        </w:rPr>
        <w:t> </w:t>
      </w:r>
      <w:r>
        <w:rPr>
          <w:w w:val="90"/>
        </w:rPr>
        <w:t>nous</w:t>
      </w:r>
      <w:r>
        <w:rPr>
          <w:spacing w:val="-10"/>
          <w:w w:val="90"/>
        </w:rPr>
        <w:t> </w:t>
      </w:r>
      <w:r>
        <w:rPr>
          <w:w w:val="90"/>
        </w:rPr>
        <w:t>vous</w:t>
      </w:r>
      <w:r>
        <w:rPr>
          <w:spacing w:val="-12"/>
          <w:w w:val="90"/>
        </w:rPr>
        <w:t> </w:t>
      </w:r>
      <w:r>
        <w:rPr>
          <w:w w:val="90"/>
        </w:rPr>
        <w:t>accusons</w:t>
      </w:r>
      <w:r>
        <w:rPr>
          <w:spacing w:val="-5"/>
          <w:w w:val="90"/>
        </w:rPr>
        <w:t> </w:t>
      </w:r>
      <w:r>
        <w:rPr>
          <w:w w:val="90"/>
        </w:rPr>
        <w:t>ici</w:t>
      </w:r>
      <w:r>
        <w:rPr>
          <w:spacing w:val="-14"/>
          <w:w w:val="90"/>
        </w:rPr>
        <w:t> </w:t>
      </w:r>
      <w:r>
        <w:rPr>
          <w:w w:val="90"/>
        </w:rPr>
        <w:t>officiellement </w:t>
      </w:r>
      <w:r>
        <w:rPr>
          <w:w w:val="95"/>
        </w:rPr>
        <w:t>reception,</w:t>
      </w:r>
      <w:r>
        <w:rPr>
          <w:spacing w:val="-4"/>
          <w:w w:val="95"/>
        </w:rPr>
        <w:t> </w:t>
      </w:r>
      <w:r>
        <w:rPr>
          <w:w w:val="95"/>
        </w:rPr>
        <w:t>et</w:t>
      </w:r>
      <w:r>
        <w:rPr>
          <w:spacing w:val="-20"/>
          <w:w w:val="95"/>
        </w:rPr>
        <w:t> </w:t>
      </w:r>
      <w:r>
        <w:rPr>
          <w:w w:val="95"/>
        </w:rPr>
        <w:t>apres</w:t>
      </w:r>
      <w:r>
        <w:rPr>
          <w:spacing w:val="-14"/>
          <w:w w:val="95"/>
        </w:rPr>
        <w:t> </w:t>
      </w:r>
      <w:r>
        <w:rPr>
          <w:w w:val="95"/>
        </w:rPr>
        <w:t>avoir</w:t>
      </w:r>
      <w:r>
        <w:rPr>
          <w:spacing w:val="-9"/>
          <w:w w:val="95"/>
        </w:rPr>
        <w:t> </w:t>
      </w:r>
      <w:r>
        <w:rPr>
          <w:w w:val="95"/>
        </w:rPr>
        <w:t>pris</w:t>
      </w:r>
      <w:r>
        <w:rPr>
          <w:spacing w:val="-14"/>
          <w:w w:val="95"/>
        </w:rPr>
        <w:t> </w:t>
      </w:r>
      <w:r>
        <w:rPr>
          <w:w w:val="95"/>
        </w:rPr>
        <w:t>connaissance</w:t>
      </w:r>
      <w:r>
        <w:rPr>
          <w:spacing w:val="5"/>
          <w:w w:val="95"/>
        </w:rPr>
        <w:t> </w:t>
      </w:r>
      <w:r>
        <w:rPr>
          <w:w w:val="95"/>
        </w:rPr>
        <w:t>des</w:t>
      </w:r>
      <w:r>
        <w:rPr>
          <w:spacing w:val="-17"/>
          <w:w w:val="95"/>
        </w:rPr>
        <w:t> </w:t>
      </w:r>
      <w:r>
        <w:rPr>
          <w:w w:val="95"/>
        </w:rPr>
        <w:t>documents</w:t>
      </w:r>
      <w:r>
        <w:rPr>
          <w:spacing w:val="-6"/>
          <w:w w:val="95"/>
        </w:rPr>
        <w:t> </w:t>
      </w:r>
      <w:r>
        <w:rPr>
          <w:w w:val="95"/>
        </w:rPr>
        <w:t>suivants</w:t>
      </w:r>
      <w:r>
        <w:rPr>
          <w:spacing w:val="-14"/>
          <w:w w:val="95"/>
        </w:rPr>
        <w:t> </w:t>
      </w:r>
      <w:r>
        <w:rPr>
          <w:w w:val="95"/>
        </w:rPr>
        <w:t>:</w:t>
      </w:r>
    </w:p>
    <w:p>
      <w:pPr>
        <w:pStyle w:val="ListParagraph"/>
        <w:numPr>
          <w:ilvl w:val="0"/>
          <w:numId w:val="3"/>
        </w:numPr>
        <w:tabs>
          <w:tab w:pos="2118" w:val="left" w:leader="none"/>
          <w:tab w:pos="2119" w:val="left" w:leader="none"/>
        </w:tabs>
        <w:spacing w:line="240" w:lineRule="auto" w:before="167" w:after="0"/>
        <w:ind w:left="2118" w:right="0" w:hanging="714"/>
        <w:jc w:val="left"/>
        <w:rPr>
          <w:sz w:val="24"/>
        </w:rPr>
      </w:pPr>
      <w:r>
        <w:rPr>
          <w:w w:val="90"/>
          <w:sz w:val="24"/>
        </w:rPr>
        <w:t>Les specifications techniques des services</w:t>
      </w:r>
      <w:r>
        <w:rPr>
          <w:spacing w:val="-18"/>
          <w:w w:val="90"/>
          <w:sz w:val="24"/>
        </w:rPr>
        <w:t> </w:t>
      </w:r>
      <w:r>
        <w:rPr>
          <w:w w:val="90"/>
          <w:sz w:val="24"/>
        </w:rPr>
        <w:t>;</w:t>
      </w:r>
    </w:p>
    <w:p>
      <w:pPr>
        <w:pStyle w:val="ListParagraph"/>
        <w:numPr>
          <w:ilvl w:val="0"/>
          <w:numId w:val="3"/>
        </w:numPr>
        <w:tabs>
          <w:tab w:pos="2118" w:val="left" w:leader="none"/>
          <w:tab w:pos="2119" w:val="left" w:leader="none"/>
        </w:tabs>
        <w:spacing w:line="275" w:lineRule="exact" w:before="12" w:after="0"/>
        <w:ind w:left="2118" w:right="0" w:hanging="714"/>
        <w:jc w:val="left"/>
        <w:rPr>
          <w:sz w:val="24"/>
        </w:rPr>
      </w:pPr>
      <w:r>
        <w:rPr>
          <w:w w:val="95"/>
          <w:sz w:val="24"/>
        </w:rPr>
        <w:t>Le cadre de devis quantitatif et estimatif ;</w:t>
      </w:r>
    </w:p>
    <w:p>
      <w:pPr>
        <w:pStyle w:val="ListParagraph"/>
        <w:numPr>
          <w:ilvl w:val="0"/>
          <w:numId w:val="3"/>
        </w:numPr>
        <w:tabs>
          <w:tab w:pos="2118" w:val="left" w:leader="none"/>
          <w:tab w:pos="2119" w:val="left" w:leader="none"/>
        </w:tabs>
        <w:spacing w:line="275" w:lineRule="exact" w:before="0" w:after="0"/>
        <w:ind w:left="2118" w:right="0" w:hanging="714"/>
        <w:jc w:val="left"/>
        <w:rPr>
          <w:sz w:val="24"/>
        </w:rPr>
      </w:pPr>
      <w:r>
        <w:rPr>
          <w:w w:val="90"/>
          <w:sz w:val="24"/>
        </w:rPr>
        <w:t>Le projet de</w:t>
      </w:r>
      <w:r>
        <w:rPr>
          <w:spacing w:val="7"/>
          <w:w w:val="90"/>
          <w:sz w:val="24"/>
        </w:rPr>
        <w:t> </w:t>
      </w:r>
      <w:r>
        <w:rPr>
          <w:w w:val="90"/>
          <w:sz w:val="24"/>
        </w:rPr>
        <w:t>marche.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before="93"/>
        <w:ind w:left="698"/>
      </w:pPr>
      <w:r>
        <w:rPr>
          <w:w w:val="90"/>
        </w:rPr>
        <w:t>Au nom de ma Societe, par la presente</w:t>
      </w:r>
    </w:p>
    <w:p>
      <w:pPr>
        <w:pStyle w:val="BodyText"/>
        <w:spacing w:before="7"/>
        <w:rPr>
          <w:sz w:val="15"/>
        </w:rPr>
      </w:pPr>
    </w:p>
    <w:p>
      <w:pPr>
        <w:pStyle w:val="BodyText"/>
        <w:spacing w:before="92"/>
        <w:ind w:left="1600"/>
      </w:pPr>
      <w:r>
        <w:rPr>
          <w:w w:val="95"/>
        </w:rPr>
        <w:t>J'accepte sans restriction, taus les termes de la demande de cotation ;</w:t>
      </w:r>
    </w:p>
    <w:p>
      <w:pPr>
        <w:pStyle w:val="BodyText"/>
        <w:spacing w:line="237" w:lineRule="auto" w:before="5"/>
        <w:ind w:left="1600" w:right="782" w:hanging="1"/>
      </w:pPr>
      <w:r>
        <w:rPr>
          <w:w w:val="90"/>
        </w:rPr>
        <w:t>Je soumets une cotation portant ma signature et remplie par moi conformement aux informations regues ;</w:t>
      </w:r>
    </w:p>
    <w:p>
      <w:pPr>
        <w:pStyle w:val="BodyText"/>
        <w:spacing w:line="292" w:lineRule="exact"/>
        <w:ind w:left="1600"/>
      </w:pPr>
      <w:r>
        <w:rPr>
          <w:w w:val="90"/>
        </w:rPr>
        <w:t>Je m'engage </w:t>
      </w:r>
      <w:r>
        <w:rPr>
          <w:rFonts w:ascii="Times New Roman"/>
          <w:w w:val="90"/>
          <w:sz w:val="38"/>
        </w:rPr>
        <w:t>a </w:t>
      </w:r>
      <w:r>
        <w:rPr>
          <w:w w:val="90"/>
        </w:rPr>
        <w:t>fournir les services ci-dessous selon les dispositions prescrites dans le dossier</w:t>
      </w:r>
    </w:p>
    <w:p>
      <w:pPr>
        <w:pStyle w:val="BodyText"/>
        <w:spacing w:line="254" w:lineRule="exact"/>
        <w:ind w:left="1603"/>
      </w:pPr>
      <w:r>
        <w:rPr>
          <w:w w:val="95"/>
        </w:rPr>
        <w:t>de cotation ; et</w:t>
      </w:r>
    </w:p>
    <w:p>
      <w:pPr>
        <w:pStyle w:val="BodyText"/>
        <w:tabs>
          <w:tab w:pos="1600" w:val="left" w:leader="none"/>
        </w:tabs>
        <w:spacing w:line="277" w:lineRule="exact"/>
        <w:ind w:left="1124"/>
      </w:pPr>
      <w:r>
        <w:rPr>
          <w:rFonts w:ascii="Times New Roman"/>
          <w:w w:val="90"/>
          <w:position w:val="1"/>
        </w:rPr>
        <w:t>-</w:t>
        <w:tab/>
      </w:r>
      <w:r>
        <w:rPr>
          <w:w w:val="90"/>
        </w:rPr>
        <w:t>Je soumets un projet de marche portant man</w:t>
      </w:r>
      <w:r>
        <w:rPr>
          <w:spacing w:val="-9"/>
          <w:w w:val="90"/>
        </w:rPr>
        <w:t> </w:t>
      </w:r>
      <w:r>
        <w:rPr>
          <w:w w:val="90"/>
        </w:rPr>
        <w:t>paraphe.</w:t>
      </w:r>
    </w:p>
    <w:p>
      <w:pPr>
        <w:pStyle w:val="BodyText"/>
        <w:spacing w:before="1"/>
        <w:rPr>
          <w:sz w:val="16"/>
        </w:rPr>
      </w:pPr>
    </w:p>
    <w:p>
      <w:pPr>
        <w:pStyle w:val="BodyText"/>
        <w:tabs>
          <w:tab w:pos="4567" w:val="left" w:leader="dot"/>
        </w:tabs>
        <w:spacing w:before="92"/>
        <w:ind w:left="700"/>
      </w:pPr>
      <w:r>
        <w:rPr>
          <w:w w:val="90"/>
        </w:rPr>
        <w:t>Le</w:t>
      </w:r>
      <w:r>
        <w:rPr>
          <w:spacing w:val="-33"/>
          <w:w w:val="90"/>
        </w:rPr>
        <w:t> </w:t>
      </w:r>
      <w:r>
        <w:rPr>
          <w:w w:val="90"/>
        </w:rPr>
        <w:t>montant</w:t>
      </w:r>
      <w:r>
        <w:rPr>
          <w:spacing w:val="-27"/>
          <w:w w:val="90"/>
        </w:rPr>
        <w:t> </w:t>
      </w:r>
      <w:r>
        <w:rPr>
          <w:w w:val="90"/>
        </w:rPr>
        <w:t>de</w:t>
      </w:r>
      <w:r>
        <w:rPr>
          <w:spacing w:val="-33"/>
          <w:w w:val="90"/>
        </w:rPr>
        <w:t> </w:t>
      </w:r>
      <w:r>
        <w:rPr>
          <w:w w:val="90"/>
        </w:rPr>
        <w:t>ma</w:t>
      </w:r>
      <w:r>
        <w:rPr>
          <w:spacing w:val="-35"/>
          <w:w w:val="90"/>
        </w:rPr>
        <w:t> </w:t>
      </w:r>
      <w:r>
        <w:rPr>
          <w:w w:val="90"/>
        </w:rPr>
        <w:t>soumission</w:t>
      </w:r>
      <w:r>
        <w:rPr>
          <w:spacing w:val="-31"/>
          <w:w w:val="90"/>
        </w:rPr>
        <w:t> </w:t>
      </w:r>
      <w:r>
        <w:rPr>
          <w:w w:val="90"/>
        </w:rPr>
        <w:t>est</w:t>
      </w:r>
      <w:r>
        <w:rPr>
          <w:spacing w:val="-31"/>
          <w:w w:val="90"/>
        </w:rPr>
        <w:t> </w:t>
      </w:r>
      <w:r>
        <w:rPr>
          <w:w w:val="90"/>
        </w:rPr>
        <w:t>de</w:t>
        <w:tab/>
        <w:t>Hors</w:t>
      </w:r>
      <w:r>
        <w:rPr>
          <w:spacing w:val="3"/>
          <w:w w:val="90"/>
        </w:rPr>
        <w:t> </w:t>
      </w:r>
      <w:r>
        <w:rPr>
          <w:w w:val="90"/>
        </w:rPr>
        <w:t>TVA.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tabs>
          <w:tab w:pos="1254" w:val="left" w:leader="none"/>
          <w:tab w:pos="2041" w:val="left" w:leader="none"/>
          <w:tab w:pos="2857" w:val="left" w:leader="none"/>
          <w:tab w:pos="3269" w:val="left" w:leader="none"/>
          <w:tab w:pos="3763" w:val="left" w:leader="none"/>
          <w:tab w:pos="4877" w:val="left" w:leader="none"/>
          <w:tab w:pos="6256" w:val="left" w:leader="none"/>
          <w:tab w:pos="7133" w:val="left" w:leader="none"/>
          <w:tab w:pos="7925" w:val="left" w:leader="none"/>
          <w:tab w:pos="8542" w:val="left" w:leader="none"/>
          <w:tab w:pos="9040" w:val="left" w:leader="none"/>
        </w:tabs>
        <w:spacing w:before="1"/>
        <w:ind w:left="700"/>
      </w:pPr>
      <w:r>
        <w:rPr>
          <w:w w:val="90"/>
        </w:rPr>
        <w:t>Les</w:t>
        <w:tab/>
        <w:t>rabais</w:t>
        <w:tab/>
        <w:t>offerts</w:t>
        <w:tab/>
        <w:t>et</w:t>
        <w:tab/>
        <w:t>les</w:t>
        <w:tab/>
        <w:t>modalites</w:t>
        <w:tab/>
        <w:t>d'application</w:t>
        <w:tab/>
        <w:t>desdits</w:t>
        <w:tab/>
        <w:t>rabais</w:t>
        <w:tab/>
        <w:t>sont</w:t>
        <w:tab/>
        <w:t>les</w:t>
        <w:tab/>
        <w:t>suivants</w:t>
      </w:r>
    </w:p>
    <w:p>
      <w:pPr>
        <w:pStyle w:val="BodyText"/>
        <w:tabs>
          <w:tab w:pos="3136" w:val="left" w:leader="none"/>
        </w:tabs>
        <w:spacing w:before="7"/>
        <w:ind w:left="702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w w:val="95"/>
        </w:rPr>
        <w:t>; [Detailler les rabais offerts]</w:t>
      </w:r>
      <w:r>
        <w:rPr>
          <w:spacing w:val="-8"/>
          <w:w w:val="95"/>
        </w:rPr>
        <w:t> </w:t>
      </w:r>
      <w:r>
        <w:rPr>
          <w:w w:val="95"/>
        </w:rPr>
        <w:t>;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151" w:lineRule="auto"/>
        <w:ind w:left="701" w:right="802" w:hanging="3"/>
        <w:jc w:val="both"/>
      </w:pPr>
      <w:r>
        <w:rPr>
          <w:w w:val="85"/>
        </w:rPr>
        <w:t>Nous</w:t>
      </w:r>
      <w:r>
        <w:rPr>
          <w:spacing w:val="-20"/>
          <w:w w:val="85"/>
        </w:rPr>
        <w:t> </w:t>
      </w:r>
      <w:r>
        <w:rPr>
          <w:w w:val="85"/>
        </w:rPr>
        <w:t>nous</w:t>
      </w:r>
      <w:r>
        <w:rPr>
          <w:spacing w:val="-18"/>
          <w:w w:val="85"/>
        </w:rPr>
        <w:t> </w:t>
      </w:r>
      <w:r>
        <w:rPr>
          <w:w w:val="85"/>
        </w:rPr>
        <w:t>engageons</w:t>
      </w:r>
      <w:r>
        <w:rPr>
          <w:spacing w:val="-16"/>
          <w:w w:val="85"/>
        </w:rPr>
        <w:t> </w:t>
      </w:r>
      <w:r>
        <w:rPr>
          <w:w w:val="85"/>
        </w:rPr>
        <w:t>sur</w:t>
      </w:r>
      <w:r>
        <w:rPr>
          <w:spacing w:val="-22"/>
          <w:w w:val="85"/>
        </w:rPr>
        <w:t> </w:t>
      </w:r>
      <w:r>
        <w:rPr>
          <w:w w:val="85"/>
        </w:rPr>
        <w:t>les</w:t>
      </w:r>
      <w:r>
        <w:rPr>
          <w:spacing w:val="-24"/>
          <w:w w:val="85"/>
        </w:rPr>
        <w:t> </w:t>
      </w:r>
      <w:r>
        <w:rPr>
          <w:w w:val="85"/>
        </w:rPr>
        <w:t>termes</w:t>
      </w:r>
      <w:r>
        <w:rPr>
          <w:spacing w:val="-16"/>
          <w:w w:val="85"/>
        </w:rPr>
        <w:t> </w:t>
      </w:r>
      <w:r>
        <w:rPr>
          <w:w w:val="85"/>
        </w:rPr>
        <w:t>de</w:t>
      </w:r>
      <w:r>
        <w:rPr>
          <w:spacing w:val="-21"/>
          <w:w w:val="85"/>
        </w:rPr>
        <w:t> </w:t>
      </w:r>
      <w:r>
        <w:rPr>
          <w:w w:val="85"/>
        </w:rPr>
        <w:t>cette</w:t>
      </w:r>
      <w:r>
        <w:rPr>
          <w:spacing w:val="-20"/>
          <w:w w:val="85"/>
        </w:rPr>
        <w:t> </w:t>
      </w:r>
      <w:r>
        <w:rPr>
          <w:w w:val="85"/>
        </w:rPr>
        <w:t>offre</w:t>
      </w:r>
      <w:r>
        <w:rPr>
          <w:spacing w:val="-19"/>
          <w:w w:val="85"/>
        </w:rPr>
        <w:t> </w:t>
      </w:r>
      <w:r>
        <w:rPr>
          <w:w w:val="85"/>
        </w:rPr>
        <w:t>pour</w:t>
      </w:r>
      <w:r>
        <w:rPr>
          <w:spacing w:val="-17"/>
          <w:w w:val="85"/>
        </w:rPr>
        <w:t> </w:t>
      </w:r>
      <w:r>
        <w:rPr>
          <w:w w:val="85"/>
        </w:rPr>
        <w:t>une</w:t>
      </w:r>
      <w:r>
        <w:rPr>
          <w:spacing w:val="-23"/>
          <w:w w:val="85"/>
        </w:rPr>
        <w:t> </w:t>
      </w:r>
      <w:r>
        <w:rPr>
          <w:w w:val="85"/>
        </w:rPr>
        <w:t>periode</w:t>
      </w:r>
      <w:r>
        <w:rPr>
          <w:spacing w:val="-13"/>
          <w:w w:val="85"/>
        </w:rPr>
        <w:t> </w:t>
      </w:r>
      <w:r>
        <w:rPr>
          <w:w w:val="85"/>
        </w:rPr>
        <w:t>de</w:t>
      </w:r>
      <w:r>
        <w:rPr>
          <w:spacing w:val="-24"/>
          <w:w w:val="85"/>
        </w:rPr>
        <w:t> </w:t>
      </w:r>
      <w:r>
        <w:rPr>
          <w:w w:val="85"/>
        </w:rPr>
        <w:t>91</w:t>
      </w:r>
      <w:r>
        <w:rPr>
          <w:spacing w:val="-15"/>
          <w:w w:val="85"/>
        </w:rPr>
        <w:t> </w:t>
      </w:r>
      <w:r>
        <w:rPr>
          <w:w w:val="85"/>
        </w:rPr>
        <w:t>jours</w:t>
      </w:r>
      <w:r>
        <w:rPr>
          <w:spacing w:val="-27"/>
          <w:w w:val="85"/>
        </w:rPr>
        <w:t> </w:t>
      </w:r>
      <w:r>
        <w:rPr>
          <w:rFonts w:ascii="Times New Roman"/>
          <w:w w:val="85"/>
          <w:sz w:val="38"/>
        </w:rPr>
        <w:t>a</w:t>
      </w:r>
      <w:r>
        <w:rPr>
          <w:rFonts w:ascii="Times New Roman"/>
          <w:spacing w:val="-45"/>
          <w:w w:val="85"/>
          <w:sz w:val="38"/>
        </w:rPr>
        <w:t> </w:t>
      </w:r>
      <w:r>
        <w:rPr>
          <w:w w:val="85"/>
        </w:rPr>
        <w:t>compter</w:t>
      </w:r>
      <w:r>
        <w:rPr>
          <w:spacing w:val="-11"/>
          <w:w w:val="85"/>
        </w:rPr>
        <w:t> </w:t>
      </w:r>
      <w:r>
        <w:rPr>
          <w:w w:val="85"/>
        </w:rPr>
        <w:t>de</w:t>
      </w:r>
      <w:r>
        <w:rPr>
          <w:spacing w:val="-25"/>
          <w:w w:val="85"/>
        </w:rPr>
        <w:t> </w:t>
      </w:r>
      <w:r>
        <w:rPr>
          <w:w w:val="85"/>
        </w:rPr>
        <w:t>la</w:t>
      </w:r>
      <w:r>
        <w:rPr>
          <w:spacing w:val="-28"/>
          <w:w w:val="85"/>
        </w:rPr>
        <w:t> </w:t>
      </w:r>
      <w:r>
        <w:rPr>
          <w:w w:val="85"/>
        </w:rPr>
        <w:t>date</w:t>
      </w:r>
      <w:r>
        <w:rPr>
          <w:spacing w:val="-19"/>
          <w:w w:val="85"/>
        </w:rPr>
        <w:t> </w:t>
      </w:r>
      <w:r>
        <w:rPr>
          <w:w w:val="85"/>
        </w:rPr>
        <w:t>fixee </w:t>
      </w:r>
      <w:r>
        <w:rPr>
          <w:w w:val="90"/>
        </w:rPr>
        <w:t>pour</w:t>
      </w:r>
      <w:r>
        <w:rPr>
          <w:spacing w:val="-34"/>
          <w:w w:val="90"/>
        </w:rPr>
        <w:t> </w:t>
      </w:r>
      <w:r>
        <w:rPr>
          <w:w w:val="90"/>
        </w:rPr>
        <w:t>le</w:t>
      </w:r>
      <w:r>
        <w:rPr>
          <w:spacing w:val="-37"/>
          <w:w w:val="90"/>
        </w:rPr>
        <w:t> </w:t>
      </w:r>
      <w:r>
        <w:rPr>
          <w:w w:val="90"/>
        </w:rPr>
        <w:t>depot</w:t>
      </w:r>
      <w:r>
        <w:rPr>
          <w:spacing w:val="-36"/>
          <w:w w:val="90"/>
        </w:rPr>
        <w:t> </w:t>
      </w:r>
      <w:r>
        <w:rPr>
          <w:w w:val="90"/>
        </w:rPr>
        <w:t>des</w:t>
      </w:r>
      <w:r>
        <w:rPr>
          <w:spacing w:val="-37"/>
          <w:w w:val="90"/>
        </w:rPr>
        <w:t> </w:t>
      </w:r>
      <w:r>
        <w:rPr>
          <w:w w:val="90"/>
        </w:rPr>
        <w:t>offres,</w:t>
      </w:r>
      <w:r>
        <w:rPr>
          <w:spacing w:val="-36"/>
          <w:w w:val="90"/>
        </w:rPr>
        <w:t> </w:t>
      </w:r>
      <w:r>
        <w:rPr>
          <w:w w:val="90"/>
        </w:rPr>
        <w:t>telle</w:t>
      </w:r>
      <w:r>
        <w:rPr>
          <w:spacing w:val="-37"/>
          <w:w w:val="90"/>
        </w:rPr>
        <w:t> </w:t>
      </w:r>
      <w:r>
        <w:rPr>
          <w:w w:val="90"/>
        </w:rPr>
        <w:t>que</w:t>
      </w:r>
      <w:r>
        <w:rPr>
          <w:spacing w:val="-36"/>
          <w:w w:val="90"/>
        </w:rPr>
        <w:t> </w:t>
      </w:r>
      <w:r>
        <w:rPr>
          <w:w w:val="90"/>
        </w:rPr>
        <w:t>stipulee</w:t>
      </w:r>
      <w:r>
        <w:rPr>
          <w:spacing w:val="-34"/>
          <w:w w:val="90"/>
        </w:rPr>
        <w:t> </w:t>
      </w:r>
      <w:r>
        <w:rPr>
          <w:w w:val="90"/>
        </w:rPr>
        <w:t>dans</w:t>
      </w:r>
      <w:r>
        <w:rPr>
          <w:spacing w:val="-38"/>
          <w:w w:val="90"/>
        </w:rPr>
        <w:t> </w:t>
      </w:r>
      <w:r>
        <w:rPr>
          <w:w w:val="90"/>
        </w:rPr>
        <w:t>l'avis</w:t>
      </w:r>
      <w:r>
        <w:rPr>
          <w:spacing w:val="-35"/>
          <w:w w:val="90"/>
        </w:rPr>
        <w:t> </w:t>
      </w:r>
      <w:r>
        <w:rPr>
          <w:w w:val="90"/>
        </w:rPr>
        <w:t>de</w:t>
      </w:r>
      <w:r>
        <w:rPr>
          <w:spacing w:val="-37"/>
          <w:w w:val="90"/>
        </w:rPr>
        <w:t> </w:t>
      </w:r>
      <w:r>
        <w:rPr>
          <w:w w:val="90"/>
        </w:rPr>
        <w:t>Demande</w:t>
      </w:r>
      <w:r>
        <w:rPr>
          <w:spacing w:val="-32"/>
          <w:w w:val="90"/>
        </w:rPr>
        <w:t> </w:t>
      </w:r>
      <w:r>
        <w:rPr>
          <w:w w:val="90"/>
        </w:rPr>
        <w:t>de</w:t>
      </w:r>
      <w:r>
        <w:rPr>
          <w:spacing w:val="-37"/>
          <w:w w:val="90"/>
        </w:rPr>
        <w:t> </w:t>
      </w:r>
      <w:r>
        <w:rPr>
          <w:w w:val="90"/>
        </w:rPr>
        <w:t>cotation</w:t>
      </w:r>
      <w:r>
        <w:rPr>
          <w:spacing w:val="-36"/>
          <w:w w:val="90"/>
        </w:rPr>
        <w:t> </w:t>
      </w:r>
      <w:r>
        <w:rPr>
          <w:w w:val="90"/>
        </w:rPr>
        <w:t>;</w:t>
      </w:r>
      <w:r>
        <w:rPr>
          <w:spacing w:val="-38"/>
          <w:w w:val="90"/>
        </w:rPr>
        <w:t> </w:t>
      </w:r>
      <w:r>
        <w:rPr>
          <w:w w:val="90"/>
        </w:rPr>
        <w:t>l'offre</w:t>
      </w:r>
      <w:r>
        <w:rPr>
          <w:spacing w:val="-35"/>
          <w:w w:val="90"/>
        </w:rPr>
        <w:t> </w:t>
      </w:r>
      <w:r>
        <w:rPr>
          <w:w w:val="90"/>
        </w:rPr>
        <w:t>continuera</w:t>
      </w:r>
      <w:r>
        <w:rPr>
          <w:spacing w:val="-39"/>
          <w:w w:val="90"/>
        </w:rPr>
        <w:t> </w:t>
      </w:r>
      <w:r>
        <w:rPr>
          <w:rFonts w:ascii="Times New Roman"/>
          <w:w w:val="90"/>
          <w:sz w:val="38"/>
        </w:rPr>
        <w:t>a</w:t>
      </w:r>
      <w:r>
        <w:rPr>
          <w:rFonts w:ascii="Times New Roman"/>
          <w:spacing w:val="-63"/>
          <w:w w:val="90"/>
          <w:sz w:val="38"/>
        </w:rPr>
        <w:t> </w:t>
      </w:r>
      <w:r>
        <w:rPr>
          <w:w w:val="90"/>
        </w:rPr>
        <w:t>nous engager</w:t>
      </w:r>
      <w:r>
        <w:rPr>
          <w:spacing w:val="6"/>
          <w:w w:val="90"/>
        </w:rPr>
        <w:t> </w:t>
      </w:r>
      <w:r>
        <w:rPr>
          <w:w w:val="90"/>
        </w:rPr>
        <w:t>et</w:t>
      </w:r>
      <w:r>
        <w:rPr>
          <w:spacing w:val="-11"/>
          <w:w w:val="90"/>
        </w:rPr>
        <w:t> </w:t>
      </w:r>
      <w:r>
        <w:rPr>
          <w:w w:val="90"/>
        </w:rPr>
        <w:t>sera</w:t>
      </w:r>
      <w:r>
        <w:rPr>
          <w:spacing w:val="-12"/>
          <w:w w:val="90"/>
        </w:rPr>
        <w:t> </w:t>
      </w:r>
      <w:r>
        <w:rPr>
          <w:w w:val="90"/>
        </w:rPr>
        <w:t>acceptee</w:t>
      </w:r>
      <w:r>
        <w:rPr>
          <w:spacing w:val="-1"/>
          <w:w w:val="90"/>
        </w:rPr>
        <w:t> </w:t>
      </w:r>
      <w:r>
        <w:rPr>
          <w:rFonts w:ascii="Times New Roman"/>
          <w:w w:val="90"/>
          <w:sz w:val="38"/>
        </w:rPr>
        <w:t>a</w:t>
      </w:r>
      <w:r>
        <w:rPr>
          <w:rFonts w:ascii="Times New Roman"/>
          <w:spacing w:val="-34"/>
          <w:w w:val="90"/>
          <w:sz w:val="38"/>
        </w:rPr>
        <w:t> </w:t>
      </w:r>
      <w:r>
        <w:rPr>
          <w:w w:val="90"/>
        </w:rPr>
        <w:t>tout</w:t>
      </w:r>
      <w:r>
        <w:rPr>
          <w:spacing w:val="-5"/>
          <w:w w:val="90"/>
        </w:rPr>
        <w:t> </w:t>
      </w:r>
      <w:r>
        <w:rPr>
          <w:w w:val="90"/>
        </w:rPr>
        <w:t>moment avant</w:t>
      </w:r>
      <w:r>
        <w:rPr>
          <w:spacing w:val="-1"/>
          <w:w w:val="90"/>
        </w:rPr>
        <w:t> </w:t>
      </w:r>
      <w:r>
        <w:rPr>
          <w:w w:val="90"/>
        </w:rPr>
        <w:t>la</w:t>
      </w:r>
      <w:r>
        <w:rPr>
          <w:spacing w:val="-15"/>
          <w:w w:val="90"/>
        </w:rPr>
        <w:t> </w:t>
      </w:r>
      <w:r>
        <w:rPr>
          <w:w w:val="90"/>
        </w:rPr>
        <w:t>fin</w:t>
      </w:r>
      <w:r>
        <w:rPr>
          <w:spacing w:val="-11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cette</w:t>
      </w:r>
      <w:r>
        <w:rPr>
          <w:spacing w:val="-4"/>
          <w:w w:val="90"/>
        </w:rPr>
        <w:t> </w:t>
      </w:r>
      <w:r>
        <w:rPr>
          <w:w w:val="90"/>
        </w:rPr>
        <w:t>periode.</w:t>
      </w:r>
    </w:p>
    <w:p>
      <w:pPr>
        <w:pStyle w:val="BodyText"/>
        <w:spacing w:line="211" w:lineRule="auto" w:before="186"/>
        <w:ind w:left="702" w:right="796" w:hanging="3"/>
        <w:jc w:val="both"/>
      </w:pPr>
      <w:r>
        <w:rPr>
          <w:w w:val="85"/>
        </w:rPr>
        <w:t>Nous</w:t>
      </w:r>
      <w:r>
        <w:rPr>
          <w:spacing w:val="-18"/>
          <w:w w:val="85"/>
        </w:rPr>
        <w:t> </w:t>
      </w:r>
      <w:r>
        <w:rPr>
          <w:w w:val="85"/>
        </w:rPr>
        <w:t>nous</w:t>
      </w:r>
      <w:r>
        <w:rPr>
          <w:spacing w:val="-16"/>
          <w:w w:val="85"/>
        </w:rPr>
        <w:t> </w:t>
      </w:r>
      <w:r>
        <w:rPr>
          <w:w w:val="85"/>
        </w:rPr>
        <w:t>engageons,</w:t>
      </w:r>
      <w:r>
        <w:rPr>
          <w:spacing w:val="-8"/>
          <w:w w:val="85"/>
        </w:rPr>
        <w:t> </w:t>
      </w:r>
      <w:r>
        <w:rPr>
          <w:w w:val="85"/>
        </w:rPr>
        <w:t>si</w:t>
      </w:r>
      <w:r>
        <w:rPr>
          <w:spacing w:val="-23"/>
          <w:w w:val="85"/>
        </w:rPr>
        <w:t> </w:t>
      </w:r>
      <w:r>
        <w:rPr>
          <w:w w:val="85"/>
        </w:rPr>
        <w:t>notre</w:t>
      </w:r>
      <w:r>
        <w:rPr>
          <w:spacing w:val="-18"/>
          <w:w w:val="85"/>
        </w:rPr>
        <w:t> </w:t>
      </w:r>
      <w:r>
        <w:rPr>
          <w:w w:val="85"/>
        </w:rPr>
        <w:t>offre</w:t>
      </w:r>
      <w:r>
        <w:rPr>
          <w:spacing w:val="-16"/>
          <w:w w:val="85"/>
        </w:rPr>
        <w:t> </w:t>
      </w:r>
      <w:r>
        <w:rPr>
          <w:w w:val="85"/>
        </w:rPr>
        <w:t>est</w:t>
      </w:r>
      <w:r>
        <w:rPr>
          <w:spacing w:val="-23"/>
          <w:w w:val="85"/>
        </w:rPr>
        <w:t> </w:t>
      </w:r>
      <w:r>
        <w:rPr>
          <w:w w:val="85"/>
        </w:rPr>
        <w:t>acceptee,</w:t>
      </w:r>
      <w:r>
        <w:rPr>
          <w:spacing w:val="-17"/>
          <w:w w:val="85"/>
        </w:rPr>
        <w:t> </w:t>
      </w:r>
      <w:r>
        <w:rPr>
          <w:rFonts w:ascii="Times New Roman"/>
          <w:w w:val="85"/>
          <w:sz w:val="38"/>
        </w:rPr>
        <w:t>a</w:t>
      </w:r>
      <w:r>
        <w:rPr>
          <w:rFonts w:ascii="Times New Roman"/>
          <w:spacing w:val="-45"/>
          <w:w w:val="85"/>
          <w:sz w:val="38"/>
        </w:rPr>
        <w:t> </w:t>
      </w:r>
      <w:r>
        <w:rPr>
          <w:w w:val="85"/>
        </w:rPr>
        <w:t>[livrer</w:t>
      </w:r>
      <w:r>
        <w:rPr>
          <w:spacing w:val="-13"/>
          <w:w w:val="85"/>
        </w:rPr>
        <w:t> </w:t>
      </w:r>
      <w:r>
        <w:rPr>
          <w:w w:val="85"/>
        </w:rPr>
        <w:t>les</w:t>
      </w:r>
      <w:r>
        <w:rPr>
          <w:spacing w:val="-22"/>
          <w:w w:val="85"/>
        </w:rPr>
        <w:t> </w:t>
      </w:r>
      <w:r>
        <w:rPr>
          <w:w w:val="85"/>
        </w:rPr>
        <w:t>fournitures</w:t>
      </w:r>
      <w:r>
        <w:rPr>
          <w:spacing w:val="-10"/>
          <w:w w:val="85"/>
        </w:rPr>
        <w:t> </w:t>
      </w:r>
      <w:r>
        <w:rPr>
          <w:w w:val="85"/>
        </w:rPr>
        <w:t>/</w:t>
      </w:r>
      <w:r>
        <w:rPr>
          <w:spacing w:val="-14"/>
          <w:w w:val="85"/>
        </w:rPr>
        <w:t> </w:t>
      </w:r>
      <w:r>
        <w:rPr>
          <w:w w:val="85"/>
        </w:rPr>
        <w:t>executer</w:t>
      </w:r>
      <w:r>
        <w:rPr>
          <w:spacing w:val="-11"/>
          <w:w w:val="85"/>
        </w:rPr>
        <w:t> </w:t>
      </w:r>
      <w:r>
        <w:rPr>
          <w:w w:val="85"/>
        </w:rPr>
        <w:t>les</w:t>
      </w:r>
      <w:r>
        <w:rPr>
          <w:spacing w:val="-21"/>
          <w:w w:val="85"/>
        </w:rPr>
        <w:t> </w:t>
      </w:r>
      <w:r>
        <w:rPr>
          <w:w w:val="85"/>
        </w:rPr>
        <w:t>prestations]</w:t>
      </w:r>
      <w:r>
        <w:rPr>
          <w:spacing w:val="-3"/>
          <w:w w:val="85"/>
        </w:rPr>
        <w:t> </w:t>
      </w:r>
      <w:r>
        <w:rPr>
          <w:w w:val="85"/>
        </w:rPr>
        <w:t>selon </w:t>
      </w:r>
      <w:r>
        <w:rPr>
          <w:w w:val="90"/>
        </w:rPr>
        <w:t>les dispositions du</w:t>
      </w:r>
      <w:r>
        <w:rPr>
          <w:spacing w:val="6"/>
          <w:w w:val="90"/>
        </w:rPr>
        <w:t> </w:t>
      </w:r>
      <w:r>
        <w:rPr>
          <w:w w:val="90"/>
        </w:rPr>
        <w:t>Marche.</w:t>
      </w:r>
    </w:p>
    <w:p>
      <w:pPr>
        <w:pStyle w:val="BodyText"/>
        <w:spacing w:before="5"/>
      </w:pPr>
    </w:p>
    <w:p>
      <w:pPr>
        <w:pStyle w:val="BodyText"/>
        <w:tabs>
          <w:tab w:pos="2362" w:val="left" w:leader="none"/>
          <w:tab w:pos="3686" w:val="left" w:leader="none"/>
          <w:tab w:pos="5184" w:val="left" w:leader="none"/>
          <w:tab w:pos="7668" w:val="left" w:leader="none"/>
          <w:tab w:pos="10152" w:val="left" w:leader="none"/>
        </w:tabs>
        <w:spacing w:line="242" w:lineRule="auto"/>
        <w:ind w:left="700" w:right="712"/>
      </w:pPr>
      <w:r>
        <w:rPr>
          <w:w w:val="85"/>
        </w:rPr>
        <w:t>Le</w:t>
      </w:r>
      <w:r>
        <w:rPr>
          <w:spacing w:val="-11"/>
          <w:w w:val="85"/>
        </w:rPr>
        <w:t> </w:t>
      </w:r>
      <w:r>
        <w:rPr>
          <w:w w:val="85"/>
        </w:rPr>
        <w:t>Client,</w:t>
      </w:r>
      <w:r>
        <w:rPr>
          <w:spacing w:val="-2"/>
          <w:w w:val="85"/>
        </w:rPr>
        <w:t> </w:t>
      </w:r>
      <w:r>
        <w:rPr>
          <w:w w:val="85"/>
        </w:rPr>
        <w:t>en</w:t>
      </w:r>
      <w:r>
        <w:rPr>
          <w:spacing w:val="-13"/>
          <w:w w:val="85"/>
        </w:rPr>
        <w:t> </w:t>
      </w:r>
      <w:r>
        <w:rPr>
          <w:w w:val="85"/>
        </w:rPr>
        <w:t>contrepartie</w:t>
      </w:r>
      <w:r>
        <w:rPr>
          <w:spacing w:val="7"/>
          <w:w w:val="85"/>
        </w:rPr>
        <w:t> </w:t>
      </w:r>
      <w:r>
        <w:rPr>
          <w:w w:val="85"/>
        </w:rPr>
        <w:t>devra</w:t>
      </w:r>
      <w:r>
        <w:rPr>
          <w:spacing w:val="-10"/>
          <w:w w:val="85"/>
        </w:rPr>
        <w:t> </w:t>
      </w:r>
      <w:r>
        <w:rPr>
          <w:w w:val="85"/>
        </w:rPr>
        <w:t>payer</w:t>
      </w:r>
      <w:r>
        <w:rPr>
          <w:spacing w:val="-3"/>
          <w:w w:val="85"/>
        </w:rPr>
        <w:t> </w:t>
      </w:r>
      <w:r>
        <w:rPr>
          <w:w w:val="85"/>
        </w:rPr>
        <w:t>les</w:t>
      </w:r>
      <w:r>
        <w:rPr>
          <w:spacing w:val="-10"/>
          <w:w w:val="85"/>
        </w:rPr>
        <w:t> </w:t>
      </w:r>
      <w:r>
        <w:rPr>
          <w:w w:val="85"/>
        </w:rPr>
        <w:t>sommes</w:t>
      </w:r>
      <w:r>
        <w:rPr>
          <w:spacing w:val="-7"/>
          <w:w w:val="85"/>
        </w:rPr>
        <w:t> </w:t>
      </w:r>
      <w:r>
        <w:rPr>
          <w:w w:val="85"/>
        </w:rPr>
        <w:t>dues</w:t>
      </w:r>
      <w:r>
        <w:rPr>
          <w:spacing w:val="-9"/>
          <w:w w:val="85"/>
        </w:rPr>
        <w:t> </w:t>
      </w:r>
      <w:r>
        <w:rPr>
          <w:w w:val="85"/>
        </w:rPr>
        <w:t>dans</w:t>
      </w:r>
      <w:r>
        <w:rPr>
          <w:spacing w:val="-12"/>
          <w:w w:val="85"/>
        </w:rPr>
        <w:t> </w:t>
      </w:r>
      <w:r>
        <w:rPr>
          <w:w w:val="85"/>
        </w:rPr>
        <w:t>le</w:t>
      </w:r>
      <w:r>
        <w:rPr>
          <w:spacing w:val="-8"/>
          <w:w w:val="85"/>
        </w:rPr>
        <w:t> </w:t>
      </w:r>
      <w:r>
        <w:rPr>
          <w:w w:val="85"/>
        </w:rPr>
        <w:t>marche,</w:t>
      </w:r>
      <w:r>
        <w:rPr>
          <w:spacing w:val="-2"/>
          <w:w w:val="85"/>
        </w:rPr>
        <w:t> </w:t>
      </w:r>
      <w:r>
        <w:rPr>
          <w:w w:val="85"/>
        </w:rPr>
        <w:t>en</w:t>
      </w:r>
      <w:r>
        <w:rPr>
          <w:spacing w:val="-15"/>
          <w:w w:val="85"/>
        </w:rPr>
        <w:t> </w:t>
      </w:r>
      <w:r>
        <w:rPr>
          <w:w w:val="85"/>
        </w:rPr>
        <w:t>creditant</w:t>
      </w:r>
      <w:r>
        <w:rPr>
          <w:spacing w:val="-7"/>
          <w:w w:val="85"/>
        </w:rPr>
        <w:t> </w:t>
      </w:r>
      <w:r>
        <w:rPr>
          <w:w w:val="85"/>
        </w:rPr>
        <w:t>le</w:t>
      </w:r>
      <w:r>
        <w:rPr>
          <w:spacing w:val="-11"/>
          <w:w w:val="85"/>
        </w:rPr>
        <w:t> </w:t>
      </w:r>
      <w:r>
        <w:rPr>
          <w:w w:val="85"/>
        </w:rPr>
        <w:t>compte</w:t>
      </w:r>
      <w:r>
        <w:rPr>
          <w:spacing w:val="-2"/>
          <w:w w:val="85"/>
        </w:rPr>
        <w:t> </w:t>
      </w:r>
      <w:r>
        <w:rPr>
          <w:w w:val="85"/>
        </w:rPr>
        <w:t>bancaire </w:t>
      </w:r>
      <w:r>
        <w:rPr>
          <w:w w:val="90"/>
        </w:rPr>
        <w:t>ouvert</w:t>
        <w:tab/>
        <w:t>au</w:t>
        <w:tab/>
        <w:t>nom</w:t>
        <w:tab/>
        <w:t>de</w:t>
      </w:r>
      <w:r>
        <w:rPr/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17"/>
        </w:rPr>
      </w:pPr>
      <w:r>
        <w:rPr/>
        <w:pict>
          <v:shape style="position:absolute;margin-left:63.449337pt;margin-top:12.01141pt;width:416.3pt;height:.1pt;mso-position-horizontal-relative:page;mso-position-vertical-relative:paragraph;z-index:-251651072;mso-wrap-distance-left:0;mso-wrap-distance-right:0" coordorigin="1269,240" coordsize="8326,0" path="m1269,240l9594,240e" filled="false" stroked="true" strokeweight=".240308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7"/>
        </w:rPr>
        <w:sectPr>
          <w:pgSz w:w="11910" w:h="16850"/>
          <w:pgMar w:header="0" w:footer="810" w:top="1160" w:bottom="1080" w:left="580" w:right="460"/>
        </w:sectPr>
      </w:pPr>
    </w:p>
    <w:p>
      <w:pPr>
        <w:pStyle w:val="BodyText"/>
        <w:tabs>
          <w:tab w:pos="1571" w:val="left" w:leader="none"/>
          <w:tab w:pos="4576" w:val="left" w:leader="none"/>
          <w:tab w:pos="4819" w:val="left" w:leader="none"/>
          <w:tab w:pos="7547" w:val="left" w:leader="none"/>
          <w:tab w:pos="8645" w:val="left" w:leader="none"/>
        </w:tabs>
        <w:spacing w:line="430" w:lineRule="exact" w:before="55"/>
        <w:ind w:left="701"/>
      </w:pPr>
      <w:r>
        <w:rPr>
          <w:w w:val="85"/>
        </w:rPr>
        <w:t>numero</w:t>
        <w:tab/>
      </w:r>
      <w:r>
        <w:rPr>
          <w:w w:val="85"/>
          <w:u w:val="single"/>
        </w:rPr>
        <w:t> </w:t>
        <w:tab/>
      </w:r>
      <w:r>
        <w:rPr>
          <w:rFonts w:ascii="Times New Roman"/>
          <w:w w:val="80"/>
          <w:position w:val="1"/>
          <w:sz w:val="38"/>
        </w:rPr>
        <w:t>,</w:t>
        <w:tab/>
      </w:r>
      <w:r>
        <w:rPr>
          <w:rFonts w:ascii="Times New Roman"/>
          <w:w w:val="85"/>
          <w:position w:val="1"/>
          <w:sz w:val="38"/>
        </w:rPr>
        <w:t>a </w:t>
      </w:r>
      <w:r>
        <w:rPr>
          <w:rFonts w:ascii="Times New Roman"/>
          <w:spacing w:val="13"/>
          <w:w w:val="85"/>
          <w:position w:val="1"/>
          <w:sz w:val="38"/>
        </w:rPr>
        <w:t> </w:t>
      </w:r>
      <w:r>
        <w:rPr>
          <w:w w:val="85"/>
          <w:position w:val="1"/>
        </w:rPr>
        <w:t>la</w:t>
      </w:r>
      <w:r>
        <w:rPr>
          <w:w w:val="85"/>
          <w:position w:val="1"/>
          <w:u w:val="single"/>
        </w:rPr>
        <w:t> </w:t>
        <w:tab/>
      </w:r>
      <w:r>
        <w:rPr>
          <w:w w:val="85"/>
          <w:position w:val="1"/>
        </w:rPr>
        <w:t>, </w:t>
      </w:r>
      <w:r>
        <w:rPr>
          <w:spacing w:val="54"/>
          <w:w w:val="85"/>
          <w:position w:val="1"/>
        </w:rPr>
        <w:t> </w:t>
      </w:r>
      <w:r>
        <w:rPr>
          <w:w w:val="85"/>
          <w:position w:val="1"/>
        </w:rPr>
        <w:t>agence</w:t>
        <w:tab/>
        <w:t>de la</w:t>
      </w:r>
      <w:r>
        <w:rPr>
          <w:spacing w:val="20"/>
          <w:w w:val="85"/>
          <w:position w:val="1"/>
        </w:rPr>
        <w:t> </w:t>
      </w:r>
      <w:r>
        <w:rPr>
          <w:w w:val="85"/>
          <w:position w:val="1"/>
        </w:rPr>
        <w:t>Banque</w:t>
      </w:r>
    </w:p>
    <w:p>
      <w:pPr>
        <w:pStyle w:val="BodyText"/>
        <w:tabs>
          <w:tab w:pos="2186" w:val="left" w:leader="none"/>
        </w:tabs>
        <w:spacing w:line="269" w:lineRule="exact"/>
        <w:ind w:left="702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spacing w:val="9"/>
        </w:rPr>
        <w:t> </w:t>
      </w:r>
      <w:r>
        <w:rPr>
          <w:w w:val="90"/>
        </w:rPr>
        <w:t>ou</w:t>
      </w:r>
      <w:r>
        <w:rPr>
          <w:spacing w:val="-19"/>
          <w:w w:val="90"/>
        </w:rPr>
        <w:t> </w:t>
      </w:r>
      <w:r>
        <w:rPr>
          <w:w w:val="90"/>
        </w:rPr>
        <w:t>par</w:t>
      </w:r>
      <w:r>
        <w:rPr>
          <w:spacing w:val="-11"/>
          <w:w w:val="90"/>
        </w:rPr>
        <w:t> </w:t>
      </w:r>
      <w:r>
        <w:rPr>
          <w:w w:val="90"/>
        </w:rPr>
        <w:t>cheque</w:t>
      </w:r>
      <w:r>
        <w:rPr>
          <w:spacing w:val="-10"/>
          <w:w w:val="90"/>
        </w:rPr>
        <w:t> </w:t>
      </w:r>
      <w:r>
        <w:rPr>
          <w:w w:val="90"/>
        </w:rPr>
        <w:t>bancaire</w:t>
      </w:r>
      <w:r>
        <w:rPr>
          <w:spacing w:val="-13"/>
          <w:w w:val="90"/>
        </w:rPr>
        <w:t> </w:t>
      </w:r>
      <w:r>
        <w:rPr>
          <w:w w:val="90"/>
        </w:rPr>
        <w:t>au</w:t>
      </w:r>
      <w:r>
        <w:rPr>
          <w:spacing w:val="-23"/>
          <w:w w:val="90"/>
        </w:rPr>
        <w:t> </w:t>
      </w:r>
      <w:r>
        <w:rPr>
          <w:w w:val="90"/>
        </w:rPr>
        <w:t>nom</w:t>
      </w:r>
      <w:r>
        <w:rPr>
          <w:spacing w:val="-13"/>
          <w:w w:val="90"/>
        </w:rPr>
        <w:t> </w:t>
      </w:r>
      <w:r>
        <w:rPr>
          <w:w w:val="90"/>
        </w:rPr>
        <w:t>de</w:t>
      </w:r>
      <w:r>
        <w:rPr>
          <w:spacing w:val="-14"/>
          <w:w w:val="90"/>
        </w:rPr>
        <w:t> </w:t>
      </w:r>
      <w:r>
        <w:rPr>
          <w:w w:val="90"/>
        </w:rPr>
        <w:t>la</w:t>
      </w:r>
      <w:r>
        <w:rPr>
          <w:spacing w:val="-23"/>
          <w:w w:val="90"/>
        </w:rPr>
        <w:t> </w:t>
      </w:r>
      <w:r>
        <w:rPr>
          <w:w w:val="90"/>
        </w:rPr>
        <w:t>societe,</w:t>
      </w:r>
      <w:r>
        <w:rPr>
          <w:spacing w:val="-9"/>
          <w:w w:val="90"/>
        </w:rPr>
        <w:t> </w:t>
      </w:r>
      <w:r>
        <w:rPr>
          <w:w w:val="90"/>
        </w:rPr>
        <w:t>en</w:t>
      </w:r>
      <w:r>
        <w:rPr>
          <w:spacing w:val="-20"/>
          <w:w w:val="90"/>
        </w:rPr>
        <w:t> </w:t>
      </w:r>
      <w:r>
        <w:rPr>
          <w:w w:val="90"/>
        </w:rPr>
        <w:t>echange</w:t>
      </w:r>
      <w:r>
        <w:rPr>
          <w:spacing w:val="-6"/>
          <w:w w:val="90"/>
        </w:rPr>
        <w:t> </w:t>
      </w:r>
      <w:r>
        <w:rPr>
          <w:w w:val="90"/>
        </w:rPr>
        <w:t>de</w:t>
      </w:r>
      <w:r>
        <w:rPr>
          <w:spacing w:val="-15"/>
          <w:w w:val="90"/>
        </w:rPr>
        <w:t> </w:t>
      </w:r>
      <w:r>
        <w:rPr>
          <w:w w:val="90"/>
        </w:rPr>
        <w:t>la</w:t>
      </w:r>
      <w:r>
        <w:rPr>
          <w:spacing w:val="-22"/>
          <w:w w:val="90"/>
        </w:rPr>
        <w:t> </w:t>
      </w:r>
      <w:r>
        <w:rPr>
          <w:w w:val="90"/>
        </w:rPr>
        <w:t>facture</w:t>
      </w:r>
      <w:r>
        <w:rPr>
          <w:spacing w:val="-12"/>
          <w:w w:val="90"/>
        </w:rPr>
        <w:t> </w:t>
      </w:r>
      <w:r>
        <w:rPr>
          <w:w w:val="90"/>
        </w:rPr>
        <w:t>acquittee.</w:t>
      </w:r>
    </w:p>
    <w:p>
      <w:pPr>
        <w:pStyle w:val="BodyText"/>
        <w:rPr>
          <w:sz w:val="16"/>
        </w:rPr>
      </w:pPr>
    </w:p>
    <w:p>
      <w:pPr>
        <w:pStyle w:val="BodyText"/>
        <w:spacing w:before="93"/>
        <w:ind w:left="5658"/>
      </w:pPr>
      <w:r>
        <w:rPr>
          <w:w w:val="90"/>
        </w:rPr>
        <w:t>Fait en une copie originale</w:t>
      </w:r>
    </w:p>
    <w:p>
      <w:pPr>
        <w:tabs>
          <w:tab w:pos="6769" w:val="left" w:leader="none"/>
          <w:tab w:pos="8819" w:val="right" w:leader="none"/>
        </w:tabs>
        <w:spacing w:before="286"/>
        <w:ind w:left="5663" w:right="0" w:firstLine="0"/>
        <w:jc w:val="left"/>
        <w:rPr>
          <w:b/>
          <w:sz w:val="23"/>
        </w:rPr>
      </w:pPr>
      <w:r>
        <w:rPr>
          <w:b/>
          <w:w w:val="95"/>
          <w:sz w:val="23"/>
        </w:rPr>
        <w:t>A</w:t>
        <w:tab/>
      </w:r>
      <w:r>
        <w:rPr>
          <w:w w:val="95"/>
          <w:sz w:val="23"/>
        </w:rPr>
        <w:t>,</w:t>
      </w:r>
      <w:r>
        <w:rPr>
          <w:spacing w:val="-13"/>
          <w:w w:val="95"/>
          <w:sz w:val="23"/>
        </w:rPr>
        <w:t> </w:t>
      </w:r>
      <w:r>
        <w:rPr>
          <w:b/>
          <w:w w:val="95"/>
          <w:sz w:val="23"/>
        </w:rPr>
        <w:t>le</w:t>
        <w:tab/>
        <w:t>2024</w:t>
      </w:r>
    </w:p>
    <w:p>
      <w:pPr>
        <w:pStyle w:val="BodyText"/>
        <w:tabs>
          <w:tab w:pos="7931" w:val="left" w:leader="none"/>
        </w:tabs>
        <w:spacing w:before="538"/>
        <w:ind w:left="3759"/>
      </w:pPr>
      <w:r>
        <w:rPr>
          <w:w w:val="90"/>
        </w:rPr>
        <w:t>Signe</w:t>
      </w:r>
      <w:r>
        <w:rPr>
          <w:spacing w:val="-27"/>
          <w:w w:val="90"/>
        </w:rPr>
        <w:t> </w:t>
      </w:r>
      <w:r>
        <w:rPr>
          <w:w w:val="90"/>
        </w:rPr>
        <w:t>par</w:t>
      </w:r>
      <w:r>
        <w:rPr>
          <w:w w:val="90"/>
          <w:u w:val="single"/>
        </w:rPr>
        <w:t> </w:t>
        <w:tab/>
      </w:r>
      <w:r>
        <w:rPr>
          <w:w w:val="200"/>
        </w:rPr>
        <w:t>_</w:t>
      </w:r>
    </w:p>
    <w:p>
      <w:pPr>
        <w:pStyle w:val="BodyText"/>
        <w:spacing w:line="420" w:lineRule="exact" w:before="13"/>
        <w:ind w:left="4240"/>
        <w:rPr>
          <w:rFonts w:ascii="Times New Roman"/>
          <w:sz w:val="38"/>
        </w:rPr>
      </w:pPr>
      <w:r>
        <w:rPr>
          <w:w w:val="90"/>
        </w:rPr>
        <w:t>Titre [Representant autorise, dOment autorise </w:t>
      </w:r>
      <w:r>
        <w:rPr>
          <w:rFonts w:ascii="Times New Roman"/>
          <w:w w:val="90"/>
          <w:sz w:val="38"/>
        </w:rPr>
        <w:t>a</w:t>
      </w:r>
    </w:p>
    <w:p>
      <w:pPr>
        <w:pStyle w:val="BodyText"/>
        <w:spacing w:line="258" w:lineRule="exact"/>
        <w:ind w:left="4277"/>
      </w:pPr>
      <w:r>
        <w:rPr>
          <w:w w:val="90"/>
        </w:rPr>
        <w:t>signer une offre]</w:t>
      </w:r>
    </w:p>
    <w:p>
      <w:pPr>
        <w:pStyle w:val="BodyText"/>
        <w:tabs>
          <w:tab w:pos="8719" w:val="left" w:leader="none"/>
        </w:tabs>
        <w:spacing w:line="275" w:lineRule="exact"/>
        <w:ind w:left="4242"/>
      </w:pPr>
      <w:r>
        <w:rPr>
          <w:w w:val="85"/>
        </w:rPr>
        <w:t>Norn</w:t>
      </w:r>
      <w:r>
        <w:rPr>
          <w:spacing w:val="-21"/>
          <w:w w:val="85"/>
        </w:rPr>
        <w:t> </w:t>
      </w:r>
      <w:r>
        <w:rPr>
          <w:w w:val="85"/>
        </w:rPr>
        <w:t>du</w:t>
      </w:r>
      <w:r>
        <w:rPr>
          <w:spacing w:val="-25"/>
          <w:w w:val="85"/>
        </w:rPr>
        <w:t> </w:t>
      </w:r>
      <w:r>
        <w:rPr>
          <w:w w:val="85"/>
        </w:rPr>
        <w:t>Fournisseur</w:t>
      </w:r>
      <w:r>
        <w:rPr>
          <w:w w:val="85"/>
          <w:u w:val="single"/>
        </w:rPr>
        <w:t> </w:t>
        <w:tab/>
      </w:r>
      <w:r>
        <w:rPr>
          <w:w w:val="190"/>
        </w:rPr>
        <w:t>_</w:t>
      </w:r>
    </w:p>
    <w:p>
      <w:pPr>
        <w:pStyle w:val="BodyText"/>
        <w:tabs>
          <w:tab w:pos="8796" w:val="left" w:leader="none"/>
        </w:tabs>
        <w:spacing w:before="137"/>
        <w:ind w:left="4246"/>
      </w:pPr>
      <w:r>
        <w:rPr>
          <w:w w:val="85"/>
        </w:rPr>
        <w:t>Adresse</w:t>
      </w:r>
      <w:r>
        <w:rPr>
          <w:spacing w:val="-15"/>
          <w:w w:val="85"/>
        </w:rPr>
        <w:t> </w:t>
      </w:r>
      <w:r>
        <w:rPr>
          <w:w w:val="85"/>
        </w:rPr>
        <w:t>et</w:t>
      </w:r>
      <w:r>
        <w:rPr>
          <w:spacing w:val="-24"/>
          <w:w w:val="85"/>
        </w:rPr>
        <w:t> </w:t>
      </w:r>
      <w:r>
        <w:rPr>
          <w:w w:val="85"/>
        </w:rPr>
        <w:t>telephone</w:t>
      </w:r>
      <w:r>
        <w:rPr>
          <w:w w:val="85"/>
          <w:u w:val="single"/>
        </w:rPr>
        <w:t> </w:t>
        <w:tab/>
      </w:r>
      <w:r>
        <w:rPr>
          <w:w w:val="190"/>
        </w:rPr>
        <w:t>_</w:t>
      </w:r>
    </w:p>
    <w:p>
      <w:pPr>
        <w:pStyle w:val="BodyText"/>
        <w:tabs>
          <w:tab w:pos="8427" w:val="left" w:leader="none"/>
        </w:tabs>
        <w:spacing w:before="142"/>
        <w:ind w:left="4241"/>
      </w:pPr>
      <w:r>
        <w:rPr>
          <w:w w:val="80"/>
        </w:rPr>
        <w:t>Registre du Commerce ou No.</w:t>
      </w:r>
      <w:r>
        <w:rPr>
          <w:spacing w:val="50"/>
          <w:w w:val="80"/>
        </w:rPr>
        <w:t> </w:t>
      </w:r>
      <w:r>
        <w:rPr>
          <w:w w:val="80"/>
        </w:rPr>
        <w:t>Contribuable</w:t>
      </w:r>
      <w:r>
        <w:rPr>
          <w:spacing w:val="27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spacing w:after="0"/>
        <w:sectPr>
          <w:pgSz w:w="11910" w:h="16850"/>
          <w:pgMar w:header="0" w:footer="810" w:top="1040" w:bottom="1080" w:left="580" w:right="460"/>
        </w:sectPr>
      </w:pPr>
    </w:p>
    <w:p>
      <w:pPr>
        <w:spacing w:before="79"/>
        <w:ind w:left="833" w:right="923" w:firstLine="0"/>
        <w:jc w:val="center"/>
        <w:rPr>
          <w:sz w:val="23"/>
        </w:rPr>
      </w:pPr>
      <w:r>
        <w:rPr>
          <w:w w:val="90"/>
          <w:sz w:val="23"/>
        </w:rPr>
        <w:t>ANNEXE 2</w:t>
      </w:r>
    </w:p>
    <w:p>
      <w:pPr>
        <w:pStyle w:val="BodyText"/>
        <w:spacing w:before="1"/>
        <w:rPr>
          <w:sz w:val="25"/>
        </w:rPr>
      </w:pPr>
    </w:p>
    <w:p>
      <w:pPr>
        <w:spacing w:before="0"/>
        <w:ind w:left="833" w:right="938" w:firstLine="0"/>
        <w:jc w:val="center"/>
        <w:rPr>
          <w:sz w:val="23"/>
        </w:rPr>
      </w:pPr>
      <w:r>
        <w:rPr>
          <w:w w:val="90"/>
          <w:sz w:val="23"/>
        </w:rPr>
        <w:t>CADRE DE DEVIS QUANTITATIF ET ESTIMATIF</w:t>
      </w:r>
    </w:p>
    <w:p>
      <w:pPr>
        <w:pStyle w:val="BodyText"/>
        <w:spacing w:before="7"/>
      </w:pPr>
    </w:p>
    <w:p>
      <w:pPr>
        <w:spacing w:line="261" w:lineRule="auto" w:before="1"/>
        <w:ind w:left="702" w:right="989" w:hanging="2"/>
        <w:jc w:val="left"/>
        <w:rPr>
          <w:b/>
          <w:sz w:val="23"/>
        </w:rPr>
      </w:pPr>
      <w:r>
        <w:rPr>
          <w:b/>
          <w:w w:val="85"/>
          <w:sz w:val="23"/>
        </w:rPr>
        <w:t>Prestations </w:t>
      </w:r>
      <w:r>
        <w:rPr>
          <w:w w:val="85"/>
          <w:sz w:val="23"/>
        </w:rPr>
        <w:t>: </w:t>
      </w:r>
      <w:r>
        <w:rPr>
          <w:b/>
          <w:w w:val="85"/>
          <w:sz w:val="23"/>
        </w:rPr>
        <w:t>Fourniture, installation et configuration d'equipements de telephonie IP y compris les </w:t>
      </w:r>
      <w:r>
        <w:rPr>
          <w:b/>
          <w:w w:val="95"/>
          <w:sz w:val="23"/>
        </w:rPr>
        <w:t>services apres-vente</w:t>
      </w:r>
    </w:p>
    <w:p>
      <w:pPr>
        <w:pStyle w:val="BodyText"/>
        <w:spacing w:before="8"/>
        <w:rPr>
          <w:b/>
          <w:sz w:val="21"/>
        </w:rPr>
      </w:pPr>
    </w:p>
    <w:p>
      <w:pPr>
        <w:spacing w:before="0"/>
        <w:ind w:left="707" w:right="0" w:firstLine="0"/>
        <w:jc w:val="left"/>
        <w:rPr>
          <w:i/>
          <w:sz w:val="24"/>
        </w:rPr>
      </w:pPr>
      <w:r>
        <w:rPr>
          <w:i/>
          <w:w w:val="95"/>
          <w:sz w:val="24"/>
        </w:rPr>
        <w:t>Date [inserer la date ljour, mois, annee) de remise de l'offre]</w:t>
      </w:r>
    </w:p>
    <w:p>
      <w:pPr>
        <w:spacing w:before="162"/>
        <w:ind w:left="707" w:right="0" w:firstLine="0"/>
        <w:jc w:val="left"/>
        <w:rPr>
          <w:i/>
          <w:sz w:val="24"/>
        </w:rPr>
      </w:pPr>
      <w:r>
        <w:rPr>
          <w:i/>
          <w:w w:val="90"/>
          <w:sz w:val="24"/>
        </w:rPr>
        <w:t>Demande de Cotation No.: [inserer le numero de la demande de cotation]</w:t>
      </w:r>
    </w:p>
    <w:p>
      <w:pPr>
        <w:pStyle w:val="BodyText"/>
        <w:spacing w:before="5" w:after="1"/>
        <w:rPr>
          <w:i/>
          <w:sz w:val="21"/>
        </w:rPr>
      </w:pPr>
    </w:p>
    <w:tbl>
      <w:tblPr>
        <w:tblW w:w="0" w:type="auto"/>
        <w:jc w:val="left"/>
        <w:tblInd w:w="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"/>
        <w:gridCol w:w="5258"/>
        <w:gridCol w:w="990"/>
        <w:gridCol w:w="1038"/>
        <w:gridCol w:w="1374"/>
        <w:gridCol w:w="1283"/>
      </w:tblGrid>
      <w:tr>
        <w:trPr>
          <w:trHeight w:val="869" w:hRule="atLeast"/>
        </w:trPr>
        <w:tc>
          <w:tcPr>
            <w:tcW w:w="413" w:type="dxa"/>
          </w:tcPr>
          <w:p>
            <w:pPr>
              <w:pStyle w:val="TableParagraph"/>
              <w:rPr>
                <w:i/>
                <w:sz w:val="21"/>
              </w:rPr>
            </w:pPr>
          </w:p>
          <w:p>
            <w:pPr>
              <w:pStyle w:val="TableParagraph"/>
              <w:ind w:left="83" w:right="41"/>
              <w:jc w:val="center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w w:val="85"/>
                <w:sz w:val="23"/>
              </w:rPr>
              <w:t>No</w:t>
            </w:r>
          </w:p>
        </w:tc>
        <w:tc>
          <w:tcPr>
            <w:tcW w:w="5258" w:type="dxa"/>
          </w:tcPr>
          <w:p>
            <w:pPr>
              <w:pStyle w:val="TableParagraph"/>
              <w:spacing w:before="7"/>
              <w:rPr>
                <w:i/>
                <w:sz w:val="24"/>
              </w:rPr>
            </w:pPr>
          </w:p>
          <w:p>
            <w:pPr>
              <w:pStyle w:val="TableParagraph"/>
              <w:spacing w:before="1"/>
              <w:ind w:left="2051" w:right="2038"/>
              <w:jc w:val="center"/>
              <w:rPr>
                <w:b/>
                <w:sz w:val="23"/>
              </w:rPr>
            </w:pPr>
            <w:r>
              <w:rPr>
                <w:b/>
                <w:w w:val="85"/>
                <w:sz w:val="23"/>
              </w:rPr>
              <w:t>Designation</w:t>
            </w:r>
          </w:p>
        </w:tc>
        <w:tc>
          <w:tcPr>
            <w:tcW w:w="990" w:type="dxa"/>
          </w:tcPr>
          <w:p>
            <w:pPr>
              <w:pStyle w:val="TableParagraph"/>
              <w:spacing w:before="1"/>
              <w:rPr>
                <w:i/>
                <w:sz w:val="25"/>
              </w:rPr>
            </w:pPr>
          </w:p>
          <w:p>
            <w:pPr>
              <w:pStyle w:val="TableParagraph"/>
              <w:ind w:left="236" w:right="215"/>
              <w:jc w:val="center"/>
              <w:rPr>
                <w:b/>
                <w:sz w:val="23"/>
              </w:rPr>
            </w:pPr>
            <w:r>
              <w:rPr>
                <w:b/>
                <w:w w:val="85"/>
                <w:sz w:val="23"/>
              </w:rPr>
              <w:t>Unite</w:t>
            </w:r>
          </w:p>
        </w:tc>
        <w:tc>
          <w:tcPr>
            <w:tcW w:w="1038" w:type="dxa"/>
          </w:tcPr>
          <w:p>
            <w:pPr>
              <w:pStyle w:val="TableParagraph"/>
              <w:spacing w:before="7"/>
              <w:rPr>
                <w:i/>
                <w:sz w:val="24"/>
              </w:rPr>
            </w:pPr>
          </w:p>
          <w:p>
            <w:pPr>
              <w:pStyle w:val="TableParagraph"/>
              <w:spacing w:before="1"/>
              <w:ind w:left="111" w:right="83"/>
              <w:jc w:val="center"/>
              <w:rPr>
                <w:b/>
                <w:sz w:val="23"/>
              </w:rPr>
            </w:pPr>
            <w:r>
              <w:rPr>
                <w:b/>
                <w:w w:val="85"/>
                <w:sz w:val="23"/>
              </w:rPr>
              <w:t>Quantite</w:t>
            </w:r>
          </w:p>
        </w:tc>
        <w:tc>
          <w:tcPr>
            <w:tcW w:w="1374" w:type="dxa"/>
          </w:tcPr>
          <w:p>
            <w:pPr>
              <w:pStyle w:val="TableParagraph"/>
              <w:spacing w:line="261" w:lineRule="auto"/>
              <w:ind w:left="181" w:right="155"/>
              <w:jc w:val="center"/>
              <w:rPr>
                <w:b/>
                <w:sz w:val="23"/>
              </w:rPr>
            </w:pPr>
            <w:r>
              <w:rPr>
                <w:b/>
                <w:w w:val="75"/>
                <w:sz w:val="23"/>
              </w:rPr>
              <w:t>Prix unitaire </w:t>
            </w:r>
            <w:r>
              <w:rPr>
                <w:b/>
                <w:w w:val="85"/>
                <w:sz w:val="23"/>
              </w:rPr>
              <w:t>HT</w:t>
            </w:r>
          </w:p>
          <w:p>
            <w:pPr>
              <w:pStyle w:val="TableParagraph"/>
              <w:spacing w:before="5"/>
              <w:ind w:left="181" w:right="153"/>
              <w:jc w:val="center"/>
              <w:rPr>
                <w:b/>
                <w:sz w:val="23"/>
              </w:rPr>
            </w:pPr>
            <w:r>
              <w:rPr>
                <w:b/>
                <w:w w:val="85"/>
                <w:sz w:val="23"/>
              </w:rPr>
              <w:t>F CFA</w:t>
            </w:r>
          </w:p>
        </w:tc>
        <w:tc>
          <w:tcPr>
            <w:tcW w:w="1283" w:type="dxa"/>
          </w:tcPr>
          <w:p>
            <w:pPr>
              <w:pStyle w:val="TableParagraph"/>
              <w:spacing w:line="266" w:lineRule="auto" w:before="144"/>
              <w:ind w:left="403" w:right="14" w:hanging="299"/>
              <w:rPr>
                <w:b/>
                <w:sz w:val="23"/>
              </w:rPr>
            </w:pPr>
            <w:r>
              <w:rPr>
                <w:b/>
                <w:w w:val="80"/>
                <w:sz w:val="23"/>
              </w:rPr>
              <w:t>Prix Total HT </w:t>
            </w:r>
            <w:r>
              <w:rPr>
                <w:b/>
                <w:w w:val="85"/>
                <w:sz w:val="23"/>
              </w:rPr>
              <w:t>F CFA</w:t>
            </w:r>
          </w:p>
        </w:tc>
      </w:tr>
      <w:tr>
        <w:trPr>
          <w:trHeight w:val="360" w:hRule="atLeast"/>
        </w:trPr>
        <w:tc>
          <w:tcPr>
            <w:tcW w:w="413" w:type="dxa"/>
          </w:tcPr>
          <w:p>
            <w:pPr>
              <w:pStyle w:val="TableParagraph"/>
              <w:spacing w:before="26"/>
              <w:ind w:left="1"/>
              <w:jc w:val="center"/>
              <w:rPr>
                <w:rFonts w:ascii="Times New Roman"/>
                <w:sz w:val="25"/>
              </w:rPr>
            </w:pPr>
            <w:r>
              <w:rPr>
                <w:rFonts w:ascii="Times New Roman"/>
                <w:w w:val="93"/>
                <w:sz w:val="25"/>
              </w:rPr>
              <w:t>1</w:t>
            </w:r>
          </w:p>
        </w:tc>
        <w:tc>
          <w:tcPr>
            <w:tcW w:w="5258" w:type="dxa"/>
          </w:tcPr>
          <w:p>
            <w:pPr>
              <w:pStyle w:val="TableParagraph"/>
              <w:spacing w:before="14"/>
              <w:ind w:left="79"/>
              <w:rPr>
                <w:b/>
                <w:sz w:val="23"/>
              </w:rPr>
            </w:pPr>
            <w:r>
              <w:rPr>
                <w:b/>
                <w:w w:val="95"/>
                <w:sz w:val="23"/>
              </w:rPr>
              <w:t>Routeur Cisco C8200-1 N-4T</w:t>
            </w:r>
          </w:p>
        </w:tc>
        <w:tc>
          <w:tcPr>
            <w:tcW w:w="990" w:type="dxa"/>
          </w:tcPr>
          <w:p>
            <w:pPr>
              <w:pStyle w:val="TableParagraph"/>
              <w:spacing w:line="327" w:lineRule="exact"/>
              <w:ind w:left="36"/>
              <w:jc w:val="center"/>
              <w:rPr>
                <w:sz w:val="32"/>
              </w:rPr>
            </w:pPr>
            <w:r>
              <w:rPr>
                <w:w w:val="80"/>
                <w:sz w:val="32"/>
              </w:rPr>
              <w:t>u</w:t>
            </w:r>
          </w:p>
        </w:tc>
        <w:tc>
          <w:tcPr>
            <w:tcW w:w="1038" w:type="dxa"/>
          </w:tcPr>
          <w:p>
            <w:pPr>
              <w:pStyle w:val="TableParagraph"/>
              <w:spacing w:before="26"/>
              <w:ind w:left="12"/>
              <w:jc w:val="center"/>
              <w:rPr>
                <w:rFonts w:ascii="Times New Roman"/>
                <w:sz w:val="25"/>
              </w:rPr>
            </w:pPr>
            <w:r>
              <w:rPr>
                <w:rFonts w:ascii="Times New Roman"/>
                <w:w w:val="93"/>
                <w:sz w:val="25"/>
              </w:rPr>
              <w:t>1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4" w:hRule="atLeast"/>
        </w:trPr>
        <w:tc>
          <w:tcPr>
            <w:tcW w:w="413" w:type="dxa"/>
          </w:tcPr>
          <w:p>
            <w:pPr>
              <w:pStyle w:val="TableParagraph"/>
              <w:spacing w:before="35"/>
              <w:ind w:left="35"/>
              <w:jc w:val="center"/>
              <w:rPr>
                <w:rFonts w:ascii="Times New Roman"/>
                <w:sz w:val="25"/>
              </w:rPr>
            </w:pPr>
            <w:r>
              <w:rPr>
                <w:rFonts w:ascii="Times New Roman"/>
                <w:w w:val="90"/>
                <w:sz w:val="25"/>
              </w:rPr>
              <w:t>2</w:t>
            </w:r>
          </w:p>
        </w:tc>
        <w:tc>
          <w:tcPr>
            <w:tcW w:w="5258" w:type="dxa"/>
          </w:tcPr>
          <w:p>
            <w:pPr>
              <w:pStyle w:val="TableParagraph"/>
              <w:spacing w:before="19"/>
              <w:ind w:left="83"/>
              <w:rPr>
                <w:b/>
                <w:sz w:val="23"/>
              </w:rPr>
            </w:pPr>
            <w:r>
              <w:rPr>
                <w:b/>
                <w:w w:val="95"/>
                <w:sz w:val="23"/>
              </w:rPr>
              <w:t>Switch Cisco C9200L-24P-4G-E</w:t>
            </w:r>
          </w:p>
        </w:tc>
        <w:tc>
          <w:tcPr>
            <w:tcW w:w="990" w:type="dxa"/>
          </w:tcPr>
          <w:p>
            <w:pPr>
              <w:pStyle w:val="TableParagraph"/>
              <w:spacing w:line="337" w:lineRule="exact"/>
              <w:ind w:left="36"/>
              <w:jc w:val="center"/>
              <w:rPr>
                <w:sz w:val="32"/>
              </w:rPr>
            </w:pPr>
            <w:r>
              <w:rPr>
                <w:w w:val="80"/>
                <w:sz w:val="32"/>
              </w:rPr>
              <w:t>u</w:t>
            </w:r>
          </w:p>
        </w:tc>
        <w:tc>
          <w:tcPr>
            <w:tcW w:w="1038" w:type="dxa"/>
          </w:tcPr>
          <w:p>
            <w:pPr>
              <w:pStyle w:val="TableParagraph"/>
              <w:spacing w:before="35"/>
              <w:ind w:left="12"/>
              <w:jc w:val="center"/>
              <w:rPr>
                <w:rFonts w:ascii="Times New Roman"/>
                <w:sz w:val="25"/>
              </w:rPr>
            </w:pPr>
            <w:r>
              <w:rPr>
                <w:rFonts w:ascii="Times New Roman"/>
                <w:w w:val="93"/>
                <w:sz w:val="25"/>
              </w:rPr>
              <w:t>1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413" w:type="dxa"/>
          </w:tcPr>
          <w:p>
            <w:pPr>
              <w:pStyle w:val="TableParagraph"/>
              <w:spacing w:before="35"/>
              <w:ind w:left="4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9"/>
                <w:sz w:val="24"/>
              </w:rPr>
              <w:t>3</w:t>
            </w:r>
          </w:p>
        </w:tc>
        <w:tc>
          <w:tcPr>
            <w:tcW w:w="5258" w:type="dxa"/>
          </w:tcPr>
          <w:p>
            <w:pPr>
              <w:pStyle w:val="TableParagraph"/>
              <w:spacing w:before="14"/>
              <w:ind w:left="80"/>
              <w:rPr>
                <w:b/>
                <w:sz w:val="23"/>
              </w:rPr>
            </w:pPr>
            <w:r>
              <w:rPr>
                <w:b/>
                <w:w w:val="90"/>
                <w:sz w:val="23"/>
              </w:rPr>
              <w:t>Cisco IP phone 8811</w:t>
            </w:r>
          </w:p>
        </w:tc>
        <w:tc>
          <w:tcPr>
            <w:tcW w:w="990" w:type="dxa"/>
          </w:tcPr>
          <w:p>
            <w:pPr>
              <w:pStyle w:val="TableParagraph"/>
              <w:spacing w:line="327" w:lineRule="exact"/>
              <w:ind w:left="36"/>
              <w:jc w:val="center"/>
              <w:rPr>
                <w:sz w:val="32"/>
              </w:rPr>
            </w:pPr>
            <w:r>
              <w:rPr>
                <w:w w:val="80"/>
                <w:sz w:val="32"/>
              </w:rPr>
              <w:t>u</w:t>
            </w:r>
          </w:p>
        </w:tc>
        <w:tc>
          <w:tcPr>
            <w:tcW w:w="1038" w:type="dxa"/>
          </w:tcPr>
          <w:p>
            <w:pPr>
              <w:pStyle w:val="TableParagraph"/>
              <w:spacing w:before="43"/>
              <w:ind w:left="111" w:right="7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17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413" w:type="dxa"/>
          </w:tcPr>
          <w:p>
            <w:pPr>
              <w:pStyle w:val="TableParagraph"/>
              <w:spacing w:before="43"/>
              <w:ind w:left="31"/>
              <w:jc w:val="center"/>
              <w:rPr>
                <w:b/>
                <w:sz w:val="23"/>
              </w:rPr>
            </w:pPr>
            <w:r>
              <w:rPr>
                <w:b/>
                <w:w w:val="91"/>
                <w:sz w:val="23"/>
              </w:rPr>
              <w:t>4</w:t>
            </w:r>
          </w:p>
        </w:tc>
        <w:tc>
          <w:tcPr>
            <w:tcW w:w="5258" w:type="dxa"/>
          </w:tcPr>
          <w:p>
            <w:pPr>
              <w:pStyle w:val="TableParagraph"/>
              <w:spacing w:before="19"/>
              <w:ind w:left="80"/>
              <w:rPr>
                <w:b/>
                <w:sz w:val="23"/>
              </w:rPr>
            </w:pPr>
            <w:r>
              <w:rPr>
                <w:b/>
                <w:w w:val="90"/>
                <w:sz w:val="23"/>
              </w:rPr>
              <w:t>Cisco IP phone 8861 e</w:t>
            </w:r>
          </w:p>
        </w:tc>
        <w:tc>
          <w:tcPr>
            <w:tcW w:w="990" w:type="dxa"/>
          </w:tcPr>
          <w:p>
            <w:pPr>
              <w:pStyle w:val="TableParagraph"/>
              <w:spacing w:line="327" w:lineRule="exact"/>
              <w:ind w:left="36"/>
              <w:jc w:val="center"/>
              <w:rPr>
                <w:sz w:val="32"/>
              </w:rPr>
            </w:pPr>
            <w:r>
              <w:rPr>
                <w:w w:val="80"/>
                <w:sz w:val="32"/>
              </w:rPr>
              <w:t>u</w:t>
            </w:r>
          </w:p>
        </w:tc>
        <w:tc>
          <w:tcPr>
            <w:tcW w:w="1038" w:type="dxa"/>
          </w:tcPr>
          <w:p>
            <w:pPr>
              <w:pStyle w:val="TableParagraph"/>
              <w:spacing w:before="43"/>
              <w:ind w:left="111" w:right="81"/>
              <w:jc w:val="center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413" w:type="dxa"/>
          </w:tcPr>
          <w:p>
            <w:pPr>
              <w:pStyle w:val="TableParagraph"/>
              <w:spacing w:before="40"/>
              <w:ind w:left="3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7"/>
                <w:sz w:val="24"/>
              </w:rPr>
              <w:t>5</w:t>
            </w:r>
          </w:p>
        </w:tc>
        <w:tc>
          <w:tcPr>
            <w:tcW w:w="5258" w:type="dxa"/>
          </w:tcPr>
          <w:p>
            <w:pPr>
              <w:pStyle w:val="TableParagraph"/>
              <w:spacing w:before="14"/>
              <w:ind w:left="80"/>
              <w:rPr>
                <w:b/>
                <w:sz w:val="23"/>
              </w:rPr>
            </w:pPr>
            <w:r>
              <w:rPr>
                <w:b/>
                <w:w w:val="90"/>
                <w:sz w:val="23"/>
              </w:rPr>
              <w:t>Cisco IP Phone 8851/8861 Key Expansion Module</w:t>
            </w:r>
          </w:p>
        </w:tc>
        <w:tc>
          <w:tcPr>
            <w:tcW w:w="990" w:type="dxa"/>
          </w:tcPr>
          <w:p>
            <w:pPr>
              <w:pStyle w:val="TableParagraph"/>
              <w:spacing w:line="332" w:lineRule="exact"/>
              <w:ind w:left="36"/>
              <w:jc w:val="center"/>
              <w:rPr>
                <w:sz w:val="32"/>
              </w:rPr>
            </w:pPr>
            <w:r>
              <w:rPr>
                <w:w w:val="80"/>
                <w:sz w:val="32"/>
              </w:rPr>
              <w:t>u</w:t>
            </w:r>
          </w:p>
        </w:tc>
        <w:tc>
          <w:tcPr>
            <w:tcW w:w="1038" w:type="dxa"/>
          </w:tcPr>
          <w:p>
            <w:pPr>
              <w:pStyle w:val="TableParagraph"/>
              <w:spacing w:before="48"/>
              <w:ind w:left="111" w:right="81"/>
              <w:jc w:val="center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413" w:type="dxa"/>
          </w:tcPr>
          <w:p>
            <w:pPr>
              <w:pStyle w:val="TableParagraph"/>
              <w:spacing w:before="131"/>
              <w:ind w:left="3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8"/>
                <w:sz w:val="24"/>
              </w:rPr>
              <w:t>6</w:t>
            </w:r>
          </w:p>
        </w:tc>
        <w:tc>
          <w:tcPr>
            <w:tcW w:w="5258" w:type="dxa"/>
          </w:tcPr>
          <w:p>
            <w:pPr>
              <w:pStyle w:val="TableParagraph"/>
              <w:spacing w:line="278" w:lineRule="exact" w:before="8"/>
              <w:ind w:left="80" w:right="453" w:hanging="2"/>
              <w:rPr>
                <w:b/>
                <w:sz w:val="23"/>
              </w:rPr>
            </w:pPr>
            <w:r>
              <w:rPr>
                <w:b/>
                <w:w w:val="90"/>
                <w:sz w:val="23"/>
              </w:rPr>
              <w:t>Business</w:t>
            </w:r>
            <w:r>
              <w:rPr>
                <w:b/>
                <w:spacing w:val="-32"/>
                <w:w w:val="90"/>
                <w:sz w:val="23"/>
              </w:rPr>
              <w:t> </w:t>
            </w:r>
            <w:r>
              <w:rPr>
                <w:b/>
                <w:w w:val="90"/>
                <w:sz w:val="23"/>
              </w:rPr>
              <w:t>Edition</w:t>
            </w:r>
            <w:r>
              <w:rPr>
                <w:b/>
                <w:spacing w:val="-30"/>
                <w:w w:val="90"/>
                <w:sz w:val="23"/>
              </w:rPr>
              <w:t> </w:t>
            </w:r>
            <w:r>
              <w:rPr>
                <w:b/>
                <w:w w:val="90"/>
                <w:sz w:val="23"/>
              </w:rPr>
              <w:t>6000M</w:t>
            </w:r>
            <w:r>
              <w:rPr>
                <w:b/>
                <w:spacing w:val="-32"/>
                <w:w w:val="90"/>
                <w:sz w:val="23"/>
              </w:rPr>
              <w:t> </w:t>
            </w:r>
            <w:r>
              <w:rPr>
                <w:b/>
                <w:w w:val="90"/>
                <w:sz w:val="23"/>
              </w:rPr>
              <w:t>version</w:t>
            </w:r>
            <w:r>
              <w:rPr>
                <w:b/>
                <w:spacing w:val="-34"/>
                <w:w w:val="90"/>
                <w:sz w:val="23"/>
              </w:rPr>
              <w:t> </w:t>
            </w:r>
            <w:r>
              <w:rPr>
                <w:b/>
                <w:w w:val="90"/>
                <w:sz w:val="23"/>
              </w:rPr>
              <w:t>15</w:t>
            </w:r>
            <w:r>
              <w:rPr>
                <w:b/>
                <w:spacing w:val="-35"/>
                <w:w w:val="90"/>
                <w:sz w:val="23"/>
              </w:rPr>
              <w:t> </w:t>
            </w:r>
            <w:r>
              <w:rPr>
                <w:b/>
                <w:w w:val="90"/>
                <w:sz w:val="23"/>
              </w:rPr>
              <w:t>(upgrade</w:t>
            </w:r>
            <w:r>
              <w:rPr>
                <w:b/>
                <w:spacing w:val="-29"/>
                <w:w w:val="90"/>
                <w:sz w:val="23"/>
              </w:rPr>
              <w:t> </w:t>
            </w:r>
            <w:r>
              <w:rPr>
                <w:b/>
                <w:w w:val="90"/>
                <w:sz w:val="23"/>
              </w:rPr>
              <w:t>de</w:t>
            </w:r>
            <w:r>
              <w:rPr>
                <w:b/>
                <w:spacing w:val="-35"/>
                <w:w w:val="90"/>
                <w:sz w:val="23"/>
              </w:rPr>
              <w:t> </w:t>
            </w:r>
            <w:r>
              <w:rPr>
                <w:b/>
                <w:w w:val="90"/>
                <w:sz w:val="23"/>
              </w:rPr>
              <w:t>la </w:t>
            </w:r>
            <w:r>
              <w:rPr>
                <w:b/>
                <w:w w:val="95"/>
                <w:sz w:val="23"/>
              </w:rPr>
              <w:t>version 11.5.1 existante) </w:t>
            </w:r>
            <w:r>
              <w:rPr>
                <w:w w:val="95"/>
                <w:sz w:val="26"/>
              </w:rPr>
              <w:t>+</w:t>
            </w:r>
            <w:r>
              <w:rPr>
                <w:spacing w:val="-41"/>
                <w:w w:val="95"/>
                <w:sz w:val="26"/>
              </w:rPr>
              <w:t> </w:t>
            </w:r>
            <w:r>
              <w:rPr>
                <w:b/>
                <w:w w:val="95"/>
                <w:sz w:val="23"/>
              </w:rPr>
              <w:t>licences</w:t>
            </w:r>
          </w:p>
        </w:tc>
        <w:tc>
          <w:tcPr>
            <w:tcW w:w="990" w:type="dxa"/>
          </w:tcPr>
          <w:p>
            <w:pPr>
              <w:pStyle w:val="TableParagraph"/>
              <w:spacing w:before="55"/>
              <w:ind w:left="36"/>
              <w:jc w:val="center"/>
              <w:rPr>
                <w:sz w:val="32"/>
              </w:rPr>
            </w:pPr>
            <w:r>
              <w:rPr>
                <w:w w:val="80"/>
                <w:sz w:val="32"/>
              </w:rPr>
              <w:t>u</w:t>
            </w:r>
          </w:p>
        </w:tc>
        <w:tc>
          <w:tcPr>
            <w:tcW w:w="1038" w:type="dxa"/>
          </w:tcPr>
          <w:p>
            <w:pPr>
              <w:pStyle w:val="TableParagraph"/>
              <w:spacing w:before="122"/>
              <w:ind w:left="12"/>
              <w:jc w:val="center"/>
              <w:rPr>
                <w:rFonts w:ascii="Times New Roman"/>
                <w:sz w:val="25"/>
              </w:rPr>
            </w:pPr>
            <w:r>
              <w:rPr>
                <w:rFonts w:ascii="Times New Roman"/>
                <w:w w:val="93"/>
                <w:sz w:val="25"/>
              </w:rPr>
              <w:t>1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7" w:hRule="atLeast"/>
        </w:trPr>
        <w:tc>
          <w:tcPr>
            <w:tcW w:w="413" w:type="dxa"/>
          </w:tcPr>
          <w:p>
            <w:pPr>
              <w:pStyle w:val="TableParagraph"/>
              <w:spacing w:before="23"/>
              <w:ind w:left="3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8"/>
                <w:sz w:val="24"/>
              </w:rPr>
              <w:t>7</w:t>
            </w:r>
          </w:p>
        </w:tc>
        <w:tc>
          <w:tcPr>
            <w:tcW w:w="5258" w:type="dxa"/>
          </w:tcPr>
          <w:p>
            <w:pPr>
              <w:pStyle w:val="TableParagraph"/>
              <w:spacing w:line="263" w:lineRule="exact"/>
              <w:ind w:left="79"/>
              <w:rPr>
                <w:sz w:val="23"/>
              </w:rPr>
            </w:pPr>
            <w:r>
              <w:rPr>
                <w:w w:val="95"/>
                <w:sz w:val="23"/>
              </w:rPr>
              <w:t>Les services apres-vente</w:t>
            </w:r>
          </w:p>
        </w:tc>
        <w:tc>
          <w:tcPr>
            <w:tcW w:w="990" w:type="dxa"/>
          </w:tcPr>
          <w:p>
            <w:pPr>
              <w:pStyle w:val="TableParagraph"/>
              <w:spacing w:before="32"/>
              <w:ind w:left="236" w:right="206"/>
              <w:jc w:val="center"/>
              <w:rPr>
                <w:sz w:val="23"/>
              </w:rPr>
            </w:pPr>
            <w:r>
              <w:rPr>
                <w:w w:val="90"/>
                <w:sz w:val="23"/>
              </w:rPr>
              <w:t>Ens.</w:t>
            </w:r>
          </w:p>
        </w:tc>
        <w:tc>
          <w:tcPr>
            <w:tcW w:w="1038" w:type="dxa"/>
          </w:tcPr>
          <w:p>
            <w:pPr>
              <w:pStyle w:val="TableParagraph"/>
              <w:spacing w:before="14"/>
              <w:ind w:left="12"/>
              <w:jc w:val="center"/>
              <w:rPr>
                <w:rFonts w:ascii="Times New Roman"/>
                <w:sz w:val="25"/>
              </w:rPr>
            </w:pPr>
            <w:r>
              <w:rPr>
                <w:rFonts w:ascii="Times New Roman"/>
                <w:w w:val="93"/>
                <w:sz w:val="25"/>
              </w:rPr>
              <w:t>1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9" w:hRule="atLeast"/>
        </w:trPr>
        <w:tc>
          <w:tcPr>
            <w:tcW w:w="413" w:type="dxa"/>
          </w:tcPr>
          <w:p>
            <w:pPr>
              <w:pStyle w:val="TableParagraph"/>
              <w:spacing w:before="165"/>
              <w:ind w:left="3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8"/>
                <w:sz w:val="24"/>
              </w:rPr>
              <w:t>8</w:t>
            </w:r>
          </w:p>
        </w:tc>
        <w:tc>
          <w:tcPr>
            <w:tcW w:w="5258" w:type="dxa"/>
          </w:tcPr>
          <w:p>
            <w:pPr>
              <w:pStyle w:val="TableParagraph"/>
              <w:spacing w:line="221" w:lineRule="exact" w:before="10"/>
              <w:ind w:left="76"/>
              <w:rPr>
                <w:sz w:val="23"/>
              </w:rPr>
            </w:pPr>
            <w:r>
              <w:rPr>
                <w:w w:val="95"/>
                <w:sz w:val="23"/>
              </w:rPr>
              <w:t>Taus autres equipements et sujetions necessaires au</w:t>
            </w:r>
          </w:p>
          <w:p>
            <w:pPr>
              <w:pStyle w:val="TableParagraph"/>
              <w:spacing w:line="378" w:lineRule="exact"/>
              <w:ind w:left="79"/>
              <w:rPr>
                <w:sz w:val="23"/>
              </w:rPr>
            </w:pPr>
            <w:r>
              <w:rPr>
                <w:w w:val="95"/>
                <w:sz w:val="23"/>
              </w:rPr>
              <w:t>fonctionnement et </w:t>
            </w:r>
            <w:r>
              <w:rPr>
                <w:rFonts w:ascii="Times New Roman"/>
                <w:w w:val="95"/>
                <w:sz w:val="38"/>
              </w:rPr>
              <w:t>a </w:t>
            </w:r>
            <w:r>
              <w:rPr>
                <w:w w:val="95"/>
                <w:sz w:val="23"/>
              </w:rPr>
              <w:t>la securite du systeme</w:t>
            </w:r>
          </w:p>
        </w:tc>
        <w:tc>
          <w:tcPr>
            <w:tcW w:w="990" w:type="dxa"/>
          </w:tcPr>
          <w:p>
            <w:pPr>
              <w:pStyle w:val="TableParagraph"/>
              <w:spacing w:before="89"/>
              <w:ind w:left="36"/>
              <w:jc w:val="center"/>
              <w:rPr>
                <w:sz w:val="32"/>
              </w:rPr>
            </w:pPr>
            <w:r>
              <w:rPr>
                <w:w w:val="80"/>
                <w:sz w:val="32"/>
              </w:rPr>
              <w:t>u</w:t>
            </w:r>
          </w:p>
        </w:tc>
        <w:tc>
          <w:tcPr>
            <w:tcW w:w="1038" w:type="dxa"/>
          </w:tcPr>
          <w:p>
            <w:pPr>
              <w:pStyle w:val="TableParagraph"/>
              <w:spacing w:before="173"/>
              <w:ind w:left="110" w:right="83"/>
              <w:jc w:val="center"/>
              <w:rPr>
                <w:b/>
                <w:sz w:val="23"/>
              </w:rPr>
            </w:pPr>
            <w:r>
              <w:rPr>
                <w:b/>
                <w:w w:val="90"/>
                <w:sz w:val="23"/>
              </w:rPr>
              <w:t>PM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2" w:hRule="atLeast"/>
        </w:trPr>
        <w:tc>
          <w:tcPr>
            <w:tcW w:w="4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60" w:type="dxa"/>
            <w:gridSpan w:val="4"/>
          </w:tcPr>
          <w:p>
            <w:pPr>
              <w:pStyle w:val="TableParagraph"/>
              <w:spacing w:before="139"/>
              <w:ind w:left="3091" w:right="3051"/>
              <w:jc w:val="center"/>
              <w:rPr>
                <w:sz w:val="23"/>
              </w:rPr>
            </w:pPr>
            <w:r>
              <w:rPr>
                <w:sz w:val="23"/>
              </w:rPr>
              <w:t>Montant Total en HT VA</w:t>
            </w:r>
          </w:p>
        </w:tc>
        <w:tc>
          <w:tcPr>
            <w:tcW w:w="128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16"/>
        </w:rPr>
      </w:pPr>
    </w:p>
    <w:p>
      <w:pPr>
        <w:pStyle w:val="ListParagraph"/>
        <w:numPr>
          <w:ilvl w:val="0"/>
          <w:numId w:val="4"/>
        </w:numPr>
        <w:tabs>
          <w:tab w:pos="1423" w:val="left" w:leader="none"/>
          <w:tab w:pos="1424" w:val="left" w:leader="none"/>
        </w:tabs>
        <w:spacing w:line="218" w:lineRule="auto" w:before="118" w:after="0"/>
        <w:ind w:left="1430" w:right="1080" w:hanging="374"/>
        <w:jc w:val="left"/>
        <w:rPr>
          <w:i/>
          <w:sz w:val="24"/>
        </w:rPr>
      </w:pPr>
      <w:r>
        <w:rPr>
          <w:i/>
          <w:w w:val="85"/>
          <w:sz w:val="24"/>
        </w:rPr>
        <w:t>Votre</w:t>
      </w:r>
      <w:r>
        <w:rPr>
          <w:i/>
          <w:spacing w:val="-21"/>
          <w:w w:val="85"/>
          <w:sz w:val="24"/>
        </w:rPr>
        <w:t> </w:t>
      </w:r>
      <w:r>
        <w:rPr>
          <w:i/>
          <w:w w:val="85"/>
          <w:sz w:val="24"/>
        </w:rPr>
        <w:t>devis</w:t>
      </w:r>
      <w:r>
        <w:rPr>
          <w:i/>
          <w:spacing w:val="-19"/>
          <w:w w:val="85"/>
          <w:sz w:val="24"/>
        </w:rPr>
        <w:t> </w:t>
      </w:r>
      <w:r>
        <w:rPr>
          <w:i/>
          <w:w w:val="85"/>
          <w:sz w:val="24"/>
        </w:rPr>
        <w:t>devra</w:t>
      </w:r>
      <w:r>
        <w:rPr>
          <w:i/>
          <w:spacing w:val="-25"/>
          <w:w w:val="85"/>
          <w:sz w:val="24"/>
        </w:rPr>
        <w:t> </w:t>
      </w:r>
      <w:r>
        <w:rPr>
          <w:i/>
          <w:w w:val="85"/>
          <w:sz w:val="24"/>
        </w:rPr>
        <w:t>etre</w:t>
      </w:r>
      <w:r>
        <w:rPr>
          <w:i/>
          <w:spacing w:val="-25"/>
          <w:w w:val="85"/>
          <w:sz w:val="24"/>
        </w:rPr>
        <w:t> </w:t>
      </w:r>
      <w:r>
        <w:rPr>
          <w:i/>
          <w:w w:val="85"/>
          <w:sz w:val="24"/>
        </w:rPr>
        <w:t>redige</w:t>
      </w:r>
      <w:r>
        <w:rPr>
          <w:i/>
          <w:spacing w:val="-22"/>
          <w:w w:val="85"/>
          <w:sz w:val="24"/>
        </w:rPr>
        <w:t> </w:t>
      </w:r>
      <w:r>
        <w:rPr>
          <w:i/>
          <w:w w:val="85"/>
          <w:sz w:val="24"/>
        </w:rPr>
        <w:t>sur</w:t>
      </w:r>
      <w:r>
        <w:rPr>
          <w:i/>
          <w:spacing w:val="-23"/>
          <w:w w:val="85"/>
          <w:sz w:val="24"/>
        </w:rPr>
        <w:t> </w:t>
      </w:r>
      <w:r>
        <w:rPr>
          <w:i/>
          <w:w w:val="85"/>
          <w:sz w:val="24"/>
        </w:rPr>
        <w:t>votre</w:t>
      </w:r>
      <w:r>
        <w:rPr>
          <w:i/>
          <w:spacing w:val="-24"/>
          <w:w w:val="85"/>
          <w:sz w:val="24"/>
        </w:rPr>
        <w:t> </w:t>
      </w:r>
      <w:r>
        <w:rPr>
          <w:i/>
          <w:w w:val="85"/>
          <w:sz w:val="24"/>
        </w:rPr>
        <w:t>papier</w:t>
      </w:r>
      <w:r>
        <w:rPr>
          <w:i/>
          <w:spacing w:val="-26"/>
          <w:w w:val="85"/>
          <w:sz w:val="24"/>
        </w:rPr>
        <w:t> </w:t>
      </w:r>
      <w:r>
        <w:rPr>
          <w:i/>
          <w:w w:val="85"/>
          <w:sz w:val="33"/>
        </w:rPr>
        <w:t>a</w:t>
      </w:r>
      <w:r>
        <w:rPr>
          <w:i/>
          <w:spacing w:val="-45"/>
          <w:w w:val="85"/>
          <w:sz w:val="33"/>
        </w:rPr>
        <w:t> </w:t>
      </w:r>
      <w:r>
        <w:rPr>
          <w:i/>
          <w:w w:val="85"/>
          <w:sz w:val="24"/>
        </w:rPr>
        <w:t>entete,</w:t>
      </w:r>
      <w:r>
        <w:rPr>
          <w:i/>
          <w:spacing w:val="-19"/>
          <w:w w:val="85"/>
          <w:sz w:val="24"/>
        </w:rPr>
        <w:t> </w:t>
      </w:r>
      <w:r>
        <w:rPr>
          <w:i/>
          <w:w w:val="85"/>
          <w:sz w:val="24"/>
        </w:rPr>
        <w:t>cachete</w:t>
      </w:r>
      <w:r>
        <w:rPr>
          <w:i/>
          <w:spacing w:val="-22"/>
          <w:w w:val="85"/>
          <w:sz w:val="24"/>
        </w:rPr>
        <w:t> </w:t>
      </w:r>
      <w:r>
        <w:rPr>
          <w:i/>
          <w:w w:val="85"/>
          <w:sz w:val="24"/>
        </w:rPr>
        <w:t>et</w:t>
      </w:r>
      <w:r>
        <w:rPr>
          <w:i/>
          <w:spacing w:val="-32"/>
          <w:w w:val="85"/>
          <w:sz w:val="24"/>
        </w:rPr>
        <w:t> </w:t>
      </w:r>
      <w:r>
        <w:rPr>
          <w:i/>
          <w:w w:val="85"/>
          <w:sz w:val="24"/>
        </w:rPr>
        <w:t>dOment</w:t>
      </w:r>
      <w:r>
        <w:rPr>
          <w:i/>
          <w:spacing w:val="-26"/>
          <w:w w:val="85"/>
          <w:sz w:val="24"/>
        </w:rPr>
        <w:t> </w:t>
      </w:r>
      <w:r>
        <w:rPr>
          <w:i/>
          <w:w w:val="85"/>
          <w:sz w:val="24"/>
        </w:rPr>
        <w:t>signe</w:t>
      </w:r>
      <w:r>
        <w:rPr>
          <w:i/>
          <w:spacing w:val="-23"/>
          <w:w w:val="85"/>
          <w:sz w:val="24"/>
        </w:rPr>
        <w:t> </w:t>
      </w:r>
      <w:r>
        <w:rPr>
          <w:i/>
          <w:w w:val="85"/>
          <w:sz w:val="24"/>
        </w:rPr>
        <w:t>de</w:t>
      </w:r>
      <w:r>
        <w:rPr>
          <w:i/>
          <w:spacing w:val="-26"/>
          <w:w w:val="85"/>
          <w:sz w:val="24"/>
        </w:rPr>
        <w:t> </w:t>
      </w:r>
      <w:r>
        <w:rPr>
          <w:i/>
          <w:w w:val="85"/>
          <w:sz w:val="24"/>
        </w:rPr>
        <w:t>la</w:t>
      </w:r>
      <w:r>
        <w:rPr>
          <w:i/>
          <w:spacing w:val="-27"/>
          <w:w w:val="85"/>
          <w:sz w:val="24"/>
        </w:rPr>
        <w:t> </w:t>
      </w:r>
      <w:r>
        <w:rPr>
          <w:i/>
          <w:w w:val="85"/>
          <w:sz w:val="24"/>
        </w:rPr>
        <w:t>personne </w:t>
      </w:r>
      <w:r>
        <w:rPr>
          <w:i/>
          <w:w w:val="95"/>
          <w:sz w:val="24"/>
        </w:rPr>
        <w:t>habilitee conformement au modele</w:t>
      </w:r>
      <w:r>
        <w:rPr>
          <w:i/>
          <w:spacing w:val="-19"/>
          <w:w w:val="95"/>
          <w:sz w:val="24"/>
        </w:rPr>
        <w:t> </w:t>
      </w:r>
      <w:r>
        <w:rPr>
          <w:i/>
          <w:w w:val="95"/>
          <w:sz w:val="24"/>
        </w:rPr>
        <w:t>ci-dessus.</w:t>
      </w:r>
    </w:p>
    <w:p>
      <w:pPr>
        <w:pStyle w:val="ListParagraph"/>
        <w:numPr>
          <w:ilvl w:val="0"/>
          <w:numId w:val="4"/>
        </w:numPr>
        <w:tabs>
          <w:tab w:pos="1428" w:val="left" w:leader="none"/>
          <w:tab w:pos="1429" w:val="left" w:leader="none"/>
        </w:tabs>
        <w:spacing w:line="240" w:lineRule="auto" w:before="1" w:after="0"/>
        <w:ind w:left="1428" w:right="0" w:hanging="372"/>
        <w:jc w:val="left"/>
        <w:rPr>
          <w:b/>
          <w:i/>
          <w:sz w:val="24"/>
        </w:rPr>
      </w:pPr>
      <w:r>
        <w:rPr>
          <w:i/>
          <w:w w:val="85"/>
          <w:sz w:val="24"/>
        </w:rPr>
        <w:t>La</w:t>
      </w:r>
      <w:r>
        <w:rPr>
          <w:i/>
          <w:spacing w:val="-26"/>
          <w:w w:val="85"/>
          <w:sz w:val="24"/>
        </w:rPr>
        <w:t> </w:t>
      </w:r>
      <w:r>
        <w:rPr>
          <w:i/>
          <w:w w:val="85"/>
          <w:sz w:val="24"/>
        </w:rPr>
        <w:t>duree</w:t>
      </w:r>
      <w:r>
        <w:rPr>
          <w:i/>
          <w:spacing w:val="-26"/>
          <w:w w:val="85"/>
          <w:sz w:val="24"/>
        </w:rPr>
        <w:t> </w:t>
      </w:r>
      <w:r>
        <w:rPr>
          <w:i/>
          <w:w w:val="85"/>
          <w:sz w:val="24"/>
        </w:rPr>
        <w:t>de</w:t>
      </w:r>
      <w:r>
        <w:rPr>
          <w:i/>
          <w:spacing w:val="-24"/>
          <w:w w:val="85"/>
          <w:sz w:val="24"/>
        </w:rPr>
        <w:t> </w:t>
      </w:r>
      <w:r>
        <w:rPr>
          <w:i/>
          <w:w w:val="85"/>
          <w:sz w:val="24"/>
        </w:rPr>
        <w:t>la</w:t>
      </w:r>
      <w:r>
        <w:rPr>
          <w:i/>
          <w:spacing w:val="-25"/>
          <w:w w:val="85"/>
          <w:sz w:val="24"/>
        </w:rPr>
        <w:t> </w:t>
      </w:r>
      <w:r>
        <w:rPr>
          <w:i/>
          <w:w w:val="85"/>
          <w:sz w:val="24"/>
        </w:rPr>
        <w:t>prestation</w:t>
      </w:r>
      <w:r>
        <w:rPr>
          <w:i/>
          <w:spacing w:val="-20"/>
          <w:w w:val="85"/>
          <w:sz w:val="24"/>
        </w:rPr>
        <w:t> </w:t>
      </w:r>
      <w:r>
        <w:rPr>
          <w:i/>
          <w:w w:val="85"/>
          <w:sz w:val="24"/>
        </w:rPr>
        <w:t>est</w:t>
      </w:r>
      <w:r>
        <w:rPr>
          <w:i/>
          <w:spacing w:val="-30"/>
          <w:w w:val="85"/>
          <w:sz w:val="24"/>
        </w:rPr>
        <w:t> </w:t>
      </w:r>
      <w:r>
        <w:rPr>
          <w:i/>
          <w:w w:val="85"/>
          <w:sz w:val="24"/>
        </w:rPr>
        <w:t>de</w:t>
      </w:r>
      <w:r>
        <w:rPr>
          <w:i/>
          <w:spacing w:val="-31"/>
          <w:w w:val="85"/>
          <w:sz w:val="24"/>
        </w:rPr>
        <w:t> </w:t>
      </w:r>
      <w:r>
        <w:rPr>
          <w:b/>
          <w:i/>
          <w:w w:val="85"/>
          <w:sz w:val="24"/>
        </w:rPr>
        <w:t>30</w:t>
      </w:r>
      <w:r>
        <w:rPr>
          <w:b/>
          <w:i/>
          <w:spacing w:val="-14"/>
          <w:w w:val="85"/>
          <w:sz w:val="24"/>
        </w:rPr>
        <w:t> </w:t>
      </w:r>
      <w:r>
        <w:rPr>
          <w:b/>
          <w:i/>
          <w:w w:val="85"/>
          <w:sz w:val="24"/>
        </w:rPr>
        <w:t>jours</w:t>
      </w:r>
      <w:r>
        <w:rPr>
          <w:b/>
          <w:i/>
          <w:spacing w:val="-27"/>
          <w:w w:val="85"/>
          <w:sz w:val="24"/>
        </w:rPr>
        <w:t> </w:t>
      </w:r>
      <w:r>
        <w:rPr>
          <w:b/>
          <w:i/>
          <w:w w:val="85"/>
          <w:sz w:val="24"/>
        </w:rPr>
        <w:t>(livraison</w:t>
      </w:r>
      <w:r>
        <w:rPr>
          <w:b/>
          <w:i/>
          <w:spacing w:val="-17"/>
          <w:w w:val="85"/>
          <w:sz w:val="24"/>
        </w:rPr>
        <w:t> </w:t>
      </w:r>
      <w:r>
        <w:rPr>
          <w:w w:val="85"/>
          <w:sz w:val="26"/>
        </w:rPr>
        <w:t>+</w:t>
      </w:r>
      <w:r>
        <w:rPr>
          <w:spacing w:val="-12"/>
          <w:w w:val="85"/>
          <w:sz w:val="26"/>
        </w:rPr>
        <w:t> </w:t>
      </w:r>
      <w:r>
        <w:rPr>
          <w:b/>
          <w:i/>
          <w:w w:val="85"/>
          <w:sz w:val="24"/>
        </w:rPr>
        <w:t>installation</w:t>
      </w:r>
      <w:r>
        <w:rPr>
          <w:b/>
          <w:i/>
          <w:spacing w:val="-15"/>
          <w:w w:val="85"/>
          <w:sz w:val="24"/>
        </w:rPr>
        <w:t> </w:t>
      </w:r>
      <w:r>
        <w:rPr>
          <w:b/>
          <w:i/>
          <w:w w:val="85"/>
          <w:sz w:val="24"/>
        </w:rPr>
        <w:t>inc/use)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3"/>
        <w:rPr>
          <w:b/>
          <w:i/>
          <w:sz w:val="20"/>
        </w:rPr>
      </w:pPr>
    </w:p>
    <w:p>
      <w:pPr>
        <w:spacing w:before="93"/>
        <w:ind w:left="700" w:right="0" w:firstLine="0"/>
        <w:jc w:val="left"/>
        <w:rPr>
          <w:sz w:val="23"/>
        </w:rPr>
      </w:pPr>
      <w:r>
        <w:rPr>
          <w:b/>
          <w:w w:val="90"/>
          <w:sz w:val="23"/>
        </w:rPr>
        <w:t>La</w:t>
      </w:r>
      <w:r>
        <w:rPr>
          <w:b/>
          <w:spacing w:val="-21"/>
          <w:w w:val="90"/>
          <w:sz w:val="23"/>
        </w:rPr>
        <w:t> </w:t>
      </w:r>
      <w:r>
        <w:rPr>
          <w:b/>
          <w:w w:val="90"/>
          <w:sz w:val="23"/>
        </w:rPr>
        <w:t>duree</w:t>
      </w:r>
      <w:r>
        <w:rPr>
          <w:b/>
          <w:spacing w:val="-9"/>
          <w:w w:val="90"/>
          <w:sz w:val="23"/>
        </w:rPr>
        <w:t> </w:t>
      </w:r>
      <w:r>
        <w:rPr>
          <w:b/>
          <w:w w:val="90"/>
          <w:sz w:val="23"/>
        </w:rPr>
        <w:t>proposee</w:t>
      </w:r>
      <w:r>
        <w:rPr>
          <w:b/>
          <w:spacing w:val="-7"/>
          <w:w w:val="90"/>
          <w:sz w:val="23"/>
        </w:rPr>
        <w:t> </w:t>
      </w:r>
      <w:r>
        <w:rPr>
          <w:b/>
          <w:w w:val="90"/>
          <w:sz w:val="23"/>
        </w:rPr>
        <w:t>par</w:t>
      </w:r>
      <w:r>
        <w:rPr>
          <w:b/>
          <w:spacing w:val="-14"/>
          <w:w w:val="90"/>
          <w:sz w:val="23"/>
        </w:rPr>
        <w:t> </w:t>
      </w:r>
      <w:r>
        <w:rPr>
          <w:b/>
          <w:w w:val="90"/>
          <w:sz w:val="23"/>
        </w:rPr>
        <w:t>le</w:t>
      </w:r>
      <w:r>
        <w:rPr>
          <w:b/>
          <w:spacing w:val="-13"/>
          <w:w w:val="90"/>
          <w:sz w:val="23"/>
        </w:rPr>
        <w:t> </w:t>
      </w:r>
      <w:r>
        <w:rPr>
          <w:b/>
          <w:w w:val="90"/>
          <w:sz w:val="23"/>
        </w:rPr>
        <w:t>soumissionnaire</w:t>
      </w:r>
      <w:r>
        <w:rPr>
          <w:b/>
          <w:spacing w:val="-21"/>
          <w:w w:val="90"/>
          <w:sz w:val="23"/>
        </w:rPr>
        <w:t> </w:t>
      </w:r>
      <w:r>
        <w:rPr>
          <w:b/>
          <w:w w:val="90"/>
          <w:sz w:val="23"/>
        </w:rPr>
        <w:t>pour</w:t>
      </w:r>
      <w:r>
        <w:rPr>
          <w:b/>
          <w:spacing w:val="-14"/>
          <w:w w:val="90"/>
          <w:sz w:val="23"/>
        </w:rPr>
        <w:t> </w:t>
      </w:r>
      <w:r>
        <w:rPr>
          <w:b/>
          <w:w w:val="90"/>
          <w:sz w:val="23"/>
        </w:rPr>
        <w:t>!'execution</w:t>
      </w:r>
      <w:r>
        <w:rPr>
          <w:b/>
          <w:spacing w:val="-6"/>
          <w:w w:val="90"/>
          <w:sz w:val="23"/>
        </w:rPr>
        <w:t> </w:t>
      </w:r>
      <w:r>
        <w:rPr>
          <w:b/>
          <w:w w:val="90"/>
          <w:sz w:val="23"/>
        </w:rPr>
        <w:t>de</w:t>
      </w:r>
      <w:r>
        <w:rPr>
          <w:b/>
          <w:spacing w:val="-15"/>
          <w:w w:val="90"/>
          <w:sz w:val="23"/>
        </w:rPr>
        <w:t> </w:t>
      </w:r>
      <w:r>
        <w:rPr>
          <w:b/>
          <w:w w:val="90"/>
          <w:sz w:val="23"/>
        </w:rPr>
        <w:t>la</w:t>
      </w:r>
      <w:r>
        <w:rPr>
          <w:b/>
          <w:spacing w:val="-27"/>
          <w:w w:val="90"/>
          <w:sz w:val="23"/>
        </w:rPr>
        <w:t> </w:t>
      </w:r>
      <w:r>
        <w:rPr>
          <w:b/>
          <w:w w:val="90"/>
          <w:sz w:val="23"/>
        </w:rPr>
        <w:t>prestation</w:t>
      </w:r>
      <w:r>
        <w:rPr>
          <w:b/>
          <w:spacing w:val="-5"/>
          <w:w w:val="90"/>
          <w:sz w:val="23"/>
        </w:rPr>
        <w:t> </w:t>
      </w:r>
      <w:r>
        <w:rPr>
          <w:b/>
          <w:w w:val="90"/>
          <w:sz w:val="23"/>
        </w:rPr>
        <w:t>est</w:t>
      </w:r>
      <w:r>
        <w:rPr>
          <w:b/>
          <w:spacing w:val="-17"/>
          <w:w w:val="90"/>
          <w:sz w:val="23"/>
        </w:rPr>
        <w:t> </w:t>
      </w:r>
      <w:r>
        <w:rPr>
          <w:b/>
          <w:w w:val="90"/>
          <w:sz w:val="23"/>
        </w:rPr>
        <w:t>de</w:t>
      </w:r>
      <w:r>
        <w:rPr>
          <w:b/>
          <w:spacing w:val="-24"/>
          <w:w w:val="90"/>
          <w:sz w:val="23"/>
        </w:rPr>
        <w:t> </w:t>
      </w:r>
      <w:r>
        <w:rPr>
          <w:w w:val="90"/>
          <w:sz w:val="23"/>
        </w:rPr>
        <w:t>:</w:t>
      </w:r>
      <w:r>
        <w:rPr>
          <w:spacing w:val="-6"/>
          <w:w w:val="90"/>
          <w:sz w:val="23"/>
        </w:rPr>
        <w:t> </w:t>
      </w:r>
      <w:r>
        <w:rPr>
          <w:w w:val="90"/>
          <w:sz w:val="23"/>
        </w:rPr>
        <w:t>............</w:t>
      </w:r>
    </w:p>
    <w:p>
      <w:pPr>
        <w:spacing w:before="24"/>
        <w:ind w:left="709" w:right="0" w:firstLine="0"/>
        <w:jc w:val="left"/>
        <w:rPr>
          <w:b/>
          <w:sz w:val="23"/>
        </w:rPr>
      </w:pPr>
      <w:r>
        <w:rPr>
          <w:b/>
          <w:w w:val="90"/>
          <w:sz w:val="23"/>
        </w:rPr>
        <w:t>jours</w:t>
      </w:r>
    </w:p>
    <w:p>
      <w:pPr>
        <w:tabs>
          <w:tab w:pos="8980" w:val="left" w:leader="dot"/>
        </w:tabs>
        <w:spacing w:before="199"/>
        <w:ind w:left="698" w:right="0" w:firstLine="0"/>
        <w:jc w:val="left"/>
        <w:rPr>
          <w:b/>
          <w:sz w:val="23"/>
        </w:rPr>
      </w:pPr>
      <w:r>
        <w:rPr>
          <w:b/>
          <w:w w:val="90"/>
          <w:sz w:val="23"/>
        </w:rPr>
        <w:t>Arretee</w:t>
      </w:r>
      <w:r>
        <w:rPr>
          <w:b/>
          <w:spacing w:val="-17"/>
          <w:w w:val="90"/>
          <w:sz w:val="23"/>
        </w:rPr>
        <w:t> </w:t>
      </w:r>
      <w:r>
        <w:rPr>
          <w:b/>
          <w:w w:val="90"/>
          <w:sz w:val="23"/>
        </w:rPr>
        <w:t>la</w:t>
      </w:r>
      <w:r>
        <w:rPr>
          <w:b/>
          <w:spacing w:val="-28"/>
          <w:w w:val="90"/>
          <w:sz w:val="23"/>
        </w:rPr>
        <w:t> </w:t>
      </w:r>
      <w:r>
        <w:rPr>
          <w:b/>
          <w:w w:val="90"/>
          <w:sz w:val="23"/>
        </w:rPr>
        <w:t>presente</w:t>
      </w:r>
      <w:r>
        <w:rPr>
          <w:b/>
          <w:spacing w:val="-14"/>
          <w:w w:val="90"/>
          <w:sz w:val="23"/>
        </w:rPr>
        <w:t> </w:t>
      </w:r>
      <w:r>
        <w:rPr>
          <w:b/>
          <w:w w:val="90"/>
          <w:sz w:val="23"/>
        </w:rPr>
        <w:t>facture</w:t>
      </w:r>
      <w:r>
        <w:rPr>
          <w:b/>
          <w:spacing w:val="-20"/>
          <w:w w:val="90"/>
          <w:sz w:val="23"/>
        </w:rPr>
        <w:t> </w:t>
      </w:r>
      <w:r>
        <w:rPr>
          <w:b/>
          <w:w w:val="90"/>
          <w:sz w:val="33"/>
        </w:rPr>
        <w:t>a</w:t>
      </w:r>
      <w:r>
        <w:rPr>
          <w:b/>
          <w:spacing w:val="-52"/>
          <w:w w:val="90"/>
          <w:sz w:val="33"/>
        </w:rPr>
        <w:t> </w:t>
      </w:r>
      <w:r>
        <w:rPr>
          <w:b/>
          <w:w w:val="90"/>
          <w:sz w:val="23"/>
        </w:rPr>
        <w:t>la</w:t>
      </w:r>
      <w:r>
        <w:rPr>
          <w:b/>
          <w:spacing w:val="-27"/>
          <w:w w:val="90"/>
          <w:sz w:val="23"/>
        </w:rPr>
        <w:t> </w:t>
      </w:r>
      <w:r>
        <w:rPr>
          <w:b/>
          <w:w w:val="90"/>
          <w:sz w:val="23"/>
        </w:rPr>
        <w:t>somme</w:t>
      </w:r>
      <w:r>
        <w:rPr>
          <w:b/>
          <w:spacing w:val="-18"/>
          <w:w w:val="90"/>
          <w:sz w:val="23"/>
        </w:rPr>
        <w:t> </w:t>
      </w:r>
      <w:r>
        <w:rPr>
          <w:b/>
          <w:w w:val="90"/>
          <w:sz w:val="23"/>
        </w:rPr>
        <w:t>TTC</w:t>
      </w:r>
      <w:r>
        <w:rPr>
          <w:b/>
          <w:spacing w:val="-24"/>
          <w:w w:val="90"/>
          <w:sz w:val="23"/>
        </w:rPr>
        <w:t> </w:t>
      </w:r>
      <w:r>
        <w:rPr>
          <w:b/>
          <w:w w:val="90"/>
          <w:sz w:val="23"/>
        </w:rPr>
        <w:t>de</w:t>
      </w:r>
      <w:r>
        <w:rPr>
          <w:b/>
          <w:spacing w:val="-29"/>
          <w:w w:val="90"/>
          <w:sz w:val="23"/>
        </w:rPr>
        <w:t> </w:t>
      </w:r>
      <w:r>
        <w:rPr>
          <w:w w:val="90"/>
          <w:sz w:val="23"/>
        </w:rPr>
        <w:t>:</w:t>
        <w:tab/>
      </w:r>
      <w:r>
        <w:rPr>
          <w:w w:val="95"/>
          <w:sz w:val="23"/>
        </w:rPr>
        <w:t>F</w:t>
      </w:r>
      <w:r>
        <w:rPr>
          <w:spacing w:val="-7"/>
          <w:w w:val="95"/>
          <w:sz w:val="23"/>
        </w:rPr>
        <w:t> </w:t>
      </w:r>
      <w:r>
        <w:rPr>
          <w:b/>
          <w:w w:val="95"/>
          <w:sz w:val="23"/>
        </w:rPr>
        <w:t>CFA.</w:t>
      </w:r>
    </w:p>
    <w:p>
      <w:pPr>
        <w:spacing w:before="142"/>
        <w:ind w:left="5587" w:right="0" w:firstLine="0"/>
        <w:jc w:val="left"/>
        <w:rPr>
          <w:sz w:val="23"/>
        </w:rPr>
      </w:pPr>
      <w:r>
        <w:rPr>
          <w:sz w:val="23"/>
        </w:rPr>
        <w:t>Fait </w:t>
      </w:r>
      <w:r>
        <w:rPr>
          <w:rFonts w:ascii="Times New Roman"/>
          <w:sz w:val="38"/>
        </w:rPr>
        <w:t>a ..............., </w:t>
      </w:r>
      <w:r>
        <w:rPr>
          <w:sz w:val="23"/>
        </w:rPr>
        <w:t>le </w:t>
      </w:r>
      <w:r>
        <w:rPr>
          <w:w w:val="110"/>
          <w:sz w:val="23"/>
        </w:rPr>
        <w:t>.....................</w:t>
      </w:r>
    </w:p>
    <w:p>
      <w:pPr>
        <w:tabs>
          <w:tab w:pos="5030" w:val="left" w:leader="none"/>
          <w:tab w:pos="9209" w:val="left" w:leader="none"/>
        </w:tabs>
        <w:spacing w:before="246"/>
        <w:ind w:left="702" w:right="1361" w:firstLine="5529"/>
        <w:jc w:val="left"/>
        <w:rPr>
          <w:sz w:val="23"/>
        </w:rPr>
      </w:pPr>
      <w:r>
        <w:rPr>
          <w:w w:val="90"/>
          <w:sz w:val="23"/>
        </w:rPr>
        <w:t>(Signature</w:t>
      </w:r>
      <w:r>
        <w:rPr>
          <w:spacing w:val="-18"/>
          <w:w w:val="90"/>
          <w:sz w:val="23"/>
        </w:rPr>
        <w:t> </w:t>
      </w:r>
      <w:r>
        <w:rPr>
          <w:w w:val="90"/>
          <w:sz w:val="23"/>
        </w:rPr>
        <w:t>de</w:t>
      </w:r>
      <w:r>
        <w:rPr>
          <w:spacing w:val="-27"/>
          <w:w w:val="90"/>
          <w:sz w:val="23"/>
        </w:rPr>
        <w:t> </w:t>
      </w:r>
      <w:r>
        <w:rPr>
          <w:w w:val="90"/>
          <w:sz w:val="23"/>
        </w:rPr>
        <w:t>la</w:t>
      </w:r>
      <w:r>
        <w:rPr>
          <w:spacing w:val="-30"/>
          <w:w w:val="90"/>
          <w:sz w:val="23"/>
        </w:rPr>
        <w:t> </w:t>
      </w:r>
      <w:r>
        <w:rPr>
          <w:w w:val="90"/>
          <w:sz w:val="23"/>
        </w:rPr>
        <w:t>personne</w:t>
      </w:r>
      <w:r>
        <w:rPr>
          <w:spacing w:val="-19"/>
          <w:w w:val="90"/>
          <w:sz w:val="23"/>
        </w:rPr>
        <w:t> </w:t>
      </w:r>
      <w:r>
        <w:rPr>
          <w:w w:val="90"/>
          <w:sz w:val="23"/>
        </w:rPr>
        <w:t>habilitee) Signature</w:t>
      </w:r>
      <w:r>
        <w:rPr>
          <w:spacing w:val="-13"/>
          <w:w w:val="90"/>
          <w:sz w:val="23"/>
        </w:rPr>
        <w:t> </w:t>
      </w:r>
      <w:r>
        <w:rPr>
          <w:w w:val="90"/>
          <w:sz w:val="23"/>
        </w:rPr>
        <w:t>et</w:t>
      </w:r>
      <w:r>
        <w:rPr>
          <w:spacing w:val="-18"/>
          <w:w w:val="90"/>
          <w:sz w:val="23"/>
        </w:rPr>
        <w:t> </w:t>
      </w:r>
      <w:r>
        <w:rPr>
          <w:w w:val="90"/>
          <w:sz w:val="23"/>
        </w:rPr>
        <w:t>cachet</w:t>
      </w:r>
      <w:r>
        <w:rPr>
          <w:w w:val="90"/>
          <w:sz w:val="23"/>
          <w:u w:val="single"/>
        </w:rPr>
        <w:t> </w:t>
        <w:tab/>
      </w:r>
      <w:r>
        <w:rPr>
          <w:w w:val="95"/>
          <w:sz w:val="23"/>
        </w:rPr>
        <w:t>en</w:t>
      </w:r>
      <w:r>
        <w:rPr>
          <w:spacing w:val="-28"/>
          <w:w w:val="95"/>
          <w:sz w:val="23"/>
        </w:rPr>
        <w:t> </w:t>
      </w:r>
      <w:r>
        <w:rPr>
          <w:w w:val="95"/>
          <w:sz w:val="23"/>
        </w:rPr>
        <w:t>qualite</w:t>
      </w:r>
      <w:r>
        <w:rPr>
          <w:spacing w:val="-2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w w:val="95"/>
          <w:sz w:val="23"/>
          <w:u w:val="single"/>
        </w:rPr>
        <w:t> </w:t>
        <w:tab/>
      </w:r>
      <w:r>
        <w:rPr>
          <w:spacing w:val="-17"/>
          <w:w w:val="200"/>
          <w:sz w:val="23"/>
        </w:rPr>
        <w:t>_</w:t>
      </w:r>
    </w:p>
    <w:p>
      <w:pPr>
        <w:spacing w:before="158"/>
        <w:ind w:left="705" w:right="0" w:firstLine="0"/>
        <w:jc w:val="left"/>
        <w:rPr>
          <w:i/>
          <w:sz w:val="24"/>
        </w:rPr>
      </w:pPr>
      <w:r>
        <w:rPr>
          <w:w w:val="90"/>
          <w:sz w:val="23"/>
        </w:rPr>
        <w:t>dOment</w:t>
      </w:r>
      <w:r>
        <w:rPr>
          <w:spacing w:val="-34"/>
          <w:w w:val="90"/>
          <w:sz w:val="23"/>
        </w:rPr>
        <w:t> </w:t>
      </w:r>
      <w:r>
        <w:rPr>
          <w:w w:val="90"/>
          <w:sz w:val="23"/>
        </w:rPr>
        <w:t>autorise</w:t>
      </w:r>
      <w:r>
        <w:rPr>
          <w:spacing w:val="-34"/>
          <w:w w:val="90"/>
          <w:sz w:val="23"/>
        </w:rPr>
        <w:t> </w:t>
      </w:r>
      <w:r>
        <w:rPr>
          <w:rFonts w:ascii="Times New Roman"/>
          <w:w w:val="90"/>
          <w:sz w:val="38"/>
        </w:rPr>
        <w:t>a</w:t>
      </w:r>
      <w:r>
        <w:rPr>
          <w:rFonts w:ascii="Times New Roman"/>
          <w:spacing w:val="-63"/>
          <w:w w:val="90"/>
          <w:sz w:val="38"/>
        </w:rPr>
        <w:t> </w:t>
      </w:r>
      <w:r>
        <w:rPr>
          <w:w w:val="90"/>
          <w:sz w:val="23"/>
        </w:rPr>
        <w:t>signer</w:t>
      </w:r>
      <w:r>
        <w:rPr>
          <w:spacing w:val="-33"/>
          <w:w w:val="90"/>
          <w:sz w:val="23"/>
        </w:rPr>
        <w:t> </w:t>
      </w:r>
      <w:r>
        <w:rPr>
          <w:w w:val="90"/>
          <w:sz w:val="23"/>
        </w:rPr>
        <w:t>pour</w:t>
      </w:r>
      <w:r>
        <w:rPr>
          <w:spacing w:val="-34"/>
          <w:w w:val="90"/>
          <w:sz w:val="23"/>
        </w:rPr>
        <w:t> </w:t>
      </w:r>
      <w:r>
        <w:rPr>
          <w:w w:val="90"/>
          <w:sz w:val="23"/>
        </w:rPr>
        <w:t>et</w:t>
      </w:r>
      <w:r>
        <w:rPr>
          <w:spacing w:val="-37"/>
          <w:w w:val="90"/>
          <w:sz w:val="23"/>
        </w:rPr>
        <w:t> </w:t>
      </w:r>
      <w:r>
        <w:rPr>
          <w:w w:val="90"/>
          <w:sz w:val="23"/>
        </w:rPr>
        <w:t>au</w:t>
      </w:r>
      <w:r>
        <w:rPr>
          <w:spacing w:val="-36"/>
          <w:w w:val="90"/>
          <w:sz w:val="23"/>
        </w:rPr>
        <w:t> </w:t>
      </w:r>
      <w:r>
        <w:rPr>
          <w:w w:val="90"/>
          <w:sz w:val="23"/>
        </w:rPr>
        <w:t>nom</w:t>
      </w:r>
      <w:r>
        <w:rPr>
          <w:spacing w:val="-33"/>
          <w:w w:val="90"/>
          <w:sz w:val="23"/>
        </w:rPr>
        <w:t> </w:t>
      </w:r>
      <w:r>
        <w:rPr>
          <w:w w:val="90"/>
          <w:sz w:val="23"/>
        </w:rPr>
        <w:t>de</w:t>
      </w:r>
      <w:r>
        <w:rPr>
          <w:spacing w:val="-37"/>
          <w:w w:val="90"/>
          <w:sz w:val="23"/>
        </w:rPr>
        <w:t> </w:t>
      </w:r>
      <w:r>
        <w:rPr>
          <w:w w:val="90"/>
          <w:sz w:val="23"/>
        </w:rPr>
        <w:t>nom</w:t>
      </w:r>
      <w:r>
        <w:rPr>
          <w:spacing w:val="-38"/>
          <w:w w:val="90"/>
          <w:sz w:val="23"/>
        </w:rPr>
        <w:t> </w:t>
      </w:r>
      <w:r>
        <w:rPr>
          <w:w w:val="90"/>
          <w:sz w:val="23"/>
        </w:rPr>
        <w:t>de</w:t>
      </w:r>
      <w:r>
        <w:rPr>
          <w:spacing w:val="-37"/>
          <w:w w:val="90"/>
          <w:sz w:val="23"/>
        </w:rPr>
        <w:t> </w:t>
      </w:r>
      <w:r>
        <w:rPr>
          <w:w w:val="90"/>
          <w:sz w:val="23"/>
        </w:rPr>
        <w:t>l'entreprise</w:t>
      </w:r>
      <w:r>
        <w:rPr>
          <w:spacing w:val="-28"/>
          <w:w w:val="90"/>
          <w:sz w:val="23"/>
        </w:rPr>
        <w:t> </w:t>
      </w:r>
      <w:r>
        <w:rPr>
          <w:i/>
          <w:w w:val="90"/>
          <w:sz w:val="24"/>
        </w:rPr>
        <w:t>[inserer</w:t>
      </w:r>
      <w:r>
        <w:rPr>
          <w:i/>
          <w:spacing w:val="-32"/>
          <w:w w:val="90"/>
          <w:sz w:val="24"/>
        </w:rPr>
        <w:t> </w:t>
      </w:r>
      <w:r>
        <w:rPr>
          <w:i/>
          <w:w w:val="90"/>
          <w:sz w:val="24"/>
        </w:rPr>
        <w:t>le</w:t>
      </w:r>
      <w:r>
        <w:rPr>
          <w:i/>
          <w:spacing w:val="-40"/>
          <w:w w:val="90"/>
          <w:sz w:val="24"/>
        </w:rPr>
        <w:t> </w:t>
      </w:r>
      <w:r>
        <w:rPr>
          <w:i/>
          <w:w w:val="90"/>
          <w:sz w:val="24"/>
        </w:rPr>
        <w:t>nom</w:t>
      </w:r>
      <w:r>
        <w:rPr>
          <w:i/>
          <w:spacing w:val="-39"/>
          <w:w w:val="90"/>
          <w:sz w:val="24"/>
        </w:rPr>
        <w:t> </w:t>
      </w:r>
      <w:r>
        <w:rPr>
          <w:i/>
          <w:w w:val="90"/>
          <w:sz w:val="24"/>
        </w:rPr>
        <w:t>du</w:t>
      </w:r>
      <w:r>
        <w:rPr>
          <w:i/>
          <w:spacing w:val="-43"/>
          <w:w w:val="90"/>
          <w:sz w:val="24"/>
        </w:rPr>
        <w:t> </w:t>
      </w:r>
      <w:r>
        <w:rPr>
          <w:i/>
          <w:w w:val="90"/>
          <w:sz w:val="24"/>
        </w:rPr>
        <w:t>Soumissionnaire]</w:t>
      </w:r>
    </w:p>
    <w:p>
      <w:pPr>
        <w:spacing w:after="0"/>
        <w:jc w:val="left"/>
        <w:rPr>
          <w:sz w:val="24"/>
        </w:rPr>
        <w:sectPr>
          <w:pgSz w:w="11910" w:h="16850"/>
          <w:pgMar w:header="0" w:footer="810" w:top="1160" w:bottom="1080" w:left="580" w:right="460"/>
        </w:sectPr>
      </w:pPr>
    </w:p>
    <w:p>
      <w:pPr>
        <w:pStyle w:val="Heading2"/>
        <w:spacing w:before="80"/>
        <w:ind w:right="924"/>
        <w:jc w:val="center"/>
      </w:pPr>
      <w:r>
        <w:rPr>
          <w:w w:val="95"/>
        </w:rPr>
        <w:t>ANNEXE 3</w:t>
      </w:r>
    </w:p>
    <w:p>
      <w:pPr>
        <w:spacing w:before="246"/>
        <w:ind w:left="833" w:right="923" w:firstLine="0"/>
        <w:jc w:val="center"/>
        <w:rPr>
          <w:b/>
          <w:sz w:val="25"/>
        </w:rPr>
      </w:pPr>
      <w:r>
        <w:rPr>
          <w:b/>
          <w:w w:val="90"/>
          <w:sz w:val="25"/>
        </w:rPr>
        <w:t>FORMULAIRE DE QUALIFICATION (Lettre de qualification)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7"/>
        <w:rPr>
          <w:b/>
          <w:sz w:val="22"/>
        </w:rPr>
      </w:pPr>
    </w:p>
    <w:p>
      <w:pPr>
        <w:spacing w:before="0"/>
        <w:ind w:left="692" w:right="0" w:firstLine="0"/>
        <w:jc w:val="left"/>
        <w:rPr>
          <w:i/>
          <w:sz w:val="24"/>
        </w:rPr>
      </w:pPr>
      <w:r>
        <w:rPr>
          <w:i/>
          <w:w w:val="95"/>
          <w:sz w:val="24"/>
        </w:rPr>
        <w:t>(A remplir par le soumissionnaire)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3"/>
        <w:rPr>
          <w:i/>
          <w:sz w:val="26"/>
        </w:rPr>
      </w:pPr>
    </w:p>
    <w:p>
      <w:pPr>
        <w:pStyle w:val="BodyText"/>
        <w:spacing w:line="165" w:lineRule="auto"/>
        <w:ind w:left="703" w:right="782" w:hanging="4"/>
      </w:pPr>
      <w:r>
        <w:rPr>
          <w:w w:val="85"/>
        </w:rPr>
        <w:t>Nous soussignes, certifions !'exactitude des informations ci-apres, attestant que nous remplissons les </w:t>
      </w:r>
      <w:r>
        <w:rPr>
          <w:w w:val="95"/>
        </w:rPr>
        <w:t>conditions de qualifications requises pour executer le marche, fixees par le Client, </w:t>
      </w:r>
      <w:r>
        <w:rPr>
          <w:rFonts w:ascii="Times New Roman"/>
          <w:w w:val="95"/>
          <w:sz w:val="38"/>
        </w:rPr>
        <w:t>a</w:t>
      </w:r>
      <w:r>
        <w:rPr>
          <w:rFonts w:ascii="Times New Roman"/>
          <w:spacing w:val="-62"/>
          <w:w w:val="95"/>
          <w:sz w:val="38"/>
        </w:rPr>
        <w:t> </w:t>
      </w:r>
      <w:r>
        <w:rPr>
          <w:w w:val="95"/>
        </w:rPr>
        <w:t>savoir :</w:t>
      </w:r>
    </w:p>
    <w:p>
      <w:pPr>
        <w:pStyle w:val="BodyText"/>
        <w:spacing w:before="289"/>
        <w:ind w:left="1103"/>
      </w:pPr>
      <w:r>
        <w:rPr>
          <w:w w:val="95"/>
        </w:rPr>
        <w:t>Nous remplissons les conditions de qualification suivantes :</w:t>
      </w:r>
    </w:p>
    <w:p>
      <w:pPr>
        <w:pStyle w:val="BodyText"/>
        <w:spacing w:before="10"/>
        <w:rPr>
          <w:sz w:val="16"/>
        </w:rPr>
      </w:pPr>
    </w:p>
    <w:p>
      <w:pPr>
        <w:pStyle w:val="ListParagraph"/>
        <w:numPr>
          <w:ilvl w:val="0"/>
          <w:numId w:val="5"/>
        </w:numPr>
        <w:tabs>
          <w:tab w:pos="1551" w:val="left" w:leader="none"/>
          <w:tab w:pos="1552" w:val="left" w:leader="none"/>
        </w:tabs>
        <w:spacing w:line="240" w:lineRule="auto" w:before="94" w:after="0"/>
        <w:ind w:left="1551" w:right="0" w:hanging="289"/>
        <w:jc w:val="left"/>
        <w:rPr>
          <w:sz w:val="24"/>
        </w:rPr>
      </w:pPr>
      <w:r>
        <w:rPr>
          <w:w w:val="90"/>
          <w:sz w:val="24"/>
        </w:rPr>
        <w:t>Capacite technique et</w:t>
      </w:r>
      <w:r>
        <w:rPr>
          <w:spacing w:val="18"/>
          <w:w w:val="90"/>
          <w:sz w:val="24"/>
        </w:rPr>
        <w:t> </w:t>
      </w:r>
      <w:r>
        <w:rPr>
          <w:w w:val="90"/>
          <w:sz w:val="24"/>
        </w:rPr>
        <w:t>experience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1551" w:val="left" w:leader="none"/>
        </w:tabs>
        <w:spacing w:line="247" w:lineRule="auto" w:before="0" w:after="0"/>
        <w:ind w:left="1550" w:right="783" w:hanging="287"/>
        <w:jc w:val="both"/>
        <w:rPr>
          <w:sz w:val="24"/>
        </w:rPr>
      </w:pPr>
      <w:r>
        <w:rPr>
          <w:w w:val="85"/>
          <w:sz w:val="24"/>
        </w:rPr>
        <w:t>Nous</w:t>
      </w:r>
      <w:r>
        <w:rPr>
          <w:spacing w:val="-19"/>
          <w:w w:val="85"/>
          <w:sz w:val="24"/>
        </w:rPr>
        <w:t> </w:t>
      </w:r>
      <w:r>
        <w:rPr>
          <w:w w:val="85"/>
          <w:sz w:val="24"/>
        </w:rPr>
        <w:t>avons</w:t>
      </w:r>
      <w:r>
        <w:rPr>
          <w:spacing w:val="-17"/>
          <w:w w:val="85"/>
          <w:sz w:val="24"/>
        </w:rPr>
        <w:t> </w:t>
      </w:r>
      <w:r>
        <w:rPr>
          <w:w w:val="85"/>
          <w:sz w:val="24"/>
        </w:rPr>
        <w:t>execute</w:t>
      </w:r>
      <w:r>
        <w:rPr>
          <w:spacing w:val="-12"/>
          <w:w w:val="85"/>
          <w:sz w:val="24"/>
        </w:rPr>
        <w:t> </w:t>
      </w:r>
      <w:r>
        <w:rPr>
          <w:w w:val="85"/>
          <w:sz w:val="24"/>
        </w:rPr>
        <w:t>les</w:t>
      </w:r>
      <w:r>
        <w:rPr>
          <w:spacing w:val="-24"/>
          <w:w w:val="85"/>
          <w:sz w:val="24"/>
        </w:rPr>
        <w:t> </w:t>
      </w:r>
      <w:r>
        <w:rPr>
          <w:w w:val="85"/>
          <w:sz w:val="24"/>
        </w:rPr>
        <w:t>marches</w:t>
      </w:r>
      <w:r>
        <w:rPr>
          <w:spacing w:val="-13"/>
          <w:w w:val="85"/>
          <w:sz w:val="24"/>
        </w:rPr>
        <w:t> </w:t>
      </w:r>
      <w:r>
        <w:rPr>
          <w:w w:val="85"/>
          <w:sz w:val="24"/>
        </w:rPr>
        <w:t>similaires</w:t>
      </w:r>
      <w:r>
        <w:rPr>
          <w:spacing w:val="-11"/>
          <w:w w:val="85"/>
          <w:sz w:val="24"/>
        </w:rPr>
        <w:t> </w:t>
      </w:r>
      <w:r>
        <w:rPr>
          <w:w w:val="85"/>
          <w:sz w:val="24"/>
        </w:rPr>
        <w:t>suivants,</w:t>
      </w:r>
      <w:r>
        <w:rPr>
          <w:spacing w:val="-16"/>
          <w:w w:val="85"/>
          <w:sz w:val="24"/>
        </w:rPr>
        <w:t> </w:t>
      </w:r>
      <w:r>
        <w:rPr>
          <w:w w:val="85"/>
          <w:sz w:val="24"/>
        </w:rPr>
        <w:t>portant</w:t>
      </w:r>
      <w:r>
        <w:rPr>
          <w:spacing w:val="-16"/>
          <w:w w:val="85"/>
          <w:sz w:val="24"/>
        </w:rPr>
        <w:t> </w:t>
      </w:r>
      <w:r>
        <w:rPr>
          <w:w w:val="85"/>
          <w:sz w:val="24"/>
        </w:rPr>
        <w:t>sur</w:t>
      </w:r>
      <w:r>
        <w:rPr>
          <w:spacing w:val="-19"/>
          <w:w w:val="85"/>
          <w:sz w:val="24"/>
        </w:rPr>
        <w:t> </w:t>
      </w:r>
      <w:r>
        <w:rPr>
          <w:w w:val="85"/>
          <w:sz w:val="24"/>
        </w:rPr>
        <w:t>des</w:t>
      </w:r>
      <w:r>
        <w:rPr>
          <w:spacing w:val="-22"/>
          <w:w w:val="85"/>
          <w:sz w:val="24"/>
        </w:rPr>
        <w:t> </w:t>
      </w:r>
      <w:r>
        <w:rPr>
          <w:w w:val="85"/>
          <w:sz w:val="24"/>
        </w:rPr>
        <w:t>services</w:t>
      </w:r>
      <w:r>
        <w:rPr>
          <w:spacing w:val="-15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19"/>
          <w:w w:val="85"/>
          <w:sz w:val="24"/>
        </w:rPr>
        <w:t> </w:t>
      </w:r>
      <w:r>
        <w:rPr>
          <w:w w:val="85"/>
          <w:sz w:val="24"/>
        </w:rPr>
        <w:t>nature</w:t>
      </w:r>
      <w:r>
        <w:rPr>
          <w:spacing w:val="-16"/>
          <w:w w:val="85"/>
          <w:sz w:val="24"/>
        </w:rPr>
        <w:t> </w:t>
      </w:r>
      <w:r>
        <w:rPr>
          <w:w w:val="85"/>
          <w:sz w:val="24"/>
        </w:rPr>
        <w:t>similaire au</w:t>
      </w:r>
      <w:r>
        <w:rPr>
          <w:spacing w:val="-25"/>
          <w:w w:val="85"/>
          <w:sz w:val="24"/>
        </w:rPr>
        <w:t> </w:t>
      </w:r>
      <w:r>
        <w:rPr>
          <w:w w:val="85"/>
          <w:sz w:val="24"/>
        </w:rPr>
        <w:t>cours</w:t>
      </w:r>
      <w:r>
        <w:rPr>
          <w:spacing w:val="-16"/>
          <w:w w:val="85"/>
          <w:sz w:val="24"/>
        </w:rPr>
        <w:t> </w:t>
      </w:r>
      <w:r>
        <w:rPr>
          <w:w w:val="85"/>
          <w:sz w:val="24"/>
        </w:rPr>
        <w:t>des</w:t>
      </w:r>
      <w:r>
        <w:rPr>
          <w:spacing w:val="-23"/>
          <w:w w:val="85"/>
          <w:sz w:val="24"/>
        </w:rPr>
        <w:t> </w:t>
      </w:r>
      <w:r>
        <w:rPr>
          <w:w w:val="85"/>
          <w:sz w:val="24"/>
        </w:rPr>
        <w:t>quatre</w:t>
      </w:r>
      <w:r>
        <w:rPr>
          <w:spacing w:val="-21"/>
          <w:w w:val="85"/>
          <w:sz w:val="24"/>
        </w:rPr>
        <w:t> </w:t>
      </w:r>
      <w:r>
        <w:rPr>
          <w:w w:val="85"/>
          <w:sz w:val="24"/>
        </w:rPr>
        <w:t>dernieres</w:t>
      </w:r>
      <w:r>
        <w:rPr>
          <w:spacing w:val="-13"/>
          <w:w w:val="85"/>
          <w:sz w:val="24"/>
        </w:rPr>
        <w:t> </w:t>
      </w:r>
      <w:r>
        <w:rPr>
          <w:w w:val="85"/>
          <w:sz w:val="24"/>
        </w:rPr>
        <w:t>annees.</w:t>
      </w:r>
      <w:r>
        <w:rPr>
          <w:spacing w:val="-18"/>
          <w:w w:val="85"/>
          <w:sz w:val="24"/>
        </w:rPr>
        <w:t> </w:t>
      </w:r>
      <w:r>
        <w:rPr>
          <w:w w:val="85"/>
          <w:sz w:val="24"/>
        </w:rPr>
        <w:t>Ces</w:t>
      </w:r>
      <w:r>
        <w:rPr>
          <w:spacing w:val="-21"/>
          <w:w w:val="85"/>
          <w:sz w:val="24"/>
        </w:rPr>
        <w:t> </w:t>
      </w:r>
      <w:r>
        <w:rPr>
          <w:w w:val="85"/>
          <w:sz w:val="24"/>
        </w:rPr>
        <w:t>marches</w:t>
      </w:r>
      <w:r>
        <w:rPr>
          <w:spacing w:val="-14"/>
          <w:w w:val="85"/>
          <w:sz w:val="24"/>
        </w:rPr>
        <w:t> </w:t>
      </w:r>
      <w:r>
        <w:rPr>
          <w:w w:val="85"/>
          <w:sz w:val="24"/>
        </w:rPr>
        <w:t>sont</w:t>
      </w:r>
      <w:r>
        <w:rPr>
          <w:spacing w:val="-20"/>
          <w:w w:val="85"/>
          <w:sz w:val="24"/>
        </w:rPr>
        <w:t> </w:t>
      </w:r>
      <w:r>
        <w:rPr>
          <w:w w:val="85"/>
          <w:sz w:val="24"/>
        </w:rPr>
        <w:t>identifies</w:t>
      </w:r>
      <w:r>
        <w:rPr>
          <w:spacing w:val="-11"/>
          <w:w w:val="85"/>
          <w:sz w:val="24"/>
        </w:rPr>
        <w:t> </w:t>
      </w:r>
      <w:r>
        <w:rPr>
          <w:w w:val="85"/>
          <w:sz w:val="24"/>
        </w:rPr>
        <w:t>ci-apres</w:t>
      </w:r>
      <w:r>
        <w:rPr>
          <w:spacing w:val="-16"/>
          <w:w w:val="85"/>
          <w:sz w:val="24"/>
        </w:rPr>
        <w:t> </w:t>
      </w:r>
      <w:r>
        <w:rPr>
          <w:w w:val="85"/>
          <w:sz w:val="24"/>
        </w:rPr>
        <w:t>:</w:t>
      </w:r>
      <w:r>
        <w:rPr>
          <w:spacing w:val="-24"/>
          <w:w w:val="85"/>
          <w:sz w:val="24"/>
        </w:rPr>
        <w:t> </w:t>
      </w:r>
      <w:r>
        <w:rPr>
          <w:w w:val="85"/>
          <w:sz w:val="24"/>
        </w:rPr>
        <w:t>[le</w:t>
      </w:r>
      <w:r>
        <w:rPr>
          <w:spacing w:val="-25"/>
          <w:w w:val="85"/>
          <w:sz w:val="24"/>
        </w:rPr>
        <w:t> </w:t>
      </w:r>
      <w:r>
        <w:rPr>
          <w:w w:val="85"/>
          <w:sz w:val="24"/>
        </w:rPr>
        <w:t>soumissionnaire doit</w:t>
      </w:r>
      <w:r>
        <w:rPr>
          <w:spacing w:val="-18"/>
          <w:w w:val="85"/>
          <w:sz w:val="24"/>
        </w:rPr>
        <w:t> </w:t>
      </w:r>
      <w:r>
        <w:rPr>
          <w:w w:val="85"/>
          <w:sz w:val="24"/>
        </w:rPr>
        <w:t>documenter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distinctement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ces</w:t>
      </w:r>
      <w:r>
        <w:rPr>
          <w:spacing w:val="-22"/>
          <w:w w:val="85"/>
          <w:sz w:val="24"/>
        </w:rPr>
        <w:t> </w:t>
      </w:r>
      <w:r>
        <w:rPr>
          <w:w w:val="85"/>
          <w:sz w:val="24"/>
        </w:rPr>
        <w:t>marches</w:t>
      </w:r>
      <w:r>
        <w:rPr>
          <w:spacing w:val="-14"/>
          <w:w w:val="85"/>
          <w:sz w:val="24"/>
        </w:rPr>
        <w:t> </w:t>
      </w:r>
      <w:r>
        <w:rPr>
          <w:w w:val="85"/>
          <w:sz w:val="24"/>
        </w:rPr>
        <w:t>(produire</w:t>
      </w:r>
      <w:r>
        <w:rPr>
          <w:spacing w:val="-9"/>
          <w:w w:val="85"/>
          <w:sz w:val="24"/>
        </w:rPr>
        <w:t> </w:t>
      </w:r>
      <w:r>
        <w:rPr>
          <w:w w:val="85"/>
          <w:sz w:val="24"/>
        </w:rPr>
        <w:t>une</w:t>
      </w:r>
      <w:r>
        <w:rPr>
          <w:spacing w:val="-18"/>
          <w:w w:val="85"/>
          <w:sz w:val="24"/>
        </w:rPr>
        <w:t> </w:t>
      </w:r>
      <w:r>
        <w:rPr>
          <w:w w:val="85"/>
          <w:sz w:val="24"/>
        </w:rPr>
        <w:t>attestation</w:t>
      </w:r>
      <w:r>
        <w:rPr>
          <w:spacing w:val="-12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23"/>
          <w:w w:val="85"/>
          <w:sz w:val="24"/>
        </w:rPr>
        <w:t> </w:t>
      </w:r>
      <w:r>
        <w:rPr>
          <w:w w:val="85"/>
          <w:sz w:val="24"/>
        </w:rPr>
        <w:t>bonne</w:t>
      </w:r>
      <w:r>
        <w:rPr>
          <w:spacing w:val="-16"/>
          <w:w w:val="85"/>
          <w:sz w:val="24"/>
        </w:rPr>
        <w:t> </w:t>
      </w:r>
      <w:r>
        <w:rPr>
          <w:w w:val="85"/>
          <w:sz w:val="24"/>
        </w:rPr>
        <w:t>fin</w:t>
      </w:r>
      <w:r>
        <w:rPr>
          <w:spacing w:val="-23"/>
          <w:w w:val="85"/>
          <w:sz w:val="24"/>
        </w:rPr>
        <w:t> </w:t>
      </w:r>
      <w:r>
        <w:rPr>
          <w:w w:val="85"/>
          <w:sz w:val="24"/>
        </w:rPr>
        <w:t>d'execution)].</w:t>
      </w:r>
    </w:p>
    <w:p>
      <w:pPr>
        <w:pStyle w:val="BodyText"/>
        <w:spacing w:before="5"/>
        <w:rPr>
          <w:sz w:val="22"/>
        </w:rPr>
      </w:pPr>
    </w:p>
    <w:tbl>
      <w:tblPr>
        <w:tblW w:w="0" w:type="auto"/>
        <w:jc w:val="left"/>
        <w:tblInd w:w="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5"/>
        <w:gridCol w:w="2653"/>
        <w:gridCol w:w="1461"/>
        <w:gridCol w:w="2230"/>
        <w:gridCol w:w="1831"/>
      </w:tblGrid>
      <w:tr>
        <w:trPr>
          <w:trHeight w:val="499" w:hRule="atLeast"/>
        </w:trPr>
        <w:tc>
          <w:tcPr>
            <w:tcW w:w="1745" w:type="dxa"/>
          </w:tcPr>
          <w:p>
            <w:pPr>
              <w:pStyle w:val="TableParagraph"/>
              <w:spacing w:before="127"/>
              <w:ind w:left="593"/>
              <w:rPr>
                <w:sz w:val="23"/>
              </w:rPr>
            </w:pPr>
            <w:r>
              <w:rPr>
                <w:w w:val="80"/>
                <w:sz w:val="23"/>
              </w:rPr>
              <w:t>CLIENT</w:t>
            </w:r>
          </w:p>
        </w:tc>
        <w:tc>
          <w:tcPr>
            <w:tcW w:w="2653" w:type="dxa"/>
          </w:tcPr>
          <w:p>
            <w:pPr>
              <w:pStyle w:val="TableParagraph"/>
              <w:spacing w:line="250" w:lineRule="exact" w:before="18"/>
              <w:ind w:left="195" w:right="159" w:firstLine="136"/>
              <w:rPr>
                <w:sz w:val="23"/>
              </w:rPr>
            </w:pPr>
            <w:r>
              <w:rPr>
                <w:w w:val="75"/>
                <w:sz w:val="23"/>
              </w:rPr>
              <w:t>REFERENCE ET DATE DE </w:t>
            </w:r>
            <w:r>
              <w:rPr>
                <w:w w:val="70"/>
                <w:sz w:val="23"/>
              </w:rPr>
              <w:t>SIGNATURE DES CONTRATS</w:t>
            </w:r>
          </w:p>
        </w:tc>
        <w:tc>
          <w:tcPr>
            <w:tcW w:w="1461" w:type="dxa"/>
          </w:tcPr>
          <w:p>
            <w:pPr>
              <w:pStyle w:val="TableParagraph"/>
              <w:spacing w:before="127"/>
              <w:ind w:left="261"/>
              <w:rPr>
                <w:sz w:val="23"/>
              </w:rPr>
            </w:pPr>
            <w:r>
              <w:rPr>
                <w:w w:val="80"/>
                <w:sz w:val="23"/>
              </w:rPr>
              <w:t>MONTANTS</w:t>
            </w:r>
          </w:p>
        </w:tc>
        <w:tc>
          <w:tcPr>
            <w:tcW w:w="2230" w:type="dxa"/>
          </w:tcPr>
          <w:p>
            <w:pPr>
              <w:pStyle w:val="TableParagraph"/>
              <w:spacing w:line="250" w:lineRule="exact" w:before="18"/>
              <w:ind w:left="720" w:hanging="349"/>
              <w:rPr>
                <w:sz w:val="23"/>
              </w:rPr>
            </w:pPr>
            <w:r>
              <w:rPr>
                <w:w w:val="70"/>
                <w:sz w:val="23"/>
              </w:rPr>
              <w:t>DESCRIPTION DES </w:t>
            </w:r>
            <w:r>
              <w:rPr>
                <w:w w:val="80"/>
                <w:sz w:val="23"/>
              </w:rPr>
              <w:t>SERVICES</w:t>
            </w:r>
          </w:p>
        </w:tc>
        <w:tc>
          <w:tcPr>
            <w:tcW w:w="1831" w:type="dxa"/>
          </w:tcPr>
          <w:p>
            <w:pPr>
              <w:pStyle w:val="TableParagraph"/>
              <w:spacing w:before="127"/>
              <w:ind w:left="532"/>
              <w:rPr>
                <w:sz w:val="23"/>
              </w:rPr>
            </w:pPr>
            <w:r>
              <w:rPr>
                <w:w w:val="80"/>
                <w:sz w:val="23"/>
              </w:rPr>
              <w:t>CONTACT</w:t>
            </w:r>
          </w:p>
        </w:tc>
      </w:tr>
      <w:tr>
        <w:trPr>
          <w:trHeight w:val="480" w:hRule="atLeast"/>
        </w:trPr>
        <w:tc>
          <w:tcPr>
            <w:tcW w:w="174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5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3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94" w:hRule="atLeast"/>
        </w:trPr>
        <w:tc>
          <w:tcPr>
            <w:tcW w:w="174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5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3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99" w:hRule="atLeast"/>
        </w:trPr>
        <w:tc>
          <w:tcPr>
            <w:tcW w:w="174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5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3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tabs>
          <w:tab w:pos="6340" w:val="left" w:leader="dot"/>
          <w:tab w:pos="8839" w:val="left" w:leader="none"/>
        </w:tabs>
        <w:spacing w:before="235"/>
        <w:ind w:left="4952" w:right="0" w:firstLine="0"/>
        <w:jc w:val="left"/>
        <w:rPr>
          <w:sz w:val="24"/>
        </w:rPr>
      </w:pPr>
      <w:r>
        <w:rPr>
          <w:w w:val="80"/>
          <w:sz w:val="24"/>
        </w:rPr>
        <w:t>Fait</w:t>
      </w:r>
      <w:r>
        <w:rPr>
          <w:spacing w:val="-7"/>
          <w:w w:val="80"/>
          <w:sz w:val="24"/>
        </w:rPr>
        <w:t> </w:t>
      </w:r>
      <w:r>
        <w:rPr>
          <w:rFonts w:ascii="Times New Roman"/>
          <w:w w:val="80"/>
          <w:sz w:val="38"/>
        </w:rPr>
        <w:t>a</w:t>
        <w:tab/>
        <w:t>,</w:t>
      </w:r>
      <w:r>
        <w:rPr>
          <w:rFonts w:ascii="Times New Roman"/>
          <w:spacing w:val="-11"/>
          <w:w w:val="80"/>
          <w:sz w:val="38"/>
        </w:rPr>
        <w:t> </w:t>
      </w:r>
      <w:r>
        <w:rPr>
          <w:w w:val="80"/>
          <w:sz w:val="24"/>
        </w:rPr>
        <w:t>le</w:t>
      </w:r>
      <w:r>
        <w:rPr>
          <w:w w:val="80"/>
          <w:sz w:val="24"/>
          <w:u w:val="single"/>
        </w:rPr>
        <w:t> </w:t>
        <w:tab/>
      </w:r>
      <w:r>
        <w:rPr>
          <w:w w:val="80"/>
          <w:sz w:val="24"/>
        </w:rPr>
        <w:t>20</w:t>
      </w:r>
    </w:p>
    <w:p>
      <w:pPr>
        <w:pStyle w:val="BodyText"/>
        <w:spacing w:before="4"/>
        <w:rPr>
          <w:sz w:val="44"/>
        </w:rPr>
      </w:pPr>
    </w:p>
    <w:p>
      <w:pPr>
        <w:pStyle w:val="BodyText"/>
        <w:tabs>
          <w:tab w:pos="8883" w:val="left" w:leader="none"/>
        </w:tabs>
        <w:ind w:left="4955"/>
      </w:pPr>
      <w:r>
        <w:rPr>
          <w:w w:val="90"/>
        </w:rPr>
        <w:t>Signature</w:t>
      </w:r>
      <w:r>
        <w:rPr>
          <w:w w:val="90"/>
          <w:u w:val="single"/>
        </w:rPr>
        <w:t> </w:t>
        <w:tab/>
      </w:r>
      <w:r>
        <w:rPr>
          <w:w w:val="200"/>
        </w:rPr>
        <w:t>_</w:t>
      </w:r>
    </w:p>
    <w:p>
      <w:pPr>
        <w:pStyle w:val="BodyText"/>
        <w:tabs>
          <w:tab w:pos="8614" w:val="left" w:leader="none"/>
        </w:tabs>
        <w:spacing w:before="3"/>
        <w:ind w:left="4958"/>
      </w:pPr>
      <w:r>
        <w:rPr>
          <w:w w:val="95"/>
        </w:rPr>
        <w:t>en</w:t>
      </w:r>
      <w:r>
        <w:rPr>
          <w:spacing w:val="-43"/>
          <w:w w:val="95"/>
        </w:rPr>
        <w:t> </w:t>
      </w:r>
      <w:r>
        <w:rPr>
          <w:w w:val="95"/>
        </w:rPr>
        <w:t>qualite</w:t>
      </w:r>
      <w:r>
        <w:rPr>
          <w:spacing w:val="-37"/>
          <w:w w:val="95"/>
        </w:rPr>
        <w:t> </w:t>
      </w:r>
      <w:r>
        <w:rPr>
          <w:w w:val="95"/>
        </w:rPr>
        <w:t>de</w:t>
      </w:r>
      <w:r>
        <w:rPr>
          <w:w w:val="95"/>
          <w:u w:val="single"/>
        </w:rPr>
        <w:t> </w:t>
        <w:tab/>
      </w:r>
      <w:r>
        <w:rPr>
          <w:w w:val="200"/>
        </w:rPr>
        <w:t>_</w:t>
      </w:r>
    </w:p>
    <w:p>
      <w:pPr>
        <w:pStyle w:val="BodyText"/>
        <w:spacing w:line="213" w:lineRule="auto" w:before="191"/>
        <w:ind w:left="4955" w:right="782" w:hanging="3"/>
      </w:pPr>
      <w:r>
        <w:rPr>
          <w:w w:val="90"/>
        </w:rPr>
        <w:t>D0ment</w:t>
      </w:r>
      <w:r>
        <w:rPr>
          <w:spacing w:val="-28"/>
          <w:w w:val="90"/>
        </w:rPr>
        <w:t> </w:t>
      </w:r>
      <w:r>
        <w:rPr>
          <w:w w:val="90"/>
        </w:rPr>
        <w:t>autorise</w:t>
      </w:r>
      <w:r>
        <w:rPr>
          <w:spacing w:val="-31"/>
          <w:w w:val="90"/>
        </w:rPr>
        <w:t> </w:t>
      </w:r>
      <w:r>
        <w:rPr>
          <w:rFonts w:ascii="Times New Roman"/>
          <w:w w:val="90"/>
          <w:sz w:val="38"/>
        </w:rPr>
        <w:t>a</w:t>
      </w:r>
      <w:r>
        <w:rPr>
          <w:rFonts w:ascii="Times New Roman"/>
          <w:spacing w:val="-56"/>
          <w:w w:val="90"/>
          <w:sz w:val="38"/>
        </w:rPr>
        <w:t> </w:t>
      </w:r>
      <w:r>
        <w:rPr>
          <w:w w:val="90"/>
        </w:rPr>
        <w:t>signer</w:t>
      </w:r>
      <w:r>
        <w:rPr>
          <w:spacing w:val="-30"/>
          <w:w w:val="90"/>
        </w:rPr>
        <w:t> </w:t>
      </w:r>
      <w:r>
        <w:rPr>
          <w:w w:val="90"/>
        </w:rPr>
        <w:t>le</w:t>
      </w:r>
      <w:r>
        <w:rPr>
          <w:spacing w:val="-32"/>
          <w:w w:val="90"/>
        </w:rPr>
        <w:t> </w:t>
      </w:r>
      <w:r>
        <w:rPr>
          <w:w w:val="90"/>
        </w:rPr>
        <w:t>Soumissionnaire</w:t>
      </w:r>
      <w:r>
        <w:rPr>
          <w:spacing w:val="-34"/>
          <w:w w:val="90"/>
        </w:rPr>
        <w:t> </w:t>
      </w:r>
      <w:r>
        <w:rPr>
          <w:w w:val="90"/>
        </w:rPr>
        <w:t>pour</w:t>
      </w:r>
      <w:r>
        <w:rPr>
          <w:spacing w:val="-29"/>
          <w:w w:val="90"/>
        </w:rPr>
        <w:t> </w:t>
      </w:r>
      <w:r>
        <w:rPr>
          <w:w w:val="90"/>
        </w:rPr>
        <w:t>et</w:t>
      </w:r>
      <w:r>
        <w:rPr>
          <w:spacing w:val="-33"/>
          <w:w w:val="90"/>
        </w:rPr>
        <w:t> </w:t>
      </w:r>
      <w:r>
        <w:rPr>
          <w:w w:val="90"/>
        </w:rPr>
        <w:t>au nom de (nom du</w:t>
      </w:r>
      <w:r>
        <w:rPr>
          <w:spacing w:val="-28"/>
          <w:w w:val="90"/>
        </w:rPr>
        <w:t> </w:t>
      </w:r>
      <w:r>
        <w:rPr>
          <w:w w:val="90"/>
        </w:rPr>
        <w:t>Soumissionnaire)</w:t>
      </w:r>
    </w:p>
    <w:p>
      <w:pPr>
        <w:spacing w:after="0" w:line="213" w:lineRule="auto"/>
        <w:sectPr>
          <w:pgSz w:w="11910" w:h="16850"/>
          <w:pgMar w:header="0" w:footer="810" w:top="1160" w:bottom="1080" w:left="580" w:right="460"/>
        </w:sectPr>
      </w:pPr>
    </w:p>
    <w:p>
      <w:pPr>
        <w:spacing w:line="470" w:lineRule="auto" w:before="79"/>
        <w:ind w:left="4007" w:right="3486" w:firstLine="907"/>
        <w:jc w:val="left"/>
        <w:rPr>
          <w:sz w:val="23"/>
        </w:rPr>
      </w:pPr>
      <w:r>
        <w:rPr>
          <w:w w:val="95"/>
          <w:sz w:val="23"/>
        </w:rPr>
        <w:t>ANNEXE 4 </w:t>
      </w:r>
      <w:r>
        <w:rPr>
          <w:w w:val="75"/>
          <w:sz w:val="23"/>
        </w:rPr>
        <w:t>PRESCRIPTIONS TECHNIQUES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line="244" w:lineRule="auto" w:before="221"/>
        <w:ind w:left="833"/>
      </w:pPr>
      <w:r>
        <w:rPr>
          <w:color w:val="FDFDFD"/>
          <w:w w:val="80"/>
          <w:shd w:fill="001F60" w:color="auto" w:val="clear"/>
        </w:rPr>
        <w:t>FOURNITURE,</w:t>
      </w:r>
      <w:r>
        <w:rPr>
          <w:color w:val="FDFDFD"/>
          <w:w w:val="80"/>
        </w:rPr>
        <w:t> </w:t>
      </w:r>
      <w:r>
        <w:rPr>
          <w:color w:val="FDFDFD"/>
          <w:w w:val="80"/>
          <w:shd w:fill="001F60" w:color="auto" w:val="clear"/>
        </w:rPr>
        <w:t>INSTALLATION ET CONFIGURATION</w:t>
      </w:r>
      <w:r>
        <w:rPr>
          <w:color w:val="FDFDFD"/>
          <w:w w:val="80"/>
        </w:rPr>
        <w:t> </w:t>
      </w:r>
      <w:r>
        <w:rPr>
          <w:color w:val="FDFDFD"/>
          <w:w w:val="80"/>
          <w:shd w:fill="001F60" w:color="auto" w:val="clear"/>
        </w:rPr>
        <w:t>D'EQUIPEMENTS DE</w:t>
      </w:r>
      <w:r>
        <w:rPr>
          <w:color w:val="FDFDFD"/>
          <w:w w:val="80"/>
        </w:rPr>
        <w:t> </w:t>
      </w:r>
      <w:r>
        <w:rPr>
          <w:color w:val="FDFDFD"/>
          <w:w w:val="90"/>
          <w:shd w:fill="001F60" w:color="auto" w:val="clear"/>
        </w:rPr>
        <w:t>TELEPHONIE IP A LA CRRH-UEMOA</w:t>
      </w:r>
    </w:p>
    <w:p>
      <w:pPr>
        <w:spacing w:line="384" w:lineRule="exact" w:before="0"/>
        <w:ind w:left="779" w:right="1420" w:firstLine="0"/>
        <w:jc w:val="center"/>
        <w:rPr>
          <w:sz w:val="31"/>
        </w:rPr>
      </w:pPr>
      <w:r>
        <w:rPr>
          <w:color w:val="FDFDFD"/>
          <w:w w:val="95"/>
          <w:sz w:val="40"/>
          <w:shd w:fill="001F60" w:color="auto" w:val="clear"/>
        </w:rPr>
        <w:t>rt</w:t>
      </w:r>
      <w:r>
        <w:rPr>
          <w:color w:val="FDFDFD"/>
          <w:spacing w:val="-57"/>
          <w:w w:val="95"/>
          <w:sz w:val="40"/>
        </w:rPr>
        <w:t> </w:t>
      </w:r>
      <w:r>
        <w:rPr>
          <w:color w:val="FDFDFD"/>
          <w:w w:val="95"/>
          <w:sz w:val="31"/>
          <w:shd w:fill="001F60" w:color="auto" w:val="clear"/>
        </w:rPr>
        <w:t>COMPRIS LES SERVICES APRES-VENTE)</w:t>
      </w: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spacing w:before="359"/>
        <w:ind w:left="0" w:right="2048" w:firstLine="0"/>
        <w:jc w:val="right"/>
        <w:rPr>
          <w:sz w:val="23"/>
        </w:rPr>
      </w:pPr>
      <w:r>
        <w:rPr>
          <w:w w:val="90"/>
          <w:sz w:val="23"/>
        </w:rPr>
        <w:t>Fevrier 2024</w:t>
      </w:r>
    </w:p>
    <w:p>
      <w:pPr>
        <w:spacing w:after="0"/>
        <w:jc w:val="right"/>
        <w:rPr>
          <w:sz w:val="23"/>
        </w:rPr>
        <w:sectPr>
          <w:pgSz w:w="11910" w:h="16850"/>
          <w:pgMar w:header="0" w:footer="810" w:top="1160" w:bottom="1080" w:left="580" w:right="460"/>
        </w:sectPr>
      </w:pPr>
    </w:p>
    <w:p>
      <w:pPr>
        <w:pStyle w:val="BodyText"/>
        <w:spacing w:before="4"/>
        <w:rPr>
          <w:sz w:val="6"/>
        </w:rPr>
      </w:pPr>
    </w:p>
    <w:p>
      <w:pPr>
        <w:pStyle w:val="BodyText"/>
        <w:spacing w:line="30" w:lineRule="exact"/>
        <w:ind w:left="654"/>
        <w:rPr>
          <w:sz w:val="3"/>
        </w:rPr>
      </w:pPr>
      <w:r>
        <w:rPr>
          <w:position w:val="0"/>
          <w:sz w:val="3"/>
        </w:rPr>
        <w:pict>
          <v:group style="width:472.05pt;height:1.45pt;mso-position-horizontal-relative:char;mso-position-vertical-relative:line" coordorigin="0,0" coordsize="9441,29">
            <v:line style="position:absolute" from="0,14" to="9440,14" stroked="true" strokeweight="1.441848pt" strokecolor="#000000">
              <v:stroke dashstyle="solid"/>
            </v:line>
          </v:group>
        </w:pict>
      </w:r>
      <w:r>
        <w:rPr>
          <w:position w:val="0"/>
          <w:sz w:val="3"/>
        </w:rPr>
      </w:r>
    </w:p>
    <w:p>
      <w:pPr>
        <w:pStyle w:val="Heading2"/>
        <w:numPr>
          <w:ilvl w:val="0"/>
          <w:numId w:val="6"/>
        </w:numPr>
        <w:tabs>
          <w:tab w:pos="1058" w:val="left" w:leader="none"/>
        </w:tabs>
        <w:spacing w:line="240" w:lineRule="auto" w:before="0" w:after="0"/>
        <w:ind w:left="1057" w:right="0" w:hanging="365"/>
        <w:jc w:val="left"/>
      </w:pPr>
      <w:r>
        <w:rPr>
          <w:w w:val="90"/>
        </w:rPr>
        <w:t>OBJET DE LA</w:t>
      </w:r>
      <w:r>
        <w:rPr>
          <w:spacing w:val="-12"/>
          <w:w w:val="90"/>
        </w:rPr>
        <w:t> </w:t>
      </w:r>
      <w:r>
        <w:rPr>
          <w:w w:val="90"/>
        </w:rPr>
        <w:t>CONSULTATION</w:t>
      </w:r>
    </w:p>
    <w:p>
      <w:pPr>
        <w:pStyle w:val="BodyText"/>
        <w:spacing w:line="30" w:lineRule="exact"/>
        <w:ind w:left="654"/>
        <w:rPr>
          <w:sz w:val="3"/>
        </w:rPr>
      </w:pPr>
      <w:r>
        <w:rPr>
          <w:position w:val="0"/>
          <w:sz w:val="3"/>
        </w:rPr>
        <w:pict>
          <v:group style="width:472.05pt;height:1.45pt;mso-position-horizontal-relative:char;mso-position-vertical-relative:line" coordorigin="0,0" coordsize="9441,29">
            <v:line style="position:absolute" from="0,14" to="9440,14" stroked="true" strokeweight="1.441848pt" strokecolor="#000000">
              <v:stroke dashstyle="solid"/>
            </v:line>
          </v:group>
        </w:pict>
      </w:r>
      <w:r>
        <w:rPr>
          <w:position w:val="0"/>
          <w:sz w:val="3"/>
        </w:rPr>
      </w:r>
    </w:p>
    <w:p>
      <w:pPr>
        <w:pStyle w:val="BodyText"/>
        <w:spacing w:line="237" w:lineRule="auto" w:before="199"/>
        <w:ind w:left="694" w:right="796" w:firstLine="5"/>
        <w:jc w:val="both"/>
      </w:pPr>
      <w:r>
        <w:rPr>
          <w:w w:val="90"/>
        </w:rPr>
        <w:t>La</w:t>
      </w:r>
      <w:r>
        <w:rPr>
          <w:spacing w:val="-18"/>
          <w:w w:val="90"/>
        </w:rPr>
        <w:t> </w:t>
      </w:r>
      <w:r>
        <w:rPr>
          <w:w w:val="90"/>
        </w:rPr>
        <w:t>presente</w:t>
      </w:r>
      <w:r>
        <w:rPr>
          <w:spacing w:val="-9"/>
          <w:w w:val="90"/>
        </w:rPr>
        <w:t> </w:t>
      </w:r>
      <w:r>
        <w:rPr>
          <w:w w:val="90"/>
        </w:rPr>
        <w:t>consultation</w:t>
      </w:r>
      <w:r>
        <w:rPr>
          <w:spacing w:val="-5"/>
          <w:w w:val="90"/>
        </w:rPr>
        <w:t> </w:t>
      </w:r>
      <w:r>
        <w:rPr>
          <w:w w:val="90"/>
        </w:rPr>
        <w:t>a</w:t>
      </w:r>
      <w:r>
        <w:rPr>
          <w:spacing w:val="-21"/>
          <w:w w:val="90"/>
        </w:rPr>
        <w:t> </w:t>
      </w:r>
      <w:r>
        <w:rPr>
          <w:w w:val="90"/>
        </w:rPr>
        <w:t>pour</w:t>
      </w:r>
      <w:r>
        <w:rPr>
          <w:spacing w:val="-12"/>
          <w:w w:val="90"/>
        </w:rPr>
        <w:t> </w:t>
      </w:r>
      <w:r>
        <w:rPr>
          <w:w w:val="90"/>
        </w:rPr>
        <w:t>objet</w:t>
      </w:r>
      <w:r>
        <w:rPr>
          <w:spacing w:val="-16"/>
          <w:w w:val="90"/>
        </w:rPr>
        <w:t> </w:t>
      </w:r>
      <w:r>
        <w:rPr>
          <w:w w:val="90"/>
        </w:rPr>
        <w:t>la</w:t>
      </w:r>
      <w:r>
        <w:rPr>
          <w:spacing w:val="-20"/>
          <w:w w:val="90"/>
        </w:rPr>
        <w:t> </w:t>
      </w:r>
      <w:r>
        <w:rPr>
          <w:w w:val="90"/>
        </w:rPr>
        <w:t>fourniture,</w:t>
      </w:r>
      <w:r>
        <w:rPr>
          <w:spacing w:val="-9"/>
          <w:w w:val="90"/>
        </w:rPr>
        <w:t> </w:t>
      </w:r>
      <w:r>
        <w:rPr>
          <w:w w:val="90"/>
        </w:rPr>
        <w:t>!'installation</w:t>
      </w:r>
      <w:r>
        <w:rPr>
          <w:spacing w:val="-20"/>
          <w:w w:val="90"/>
        </w:rPr>
        <w:t> </w:t>
      </w:r>
      <w:r>
        <w:rPr>
          <w:w w:val="90"/>
        </w:rPr>
        <w:t>et</w:t>
      </w:r>
      <w:r>
        <w:rPr>
          <w:spacing w:val="-16"/>
          <w:w w:val="90"/>
        </w:rPr>
        <w:t> </w:t>
      </w:r>
      <w:r>
        <w:rPr>
          <w:w w:val="90"/>
        </w:rPr>
        <w:t>la</w:t>
      </w:r>
      <w:r>
        <w:rPr>
          <w:spacing w:val="-21"/>
          <w:w w:val="90"/>
        </w:rPr>
        <w:t> </w:t>
      </w:r>
      <w:r>
        <w:rPr>
          <w:w w:val="90"/>
        </w:rPr>
        <w:t>configuration</w:t>
      </w:r>
      <w:r>
        <w:rPr>
          <w:spacing w:val="-5"/>
          <w:w w:val="90"/>
        </w:rPr>
        <w:t> </w:t>
      </w:r>
      <w:r>
        <w:rPr>
          <w:w w:val="90"/>
        </w:rPr>
        <w:t>d'equipements</w:t>
      </w:r>
      <w:r>
        <w:rPr>
          <w:spacing w:val="-5"/>
          <w:w w:val="90"/>
        </w:rPr>
        <w:t> </w:t>
      </w:r>
      <w:r>
        <w:rPr>
          <w:w w:val="90"/>
        </w:rPr>
        <w:t>de </w:t>
      </w:r>
      <w:r>
        <w:rPr>
          <w:w w:val="85"/>
        </w:rPr>
        <w:t>telephonie</w:t>
      </w:r>
      <w:r>
        <w:rPr>
          <w:spacing w:val="-21"/>
          <w:w w:val="85"/>
        </w:rPr>
        <w:t> </w:t>
      </w:r>
      <w:r>
        <w:rPr>
          <w:w w:val="85"/>
        </w:rPr>
        <w:t>IP</w:t>
      </w:r>
      <w:r>
        <w:rPr>
          <w:spacing w:val="-26"/>
          <w:w w:val="85"/>
        </w:rPr>
        <w:t> </w:t>
      </w:r>
      <w:r>
        <w:rPr>
          <w:w w:val="85"/>
        </w:rPr>
        <w:t>y</w:t>
      </w:r>
      <w:r>
        <w:rPr>
          <w:spacing w:val="-29"/>
          <w:w w:val="85"/>
        </w:rPr>
        <w:t> </w:t>
      </w:r>
      <w:r>
        <w:rPr>
          <w:w w:val="85"/>
        </w:rPr>
        <w:t>compris</w:t>
      </w:r>
      <w:r>
        <w:rPr>
          <w:spacing w:val="-17"/>
          <w:w w:val="85"/>
        </w:rPr>
        <w:t> </w:t>
      </w:r>
      <w:r>
        <w:rPr>
          <w:w w:val="85"/>
        </w:rPr>
        <w:t>les</w:t>
      </w:r>
      <w:r>
        <w:rPr>
          <w:spacing w:val="-21"/>
          <w:w w:val="85"/>
        </w:rPr>
        <w:t> </w:t>
      </w:r>
      <w:r>
        <w:rPr>
          <w:w w:val="85"/>
        </w:rPr>
        <w:t>services</w:t>
      </w:r>
      <w:r>
        <w:rPr>
          <w:spacing w:val="-18"/>
          <w:w w:val="85"/>
        </w:rPr>
        <w:t> </w:t>
      </w:r>
      <w:r>
        <w:rPr>
          <w:w w:val="85"/>
        </w:rPr>
        <w:t>apres-vente,</w:t>
      </w:r>
      <w:r>
        <w:rPr>
          <w:spacing w:val="-15"/>
          <w:w w:val="85"/>
        </w:rPr>
        <w:t> </w:t>
      </w:r>
      <w:r>
        <w:rPr>
          <w:w w:val="85"/>
        </w:rPr>
        <w:t>dans</w:t>
      </w:r>
      <w:r>
        <w:rPr>
          <w:spacing w:val="-22"/>
          <w:w w:val="85"/>
        </w:rPr>
        <w:t> </w:t>
      </w:r>
      <w:r>
        <w:rPr>
          <w:w w:val="85"/>
        </w:rPr>
        <w:t>les</w:t>
      </w:r>
      <w:r>
        <w:rPr>
          <w:spacing w:val="-24"/>
          <w:w w:val="85"/>
        </w:rPr>
        <w:t> </w:t>
      </w:r>
      <w:r>
        <w:rPr>
          <w:w w:val="85"/>
        </w:rPr>
        <w:t>locaux</w:t>
      </w:r>
      <w:r>
        <w:rPr>
          <w:spacing w:val="-16"/>
          <w:w w:val="85"/>
        </w:rPr>
        <w:t> </w:t>
      </w:r>
      <w:r>
        <w:rPr>
          <w:w w:val="85"/>
        </w:rPr>
        <w:t>de</w:t>
      </w:r>
      <w:r>
        <w:rPr>
          <w:spacing w:val="-26"/>
          <w:w w:val="85"/>
        </w:rPr>
        <w:t> </w:t>
      </w:r>
      <w:r>
        <w:rPr>
          <w:w w:val="85"/>
        </w:rPr>
        <w:t>la</w:t>
      </w:r>
      <w:r>
        <w:rPr>
          <w:spacing w:val="-30"/>
          <w:w w:val="85"/>
        </w:rPr>
        <w:t> </w:t>
      </w:r>
      <w:r>
        <w:rPr>
          <w:w w:val="85"/>
        </w:rPr>
        <w:t>CRRH</w:t>
      </w:r>
      <w:r>
        <w:rPr>
          <w:spacing w:val="-24"/>
          <w:w w:val="85"/>
        </w:rPr>
        <w:t> </w:t>
      </w:r>
      <w:r>
        <w:rPr>
          <w:w w:val="85"/>
        </w:rPr>
        <w:t>UEM0A,</w:t>
      </w:r>
      <w:r>
        <w:rPr>
          <w:spacing w:val="-19"/>
          <w:w w:val="85"/>
        </w:rPr>
        <w:t> </w:t>
      </w:r>
      <w:r>
        <w:rPr>
          <w:w w:val="85"/>
        </w:rPr>
        <w:t>sis</w:t>
      </w:r>
      <w:r>
        <w:rPr>
          <w:spacing w:val="-24"/>
          <w:w w:val="85"/>
        </w:rPr>
        <w:t> </w:t>
      </w:r>
      <w:r>
        <w:rPr>
          <w:w w:val="85"/>
        </w:rPr>
        <w:t>dans</w:t>
      </w:r>
      <w:r>
        <w:rPr>
          <w:spacing w:val="-22"/>
          <w:w w:val="85"/>
        </w:rPr>
        <w:t> </w:t>
      </w:r>
      <w:r>
        <w:rPr>
          <w:w w:val="85"/>
        </w:rPr>
        <w:t>le</w:t>
      </w:r>
      <w:r>
        <w:rPr>
          <w:spacing w:val="-26"/>
          <w:w w:val="85"/>
        </w:rPr>
        <w:t> </w:t>
      </w:r>
      <w:r>
        <w:rPr>
          <w:w w:val="85"/>
        </w:rPr>
        <w:t>batiment </w:t>
      </w:r>
      <w:r>
        <w:rPr>
          <w:w w:val="90"/>
        </w:rPr>
        <w:t>de</w:t>
      </w:r>
      <w:r>
        <w:rPr>
          <w:spacing w:val="-12"/>
          <w:w w:val="90"/>
        </w:rPr>
        <w:t> </w:t>
      </w:r>
      <w:r>
        <w:rPr>
          <w:w w:val="90"/>
        </w:rPr>
        <w:t>l'annexe</w:t>
      </w:r>
      <w:r>
        <w:rPr>
          <w:spacing w:val="-5"/>
          <w:w w:val="90"/>
        </w:rPr>
        <w:t> </w:t>
      </w:r>
      <w:r>
        <w:rPr>
          <w:w w:val="90"/>
        </w:rPr>
        <w:t>sud</w:t>
      </w:r>
      <w:r>
        <w:rPr>
          <w:spacing w:val="-13"/>
          <w:w w:val="90"/>
        </w:rPr>
        <w:t> </w:t>
      </w:r>
      <w:r>
        <w:rPr>
          <w:w w:val="90"/>
        </w:rPr>
        <w:t>de</w:t>
      </w:r>
      <w:r>
        <w:rPr>
          <w:spacing w:val="-11"/>
          <w:w w:val="90"/>
        </w:rPr>
        <w:t> </w:t>
      </w:r>
      <w:r>
        <w:rPr>
          <w:w w:val="90"/>
        </w:rPr>
        <w:t>la</w:t>
      </w:r>
      <w:r>
        <w:rPr>
          <w:spacing w:val="-16"/>
          <w:w w:val="90"/>
        </w:rPr>
        <w:t> </w:t>
      </w:r>
      <w:r>
        <w:rPr>
          <w:w w:val="90"/>
        </w:rPr>
        <w:t>B0AD.</w:t>
      </w:r>
      <w:r>
        <w:rPr>
          <w:spacing w:val="-8"/>
          <w:w w:val="90"/>
        </w:rPr>
        <w:t> </w:t>
      </w:r>
      <w:r>
        <w:rPr>
          <w:w w:val="90"/>
        </w:rPr>
        <w:t>Le</w:t>
      </w:r>
      <w:r>
        <w:rPr>
          <w:spacing w:val="-10"/>
          <w:w w:val="90"/>
        </w:rPr>
        <w:t> </w:t>
      </w:r>
      <w:r>
        <w:rPr>
          <w:w w:val="90"/>
        </w:rPr>
        <w:t>present</w:t>
      </w:r>
      <w:r>
        <w:rPr>
          <w:spacing w:val="-5"/>
          <w:w w:val="90"/>
        </w:rPr>
        <w:t> </w:t>
      </w:r>
      <w:r>
        <w:rPr>
          <w:w w:val="90"/>
        </w:rPr>
        <w:t>cahier</w:t>
      </w:r>
      <w:r>
        <w:rPr>
          <w:spacing w:val="-3"/>
          <w:w w:val="90"/>
        </w:rPr>
        <w:t> </w:t>
      </w:r>
      <w:r>
        <w:rPr>
          <w:w w:val="90"/>
        </w:rPr>
        <w:t>des</w:t>
      </w:r>
      <w:r>
        <w:rPr>
          <w:spacing w:val="-13"/>
          <w:w w:val="90"/>
        </w:rPr>
        <w:t> </w:t>
      </w:r>
      <w:r>
        <w:rPr>
          <w:w w:val="90"/>
        </w:rPr>
        <w:t>charges</w:t>
      </w:r>
      <w:r>
        <w:rPr>
          <w:spacing w:val="-2"/>
          <w:w w:val="90"/>
        </w:rPr>
        <w:t> </w:t>
      </w:r>
      <w:r>
        <w:rPr>
          <w:w w:val="90"/>
        </w:rPr>
        <w:t>definit</w:t>
      </w:r>
      <w:r>
        <w:rPr>
          <w:spacing w:val="-6"/>
          <w:w w:val="90"/>
        </w:rPr>
        <w:t> </w:t>
      </w:r>
      <w:r>
        <w:rPr>
          <w:w w:val="90"/>
        </w:rPr>
        <w:t>le</w:t>
      </w:r>
      <w:r>
        <w:rPr>
          <w:spacing w:val="-11"/>
          <w:w w:val="90"/>
        </w:rPr>
        <w:t> </w:t>
      </w:r>
      <w:r>
        <w:rPr>
          <w:w w:val="90"/>
        </w:rPr>
        <w:t>cadre</w:t>
      </w:r>
      <w:r>
        <w:rPr>
          <w:spacing w:val="-6"/>
          <w:w w:val="90"/>
        </w:rPr>
        <w:t> </w:t>
      </w:r>
      <w:r>
        <w:rPr>
          <w:w w:val="90"/>
        </w:rPr>
        <w:t>general</w:t>
      </w:r>
      <w:r>
        <w:rPr>
          <w:spacing w:val="-6"/>
          <w:w w:val="90"/>
        </w:rPr>
        <w:t> </w:t>
      </w:r>
      <w:r>
        <w:rPr>
          <w:w w:val="90"/>
        </w:rPr>
        <w:t>et</w:t>
      </w:r>
      <w:r>
        <w:rPr>
          <w:spacing w:val="-12"/>
          <w:w w:val="90"/>
        </w:rPr>
        <w:t> </w:t>
      </w:r>
      <w:r>
        <w:rPr>
          <w:w w:val="90"/>
        </w:rPr>
        <w:t>les</w:t>
      </w:r>
      <w:r>
        <w:rPr>
          <w:spacing w:val="-10"/>
          <w:w w:val="90"/>
        </w:rPr>
        <w:t> </w:t>
      </w:r>
      <w:r>
        <w:rPr>
          <w:w w:val="90"/>
        </w:rPr>
        <w:t>modalites </w:t>
      </w:r>
      <w:r>
        <w:rPr>
          <w:w w:val="95"/>
        </w:rPr>
        <w:t>pratiques regissant la</w:t>
      </w:r>
      <w:r>
        <w:rPr>
          <w:spacing w:val="-7"/>
          <w:w w:val="95"/>
        </w:rPr>
        <w:t> </w:t>
      </w:r>
      <w:r>
        <w:rPr>
          <w:w w:val="95"/>
        </w:rPr>
        <w:t>consultation.</w:t>
      </w:r>
    </w:p>
    <w:p>
      <w:pPr>
        <w:pStyle w:val="BodyText"/>
        <w:spacing w:before="2"/>
        <w:rPr>
          <w:sz w:val="36"/>
        </w:rPr>
      </w:pPr>
    </w:p>
    <w:p>
      <w:pPr>
        <w:pStyle w:val="Heading2"/>
        <w:numPr>
          <w:ilvl w:val="0"/>
          <w:numId w:val="6"/>
        </w:numPr>
        <w:tabs>
          <w:tab w:pos="1056" w:val="left" w:leader="none"/>
        </w:tabs>
        <w:spacing w:line="240" w:lineRule="auto" w:before="0" w:after="0"/>
        <w:ind w:left="1055" w:right="0" w:hanging="355"/>
        <w:jc w:val="left"/>
        <w:rPr>
          <w:rFonts w:ascii="Times New Roman"/>
          <w:sz w:val="30"/>
        </w:rPr>
      </w:pPr>
      <w:r>
        <w:rPr/>
        <w:pict>
          <v:line style="position:absolute;mso-position-horizontal-relative:page;mso-position-vertical-relative:paragraph;z-index:251671552" from="62.487984pt,1.50781pt" to="534.512605pt,1.50781pt" stroked="true" strokeweight="1.441848pt" strokecolor="#000000">
            <v:stroke dashstyle="solid"/>
            <w10:wrap type="none"/>
          </v:line>
        </w:pict>
      </w:r>
      <w:r>
        <w:rPr>
          <w:w w:val="90"/>
        </w:rPr>
        <w:t>PRESENTATION DE LA</w:t>
      </w:r>
      <w:r>
        <w:rPr>
          <w:spacing w:val="3"/>
          <w:w w:val="90"/>
        </w:rPr>
        <w:t> </w:t>
      </w:r>
      <w:r>
        <w:rPr>
          <w:w w:val="90"/>
        </w:rPr>
        <w:t>CRRH-UEMOA</w:t>
      </w:r>
    </w:p>
    <w:p>
      <w:pPr>
        <w:pStyle w:val="BodyText"/>
        <w:spacing w:line="40" w:lineRule="exact"/>
        <w:ind w:left="649"/>
        <w:rPr>
          <w:sz w:val="4"/>
        </w:rPr>
      </w:pPr>
      <w:r>
        <w:rPr>
          <w:position w:val="0"/>
          <w:sz w:val="4"/>
        </w:rPr>
        <w:pict>
          <v:group style="width:472.05pt;height:1.95pt;mso-position-horizontal-relative:char;mso-position-vertical-relative:line" coordorigin="0,0" coordsize="9441,39">
            <v:line style="position:absolute" from="0,19" to="9440,19" stroked="true" strokeweight="1.922463pt" strokecolor="#000000">
              <v:stroke dashstyle="solid"/>
            </v:line>
          </v:group>
        </w:pict>
      </w:r>
      <w:r>
        <w:rPr>
          <w:position w:val="0"/>
          <w:sz w:val="4"/>
        </w:rPr>
      </w:r>
    </w:p>
    <w:p>
      <w:pPr>
        <w:pStyle w:val="BodyText"/>
        <w:spacing w:before="6"/>
        <w:rPr>
          <w:b/>
          <w:sz w:val="28"/>
        </w:rPr>
      </w:pPr>
    </w:p>
    <w:p>
      <w:pPr>
        <w:pStyle w:val="BodyText"/>
        <w:spacing w:line="163" w:lineRule="auto" w:before="1"/>
        <w:ind w:left="706" w:right="791" w:hanging="6"/>
        <w:jc w:val="both"/>
      </w:pPr>
      <w:r>
        <w:rPr>
          <w:w w:val="85"/>
        </w:rPr>
        <w:t>La</w:t>
      </w:r>
      <w:r>
        <w:rPr>
          <w:spacing w:val="-26"/>
          <w:w w:val="85"/>
        </w:rPr>
        <w:t> </w:t>
      </w:r>
      <w:r>
        <w:rPr>
          <w:w w:val="85"/>
        </w:rPr>
        <w:t>Caisse</w:t>
      </w:r>
      <w:r>
        <w:rPr>
          <w:spacing w:val="-21"/>
          <w:w w:val="85"/>
        </w:rPr>
        <w:t> </w:t>
      </w:r>
      <w:r>
        <w:rPr>
          <w:w w:val="85"/>
        </w:rPr>
        <w:t>Regionale</w:t>
      </w:r>
      <w:r>
        <w:rPr>
          <w:spacing w:val="-15"/>
          <w:w w:val="85"/>
        </w:rPr>
        <w:t> </w:t>
      </w:r>
      <w:r>
        <w:rPr>
          <w:w w:val="85"/>
        </w:rPr>
        <w:t>de</w:t>
      </w:r>
      <w:r>
        <w:rPr>
          <w:spacing w:val="-28"/>
          <w:w w:val="85"/>
        </w:rPr>
        <w:t> </w:t>
      </w:r>
      <w:r>
        <w:rPr>
          <w:w w:val="85"/>
        </w:rPr>
        <w:t>Refinancement</w:t>
      </w:r>
      <w:r>
        <w:rPr>
          <w:spacing w:val="-14"/>
          <w:w w:val="85"/>
        </w:rPr>
        <w:t> </w:t>
      </w:r>
      <w:r>
        <w:rPr>
          <w:w w:val="85"/>
        </w:rPr>
        <w:t>Hypothecaire</w:t>
      </w:r>
      <w:r>
        <w:rPr>
          <w:spacing w:val="-15"/>
          <w:w w:val="85"/>
        </w:rPr>
        <w:t> </w:t>
      </w:r>
      <w:r>
        <w:rPr>
          <w:w w:val="85"/>
        </w:rPr>
        <w:t>de</w:t>
      </w:r>
      <w:r>
        <w:rPr>
          <w:spacing w:val="-23"/>
          <w:w w:val="85"/>
        </w:rPr>
        <w:t> </w:t>
      </w:r>
      <w:r>
        <w:rPr>
          <w:w w:val="85"/>
        </w:rPr>
        <w:t>l'UEM0A</w:t>
      </w:r>
      <w:r>
        <w:rPr>
          <w:spacing w:val="-21"/>
          <w:w w:val="85"/>
        </w:rPr>
        <w:t> </w:t>
      </w:r>
      <w:r>
        <w:rPr>
          <w:w w:val="85"/>
        </w:rPr>
        <w:t>(CRRH-UEM0A)</w:t>
      </w:r>
      <w:r>
        <w:rPr>
          <w:spacing w:val="-6"/>
          <w:w w:val="85"/>
        </w:rPr>
        <w:t> </w:t>
      </w:r>
      <w:r>
        <w:rPr>
          <w:w w:val="85"/>
        </w:rPr>
        <w:t>a</w:t>
      </w:r>
      <w:r>
        <w:rPr>
          <w:spacing w:val="-30"/>
          <w:w w:val="85"/>
        </w:rPr>
        <w:t> </w:t>
      </w:r>
      <w:r>
        <w:rPr>
          <w:w w:val="85"/>
        </w:rPr>
        <w:t>ete</w:t>
      </w:r>
      <w:r>
        <w:rPr>
          <w:spacing w:val="-22"/>
          <w:w w:val="85"/>
        </w:rPr>
        <w:t> </w:t>
      </w:r>
      <w:r>
        <w:rPr>
          <w:w w:val="85"/>
        </w:rPr>
        <w:t>creee</w:t>
      </w:r>
      <w:r>
        <w:rPr>
          <w:spacing w:val="-21"/>
          <w:w w:val="85"/>
        </w:rPr>
        <w:t> </w:t>
      </w:r>
      <w:r>
        <w:rPr>
          <w:w w:val="85"/>
        </w:rPr>
        <w:t>le</w:t>
      </w:r>
      <w:r>
        <w:rPr>
          <w:spacing w:val="-30"/>
          <w:w w:val="85"/>
        </w:rPr>
        <w:t> </w:t>
      </w:r>
      <w:r>
        <w:rPr>
          <w:w w:val="85"/>
        </w:rPr>
        <w:t>16</w:t>
      </w:r>
      <w:r>
        <w:rPr>
          <w:spacing w:val="-21"/>
          <w:w w:val="85"/>
        </w:rPr>
        <w:t> </w:t>
      </w:r>
      <w:r>
        <w:rPr>
          <w:w w:val="85"/>
        </w:rPr>
        <w:t>juillet 2010,</w:t>
      </w:r>
      <w:r>
        <w:rPr>
          <w:spacing w:val="-22"/>
          <w:w w:val="85"/>
        </w:rPr>
        <w:t> </w:t>
      </w:r>
      <w:r>
        <w:rPr>
          <w:rFonts w:ascii="Times New Roman"/>
          <w:w w:val="85"/>
          <w:sz w:val="38"/>
        </w:rPr>
        <w:t>a</w:t>
      </w:r>
      <w:r>
        <w:rPr>
          <w:rFonts w:ascii="Times New Roman"/>
          <w:spacing w:val="-44"/>
          <w:w w:val="85"/>
          <w:sz w:val="38"/>
        </w:rPr>
        <w:t> </w:t>
      </w:r>
      <w:r>
        <w:rPr>
          <w:w w:val="85"/>
        </w:rPr>
        <w:t>Cotonou</w:t>
      </w:r>
      <w:r>
        <w:rPr>
          <w:spacing w:val="-17"/>
          <w:w w:val="85"/>
        </w:rPr>
        <w:t> </w:t>
      </w:r>
      <w:r>
        <w:rPr>
          <w:w w:val="85"/>
        </w:rPr>
        <w:t>avec</w:t>
      </w:r>
      <w:r>
        <w:rPr>
          <w:spacing w:val="-14"/>
          <w:w w:val="85"/>
        </w:rPr>
        <w:t> </w:t>
      </w:r>
      <w:r>
        <w:rPr>
          <w:w w:val="85"/>
        </w:rPr>
        <w:t>le</w:t>
      </w:r>
      <w:r>
        <w:rPr>
          <w:spacing w:val="-20"/>
          <w:w w:val="85"/>
        </w:rPr>
        <w:t> </w:t>
      </w:r>
      <w:r>
        <w:rPr>
          <w:w w:val="85"/>
        </w:rPr>
        <w:t>soutien</w:t>
      </w:r>
      <w:r>
        <w:rPr>
          <w:spacing w:val="-18"/>
          <w:w w:val="85"/>
        </w:rPr>
        <w:t> </w:t>
      </w:r>
      <w:r>
        <w:rPr>
          <w:w w:val="85"/>
        </w:rPr>
        <w:t>des</w:t>
      </w:r>
      <w:r>
        <w:rPr>
          <w:spacing w:val="-21"/>
          <w:w w:val="85"/>
        </w:rPr>
        <w:t> </w:t>
      </w:r>
      <w:r>
        <w:rPr>
          <w:w w:val="85"/>
        </w:rPr>
        <w:t>institutions</w:t>
      </w:r>
      <w:r>
        <w:rPr>
          <w:spacing w:val="-14"/>
          <w:w w:val="85"/>
        </w:rPr>
        <w:t> </w:t>
      </w:r>
      <w:r>
        <w:rPr>
          <w:w w:val="85"/>
        </w:rPr>
        <w:t>de</w:t>
      </w:r>
      <w:r>
        <w:rPr>
          <w:spacing w:val="-22"/>
          <w:w w:val="85"/>
        </w:rPr>
        <w:t> </w:t>
      </w:r>
      <w:r>
        <w:rPr>
          <w:w w:val="85"/>
        </w:rPr>
        <w:t>l'UEM0A,</w:t>
      </w:r>
      <w:r>
        <w:rPr>
          <w:spacing w:val="-14"/>
          <w:w w:val="85"/>
        </w:rPr>
        <w:t> </w:t>
      </w:r>
      <w:r>
        <w:rPr>
          <w:w w:val="85"/>
        </w:rPr>
        <w:t>notamment</w:t>
      </w:r>
      <w:r>
        <w:rPr>
          <w:spacing w:val="-13"/>
          <w:w w:val="85"/>
        </w:rPr>
        <w:t> </w:t>
      </w:r>
      <w:r>
        <w:rPr>
          <w:w w:val="85"/>
        </w:rPr>
        <w:t>la</w:t>
      </w:r>
      <w:r>
        <w:rPr>
          <w:spacing w:val="-27"/>
          <w:w w:val="85"/>
        </w:rPr>
        <w:t> </w:t>
      </w:r>
      <w:r>
        <w:rPr>
          <w:w w:val="85"/>
        </w:rPr>
        <w:t>Banque</w:t>
      </w:r>
      <w:r>
        <w:rPr>
          <w:spacing w:val="-17"/>
          <w:w w:val="85"/>
        </w:rPr>
        <w:t> </w:t>
      </w:r>
      <w:r>
        <w:rPr>
          <w:w w:val="85"/>
        </w:rPr>
        <w:t>Centrale</w:t>
      </w:r>
      <w:r>
        <w:rPr>
          <w:spacing w:val="-10"/>
          <w:w w:val="85"/>
        </w:rPr>
        <w:t> </w:t>
      </w:r>
      <w:r>
        <w:rPr>
          <w:w w:val="85"/>
        </w:rPr>
        <w:t>des</w:t>
      </w:r>
      <w:r>
        <w:rPr>
          <w:spacing w:val="-22"/>
          <w:w w:val="85"/>
        </w:rPr>
        <w:t> </w:t>
      </w:r>
      <w:r>
        <w:rPr>
          <w:w w:val="85"/>
        </w:rPr>
        <w:t>Etats</w:t>
      </w:r>
      <w:r>
        <w:rPr>
          <w:spacing w:val="-17"/>
          <w:w w:val="85"/>
        </w:rPr>
        <w:t> </w:t>
      </w:r>
      <w:r>
        <w:rPr>
          <w:w w:val="85"/>
        </w:rPr>
        <w:t>de</w:t>
      </w:r>
    </w:p>
    <w:p>
      <w:pPr>
        <w:pStyle w:val="BodyText"/>
        <w:ind w:left="701" w:right="802"/>
        <w:jc w:val="both"/>
      </w:pPr>
      <w:r>
        <w:rPr>
          <w:w w:val="85"/>
        </w:rPr>
        <w:t>l'Afrique</w:t>
      </w:r>
      <w:r>
        <w:rPr>
          <w:spacing w:val="-13"/>
          <w:w w:val="85"/>
        </w:rPr>
        <w:t> </w:t>
      </w:r>
      <w:r>
        <w:rPr>
          <w:w w:val="85"/>
        </w:rPr>
        <w:t>de</w:t>
      </w:r>
      <w:r>
        <w:rPr>
          <w:spacing w:val="-19"/>
          <w:w w:val="85"/>
        </w:rPr>
        <w:t> </w:t>
      </w:r>
      <w:r>
        <w:rPr>
          <w:w w:val="85"/>
        </w:rPr>
        <w:t>l'0uest</w:t>
      </w:r>
      <w:r>
        <w:rPr>
          <w:spacing w:val="-14"/>
          <w:w w:val="85"/>
        </w:rPr>
        <w:t> </w:t>
      </w:r>
      <w:r>
        <w:rPr>
          <w:w w:val="85"/>
        </w:rPr>
        <w:t>(BCEA0),</w:t>
      </w:r>
      <w:r>
        <w:rPr>
          <w:spacing w:val="-12"/>
          <w:w w:val="85"/>
        </w:rPr>
        <w:t> </w:t>
      </w:r>
      <w:r>
        <w:rPr>
          <w:w w:val="85"/>
        </w:rPr>
        <w:t>la</w:t>
      </w:r>
      <w:r>
        <w:rPr>
          <w:spacing w:val="-23"/>
          <w:w w:val="85"/>
        </w:rPr>
        <w:t> </w:t>
      </w:r>
      <w:r>
        <w:rPr>
          <w:w w:val="85"/>
        </w:rPr>
        <w:t>Banque</w:t>
      </w:r>
      <w:r>
        <w:rPr>
          <w:spacing w:val="-9"/>
          <w:w w:val="85"/>
        </w:rPr>
        <w:t> </w:t>
      </w:r>
      <w:r>
        <w:rPr>
          <w:w w:val="85"/>
        </w:rPr>
        <w:t>Quest</w:t>
      </w:r>
      <w:r>
        <w:rPr>
          <w:spacing w:val="-17"/>
          <w:w w:val="85"/>
        </w:rPr>
        <w:t> </w:t>
      </w:r>
      <w:r>
        <w:rPr>
          <w:w w:val="85"/>
        </w:rPr>
        <w:t>Africaine</w:t>
      </w:r>
      <w:r>
        <w:rPr>
          <w:spacing w:val="-10"/>
          <w:w w:val="85"/>
        </w:rPr>
        <w:t> </w:t>
      </w:r>
      <w:r>
        <w:rPr>
          <w:w w:val="85"/>
        </w:rPr>
        <w:t>de</w:t>
      </w:r>
      <w:r>
        <w:rPr>
          <w:spacing w:val="-20"/>
          <w:w w:val="85"/>
        </w:rPr>
        <w:t> </w:t>
      </w:r>
      <w:r>
        <w:rPr>
          <w:w w:val="85"/>
        </w:rPr>
        <w:t>Developpement</w:t>
      </w:r>
      <w:r>
        <w:rPr>
          <w:spacing w:val="-1"/>
          <w:w w:val="85"/>
        </w:rPr>
        <w:t> </w:t>
      </w:r>
      <w:r>
        <w:rPr>
          <w:w w:val="85"/>
        </w:rPr>
        <w:t>(B0AD)</w:t>
      </w:r>
      <w:r>
        <w:rPr>
          <w:spacing w:val="-16"/>
          <w:w w:val="85"/>
        </w:rPr>
        <w:t> </w:t>
      </w:r>
      <w:r>
        <w:rPr>
          <w:w w:val="85"/>
        </w:rPr>
        <w:t>et</w:t>
      </w:r>
      <w:r>
        <w:rPr>
          <w:spacing w:val="-22"/>
          <w:w w:val="85"/>
        </w:rPr>
        <w:t> </w:t>
      </w:r>
      <w:r>
        <w:rPr>
          <w:w w:val="85"/>
        </w:rPr>
        <w:t>le</w:t>
      </w:r>
      <w:r>
        <w:rPr>
          <w:spacing w:val="-20"/>
          <w:w w:val="85"/>
        </w:rPr>
        <w:t> </w:t>
      </w:r>
      <w:r>
        <w:rPr>
          <w:w w:val="85"/>
        </w:rPr>
        <w:t>Conseil</w:t>
      </w:r>
      <w:r>
        <w:rPr>
          <w:spacing w:val="-15"/>
          <w:w w:val="85"/>
        </w:rPr>
        <w:t> </w:t>
      </w:r>
      <w:r>
        <w:rPr>
          <w:w w:val="85"/>
        </w:rPr>
        <w:t>Regional de</w:t>
      </w:r>
      <w:r>
        <w:rPr>
          <w:spacing w:val="-15"/>
          <w:w w:val="85"/>
        </w:rPr>
        <w:t> </w:t>
      </w:r>
      <w:r>
        <w:rPr>
          <w:w w:val="85"/>
        </w:rPr>
        <w:t>l'Epargne</w:t>
      </w:r>
      <w:r>
        <w:rPr>
          <w:spacing w:val="-3"/>
          <w:w w:val="85"/>
        </w:rPr>
        <w:t> </w:t>
      </w:r>
      <w:r>
        <w:rPr>
          <w:w w:val="85"/>
        </w:rPr>
        <w:t>Publique</w:t>
      </w:r>
      <w:r>
        <w:rPr>
          <w:spacing w:val="-1"/>
          <w:w w:val="85"/>
        </w:rPr>
        <w:t> </w:t>
      </w:r>
      <w:r>
        <w:rPr>
          <w:w w:val="85"/>
        </w:rPr>
        <w:t>et</w:t>
      </w:r>
      <w:r>
        <w:rPr>
          <w:spacing w:val="-13"/>
          <w:w w:val="85"/>
        </w:rPr>
        <w:t> </w:t>
      </w:r>
      <w:r>
        <w:rPr>
          <w:w w:val="85"/>
        </w:rPr>
        <w:t>des</w:t>
      </w:r>
      <w:r>
        <w:rPr>
          <w:spacing w:val="-15"/>
          <w:w w:val="85"/>
        </w:rPr>
        <w:t> </w:t>
      </w:r>
      <w:r>
        <w:rPr>
          <w:w w:val="85"/>
        </w:rPr>
        <w:t>Marches</w:t>
      </w:r>
      <w:r>
        <w:rPr>
          <w:spacing w:val="-9"/>
          <w:w w:val="85"/>
        </w:rPr>
        <w:t> </w:t>
      </w:r>
      <w:r>
        <w:rPr>
          <w:w w:val="85"/>
        </w:rPr>
        <w:t>Financiers</w:t>
      </w:r>
      <w:r>
        <w:rPr>
          <w:spacing w:val="-3"/>
          <w:w w:val="85"/>
        </w:rPr>
        <w:t> </w:t>
      </w:r>
      <w:r>
        <w:rPr>
          <w:w w:val="85"/>
        </w:rPr>
        <w:t>(CREPMF),</w:t>
      </w:r>
      <w:r>
        <w:rPr>
          <w:spacing w:val="-3"/>
          <w:w w:val="85"/>
        </w:rPr>
        <w:t> </w:t>
      </w:r>
      <w:r>
        <w:rPr>
          <w:w w:val="85"/>
        </w:rPr>
        <w:t>dans</w:t>
      </w:r>
      <w:r>
        <w:rPr>
          <w:spacing w:val="-11"/>
          <w:w w:val="85"/>
        </w:rPr>
        <w:t> </w:t>
      </w:r>
      <w:r>
        <w:rPr>
          <w:w w:val="85"/>
        </w:rPr>
        <w:t>le</w:t>
      </w:r>
      <w:r>
        <w:rPr>
          <w:spacing w:val="-15"/>
          <w:w w:val="85"/>
        </w:rPr>
        <w:t> </w:t>
      </w:r>
      <w:r>
        <w:rPr>
          <w:w w:val="85"/>
        </w:rPr>
        <w:t>cadre</w:t>
      </w:r>
      <w:r>
        <w:rPr>
          <w:spacing w:val="-8"/>
          <w:w w:val="85"/>
        </w:rPr>
        <w:t> </w:t>
      </w:r>
      <w:r>
        <w:rPr>
          <w:w w:val="85"/>
        </w:rPr>
        <w:t>de</w:t>
      </w:r>
      <w:r>
        <w:rPr>
          <w:spacing w:val="-12"/>
          <w:w w:val="85"/>
        </w:rPr>
        <w:t> </w:t>
      </w:r>
      <w:r>
        <w:rPr>
          <w:w w:val="85"/>
        </w:rPr>
        <w:t>la</w:t>
      </w:r>
      <w:r>
        <w:rPr>
          <w:spacing w:val="-16"/>
          <w:w w:val="85"/>
        </w:rPr>
        <w:t> </w:t>
      </w:r>
      <w:r>
        <w:rPr>
          <w:w w:val="85"/>
        </w:rPr>
        <w:t>promotion</w:t>
      </w:r>
      <w:r>
        <w:rPr>
          <w:spacing w:val="-1"/>
          <w:w w:val="85"/>
        </w:rPr>
        <w:t> </w:t>
      </w:r>
      <w:r>
        <w:rPr>
          <w:w w:val="85"/>
        </w:rPr>
        <w:t>d'un</w:t>
      </w:r>
      <w:r>
        <w:rPr>
          <w:spacing w:val="-15"/>
          <w:w w:val="85"/>
        </w:rPr>
        <w:t> </w:t>
      </w:r>
      <w:r>
        <w:rPr>
          <w:w w:val="85"/>
        </w:rPr>
        <w:t>marche </w:t>
      </w:r>
      <w:r>
        <w:rPr>
          <w:w w:val="90"/>
        </w:rPr>
        <w:t>hypothecaire dans les pays de</w:t>
      </w:r>
      <w:r>
        <w:rPr>
          <w:spacing w:val="9"/>
          <w:w w:val="90"/>
        </w:rPr>
        <w:t> </w:t>
      </w:r>
      <w:r>
        <w:rPr>
          <w:w w:val="90"/>
        </w:rPr>
        <w:t>l'UEM0A.</w:t>
      </w:r>
    </w:p>
    <w:p>
      <w:pPr>
        <w:pStyle w:val="BodyText"/>
        <w:spacing w:before="129"/>
        <w:ind w:left="705" w:hanging="5"/>
        <w:jc w:val="both"/>
      </w:pPr>
      <w:r>
        <w:rPr>
          <w:w w:val="90"/>
        </w:rPr>
        <w:t>La</w:t>
      </w:r>
      <w:r>
        <w:rPr>
          <w:spacing w:val="-36"/>
          <w:w w:val="90"/>
        </w:rPr>
        <w:t> </w:t>
      </w:r>
      <w:r>
        <w:rPr>
          <w:w w:val="90"/>
        </w:rPr>
        <w:t>CRRH-UEM0A</w:t>
      </w:r>
      <w:r>
        <w:rPr>
          <w:spacing w:val="-18"/>
          <w:w w:val="90"/>
        </w:rPr>
        <w:t> </w:t>
      </w:r>
      <w:r>
        <w:rPr>
          <w:w w:val="90"/>
        </w:rPr>
        <w:t>a</w:t>
      </w:r>
      <w:r>
        <w:rPr>
          <w:spacing w:val="-40"/>
          <w:w w:val="90"/>
        </w:rPr>
        <w:t> </w:t>
      </w:r>
      <w:r>
        <w:rPr>
          <w:w w:val="90"/>
        </w:rPr>
        <w:t>pour</w:t>
      </w:r>
      <w:r>
        <w:rPr>
          <w:spacing w:val="-28"/>
          <w:w w:val="90"/>
        </w:rPr>
        <w:t> </w:t>
      </w:r>
      <w:r>
        <w:rPr>
          <w:w w:val="90"/>
        </w:rPr>
        <w:t>objet</w:t>
      </w:r>
      <w:r>
        <w:rPr>
          <w:spacing w:val="-30"/>
          <w:w w:val="90"/>
        </w:rPr>
        <w:t> </w:t>
      </w:r>
      <w:r>
        <w:rPr>
          <w:w w:val="90"/>
        </w:rPr>
        <w:t>exclusif,</w:t>
      </w:r>
      <w:r>
        <w:rPr>
          <w:spacing w:val="-28"/>
          <w:w w:val="90"/>
        </w:rPr>
        <w:t> </w:t>
      </w:r>
      <w:r>
        <w:rPr>
          <w:w w:val="90"/>
        </w:rPr>
        <w:t>la</w:t>
      </w:r>
      <w:r>
        <w:rPr>
          <w:spacing w:val="-36"/>
          <w:w w:val="90"/>
        </w:rPr>
        <w:t> </w:t>
      </w:r>
      <w:r>
        <w:rPr>
          <w:w w:val="90"/>
        </w:rPr>
        <w:t>mobilisation,</w:t>
      </w:r>
      <w:r>
        <w:rPr>
          <w:spacing w:val="-23"/>
          <w:w w:val="90"/>
        </w:rPr>
        <w:t> </w:t>
      </w:r>
      <w:r>
        <w:rPr>
          <w:w w:val="90"/>
        </w:rPr>
        <w:t>sur</w:t>
      </w:r>
      <w:r>
        <w:rPr>
          <w:spacing w:val="-29"/>
          <w:w w:val="90"/>
        </w:rPr>
        <w:t> </w:t>
      </w:r>
      <w:r>
        <w:rPr>
          <w:w w:val="90"/>
        </w:rPr>
        <w:t>le</w:t>
      </w:r>
      <w:r>
        <w:rPr>
          <w:spacing w:val="-33"/>
          <w:w w:val="90"/>
        </w:rPr>
        <w:t> </w:t>
      </w:r>
      <w:r>
        <w:rPr>
          <w:w w:val="90"/>
        </w:rPr>
        <w:t>marche</w:t>
      </w:r>
      <w:r>
        <w:rPr>
          <w:spacing w:val="-26"/>
          <w:w w:val="90"/>
        </w:rPr>
        <w:t> </w:t>
      </w:r>
      <w:r>
        <w:rPr>
          <w:w w:val="90"/>
        </w:rPr>
        <w:t>financier</w:t>
      </w:r>
      <w:r>
        <w:rPr>
          <w:spacing w:val="-23"/>
          <w:w w:val="90"/>
        </w:rPr>
        <w:t> </w:t>
      </w:r>
      <w:r>
        <w:rPr>
          <w:w w:val="90"/>
        </w:rPr>
        <w:t>et</w:t>
      </w:r>
      <w:r>
        <w:rPr>
          <w:spacing w:val="-34"/>
          <w:w w:val="90"/>
        </w:rPr>
        <w:t> </w:t>
      </w:r>
      <w:r>
        <w:rPr>
          <w:w w:val="90"/>
        </w:rPr>
        <w:t>aupres</w:t>
      </w:r>
      <w:r>
        <w:rPr>
          <w:spacing w:val="-26"/>
          <w:w w:val="90"/>
        </w:rPr>
        <w:t> </w:t>
      </w:r>
      <w:r>
        <w:rPr>
          <w:w w:val="90"/>
        </w:rPr>
        <w:t>de</w:t>
      </w:r>
      <w:r>
        <w:rPr>
          <w:spacing w:val="-33"/>
          <w:w w:val="90"/>
        </w:rPr>
        <w:t> </w:t>
      </w:r>
      <w:r>
        <w:rPr>
          <w:w w:val="90"/>
        </w:rPr>
        <w:t>partenaires</w:t>
      </w:r>
      <w:r>
        <w:rPr>
          <w:spacing w:val="-24"/>
          <w:w w:val="90"/>
        </w:rPr>
        <w:t> </w:t>
      </w:r>
      <w:r>
        <w:rPr>
          <w:w w:val="90"/>
        </w:rPr>
        <w:t>au</w:t>
      </w:r>
    </w:p>
    <w:p>
      <w:pPr>
        <w:pStyle w:val="BodyText"/>
        <w:spacing w:line="163" w:lineRule="auto" w:before="75"/>
        <w:ind w:left="702" w:right="795" w:firstLine="2"/>
        <w:jc w:val="both"/>
      </w:pPr>
      <w:r>
        <w:rPr>
          <w:w w:val="85"/>
        </w:rPr>
        <w:t>developpement,</w:t>
      </w:r>
      <w:r>
        <w:rPr>
          <w:spacing w:val="-23"/>
          <w:w w:val="85"/>
        </w:rPr>
        <w:t> </w:t>
      </w:r>
      <w:r>
        <w:rPr>
          <w:w w:val="85"/>
        </w:rPr>
        <w:t>de</w:t>
      </w:r>
      <w:r>
        <w:rPr>
          <w:spacing w:val="-17"/>
          <w:w w:val="85"/>
        </w:rPr>
        <w:t> </w:t>
      </w:r>
      <w:r>
        <w:rPr>
          <w:w w:val="85"/>
        </w:rPr>
        <w:t>ressources</w:t>
      </w:r>
      <w:r>
        <w:rPr>
          <w:spacing w:val="-7"/>
          <w:w w:val="85"/>
        </w:rPr>
        <w:t> </w:t>
      </w:r>
      <w:r>
        <w:rPr>
          <w:w w:val="85"/>
        </w:rPr>
        <w:t>longues</w:t>
      </w:r>
      <w:r>
        <w:rPr>
          <w:spacing w:val="-11"/>
          <w:w w:val="85"/>
        </w:rPr>
        <w:t> </w:t>
      </w:r>
      <w:r>
        <w:rPr>
          <w:w w:val="85"/>
        </w:rPr>
        <w:t>en</w:t>
      </w:r>
      <w:r>
        <w:rPr>
          <w:spacing w:val="-20"/>
          <w:w w:val="85"/>
        </w:rPr>
        <w:t> </w:t>
      </w:r>
      <w:r>
        <w:rPr>
          <w:w w:val="85"/>
        </w:rPr>
        <w:t>faveur</w:t>
      </w:r>
      <w:r>
        <w:rPr>
          <w:spacing w:val="-6"/>
          <w:w w:val="85"/>
        </w:rPr>
        <w:t> </w:t>
      </w:r>
      <w:r>
        <w:rPr>
          <w:w w:val="85"/>
        </w:rPr>
        <w:t>de</w:t>
      </w:r>
      <w:r>
        <w:rPr>
          <w:spacing w:val="-18"/>
          <w:w w:val="85"/>
        </w:rPr>
        <w:t> </w:t>
      </w:r>
      <w:r>
        <w:rPr>
          <w:w w:val="85"/>
        </w:rPr>
        <w:t>sa</w:t>
      </w:r>
      <w:r>
        <w:rPr>
          <w:spacing w:val="-19"/>
          <w:w w:val="85"/>
        </w:rPr>
        <w:t> </w:t>
      </w:r>
      <w:r>
        <w:rPr>
          <w:w w:val="85"/>
        </w:rPr>
        <w:t>clientele</w:t>
      </w:r>
      <w:r>
        <w:rPr>
          <w:spacing w:val="-7"/>
          <w:w w:val="85"/>
        </w:rPr>
        <w:t> </w:t>
      </w:r>
      <w:r>
        <w:rPr>
          <w:w w:val="85"/>
        </w:rPr>
        <w:t>de</w:t>
      </w:r>
      <w:r>
        <w:rPr>
          <w:spacing w:val="-16"/>
          <w:w w:val="85"/>
        </w:rPr>
        <w:t> </w:t>
      </w:r>
      <w:r>
        <w:rPr>
          <w:w w:val="85"/>
        </w:rPr>
        <w:t>banques</w:t>
      </w:r>
      <w:r>
        <w:rPr>
          <w:spacing w:val="-10"/>
          <w:w w:val="85"/>
        </w:rPr>
        <w:t> </w:t>
      </w:r>
      <w:r>
        <w:rPr>
          <w:w w:val="85"/>
        </w:rPr>
        <w:t>actionnaires</w:t>
      </w:r>
      <w:r>
        <w:rPr>
          <w:spacing w:val="-7"/>
          <w:w w:val="85"/>
        </w:rPr>
        <w:t> </w:t>
      </w:r>
      <w:r>
        <w:rPr>
          <w:w w:val="85"/>
        </w:rPr>
        <w:t>et</w:t>
      </w:r>
      <w:r>
        <w:rPr>
          <w:spacing w:val="-19"/>
          <w:w w:val="85"/>
        </w:rPr>
        <w:t> </w:t>
      </w:r>
      <w:r>
        <w:rPr>
          <w:w w:val="85"/>
        </w:rPr>
        <w:t>SFD,</w:t>
      </w:r>
      <w:r>
        <w:rPr>
          <w:spacing w:val="-17"/>
          <w:w w:val="85"/>
        </w:rPr>
        <w:t> </w:t>
      </w:r>
      <w:r>
        <w:rPr>
          <w:w w:val="85"/>
        </w:rPr>
        <w:t>pour</w:t>
      </w:r>
      <w:r>
        <w:rPr>
          <w:spacing w:val="-12"/>
          <w:w w:val="85"/>
        </w:rPr>
        <w:t> </w:t>
      </w:r>
      <w:r>
        <w:rPr>
          <w:w w:val="85"/>
        </w:rPr>
        <w:t>le </w:t>
      </w:r>
      <w:r>
        <w:rPr>
          <w:w w:val="95"/>
        </w:rPr>
        <w:t>refinancement</w:t>
      </w:r>
      <w:r>
        <w:rPr>
          <w:spacing w:val="9"/>
          <w:w w:val="95"/>
        </w:rPr>
        <w:t> </w:t>
      </w:r>
      <w:r>
        <w:rPr>
          <w:w w:val="95"/>
        </w:rPr>
        <w:t>des</w:t>
      </w:r>
      <w:r>
        <w:rPr>
          <w:spacing w:val="-14"/>
          <w:w w:val="95"/>
        </w:rPr>
        <w:t> </w:t>
      </w:r>
      <w:r>
        <w:rPr>
          <w:w w:val="95"/>
        </w:rPr>
        <w:t>prets</w:t>
      </w:r>
      <w:r>
        <w:rPr>
          <w:spacing w:val="-12"/>
          <w:w w:val="95"/>
        </w:rPr>
        <w:t> </w:t>
      </w:r>
      <w:r>
        <w:rPr>
          <w:w w:val="95"/>
        </w:rPr>
        <w:t>au</w:t>
      </w:r>
      <w:r>
        <w:rPr>
          <w:spacing w:val="-16"/>
          <w:w w:val="95"/>
        </w:rPr>
        <w:t> </w:t>
      </w:r>
      <w:r>
        <w:rPr>
          <w:w w:val="95"/>
        </w:rPr>
        <w:t>logement</w:t>
      </w:r>
      <w:r>
        <w:rPr>
          <w:spacing w:val="-3"/>
          <w:w w:val="95"/>
        </w:rPr>
        <w:t> </w:t>
      </w:r>
      <w:r>
        <w:rPr>
          <w:w w:val="95"/>
        </w:rPr>
        <w:t>consentis</w:t>
      </w:r>
      <w:r>
        <w:rPr>
          <w:spacing w:val="-5"/>
          <w:w w:val="95"/>
        </w:rPr>
        <w:t> </w:t>
      </w:r>
      <w:r>
        <w:rPr>
          <w:rFonts w:ascii="Times New Roman"/>
          <w:w w:val="95"/>
          <w:sz w:val="38"/>
        </w:rPr>
        <w:t>a</w:t>
      </w:r>
      <w:r>
        <w:rPr>
          <w:rFonts w:ascii="Times New Roman"/>
          <w:spacing w:val="-38"/>
          <w:w w:val="95"/>
          <w:sz w:val="38"/>
        </w:rPr>
        <w:t> </w:t>
      </w:r>
      <w:r>
        <w:rPr>
          <w:w w:val="95"/>
        </w:rPr>
        <w:t>leurs</w:t>
      </w:r>
      <w:r>
        <w:rPr>
          <w:spacing w:val="-12"/>
          <w:w w:val="95"/>
        </w:rPr>
        <w:t> </w:t>
      </w:r>
      <w:r>
        <w:rPr>
          <w:w w:val="95"/>
        </w:rPr>
        <w:t>clients.</w:t>
      </w:r>
    </w:p>
    <w:p>
      <w:pPr>
        <w:pStyle w:val="BodyText"/>
        <w:spacing w:line="210" w:lineRule="exact" w:before="130"/>
        <w:ind w:left="699"/>
        <w:jc w:val="both"/>
      </w:pPr>
      <w:r>
        <w:rPr>
          <w:w w:val="85"/>
        </w:rPr>
        <w:t>Pour</w:t>
      </w:r>
      <w:r>
        <w:rPr>
          <w:spacing w:val="-35"/>
          <w:w w:val="85"/>
        </w:rPr>
        <w:t> </w:t>
      </w:r>
      <w:r>
        <w:rPr>
          <w:w w:val="85"/>
        </w:rPr>
        <w:t>refinancer</w:t>
      </w:r>
      <w:r>
        <w:rPr>
          <w:spacing w:val="-30"/>
          <w:w w:val="85"/>
        </w:rPr>
        <w:t> </w:t>
      </w:r>
      <w:r>
        <w:rPr>
          <w:w w:val="85"/>
        </w:rPr>
        <w:t>ses</w:t>
      </w:r>
      <w:r>
        <w:rPr>
          <w:spacing w:val="-37"/>
          <w:w w:val="85"/>
        </w:rPr>
        <w:t> </w:t>
      </w:r>
      <w:r>
        <w:rPr>
          <w:w w:val="85"/>
        </w:rPr>
        <w:t>actionnaires,</w:t>
      </w:r>
      <w:r>
        <w:rPr>
          <w:spacing w:val="-31"/>
          <w:w w:val="85"/>
        </w:rPr>
        <w:t> </w:t>
      </w:r>
      <w:r>
        <w:rPr>
          <w:w w:val="85"/>
        </w:rPr>
        <w:t>la</w:t>
      </w:r>
      <w:r>
        <w:rPr>
          <w:spacing w:val="-42"/>
          <w:w w:val="85"/>
        </w:rPr>
        <w:t> </w:t>
      </w:r>
      <w:r>
        <w:rPr>
          <w:w w:val="85"/>
        </w:rPr>
        <w:t>CRRH-UEM0A</w:t>
      </w:r>
      <w:r>
        <w:rPr>
          <w:spacing w:val="-27"/>
          <w:w w:val="85"/>
        </w:rPr>
        <w:t> </w:t>
      </w:r>
      <w:r>
        <w:rPr>
          <w:w w:val="85"/>
        </w:rPr>
        <w:t>mobilise</w:t>
      </w:r>
      <w:r>
        <w:rPr>
          <w:spacing w:val="-31"/>
          <w:w w:val="85"/>
        </w:rPr>
        <w:t> </w:t>
      </w:r>
      <w:r>
        <w:rPr>
          <w:w w:val="85"/>
        </w:rPr>
        <w:t>des</w:t>
      </w:r>
      <w:r>
        <w:rPr>
          <w:spacing w:val="-38"/>
          <w:w w:val="85"/>
        </w:rPr>
        <w:t> </w:t>
      </w:r>
      <w:r>
        <w:rPr>
          <w:w w:val="85"/>
        </w:rPr>
        <w:t>ressources</w:t>
      </w:r>
      <w:r>
        <w:rPr>
          <w:spacing w:val="-32"/>
          <w:w w:val="85"/>
        </w:rPr>
        <w:t> </w:t>
      </w:r>
      <w:r>
        <w:rPr>
          <w:w w:val="85"/>
        </w:rPr>
        <w:t>sur</w:t>
      </w:r>
      <w:r>
        <w:rPr>
          <w:spacing w:val="-37"/>
          <w:w w:val="85"/>
        </w:rPr>
        <w:t> </w:t>
      </w:r>
      <w:r>
        <w:rPr>
          <w:w w:val="85"/>
        </w:rPr>
        <w:t>le</w:t>
      </w:r>
      <w:r>
        <w:rPr>
          <w:spacing w:val="-37"/>
          <w:w w:val="85"/>
        </w:rPr>
        <w:t> </w:t>
      </w:r>
      <w:r>
        <w:rPr>
          <w:w w:val="85"/>
        </w:rPr>
        <w:t>marche</w:t>
      </w:r>
      <w:r>
        <w:rPr>
          <w:spacing w:val="-35"/>
          <w:w w:val="85"/>
        </w:rPr>
        <w:t> </w:t>
      </w:r>
      <w:r>
        <w:rPr>
          <w:w w:val="85"/>
        </w:rPr>
        <w:t>financier</w:t>
      </w:r>
      <w:r>
        <w:rPr>
          <w:spacing w:val="-31"/>
          <w:w w:val="85"/>
        </w:rPr>
        <w:t> </w:t>
      </w:r>
      <w:r>
        <w:rPr>
          <w:w w:val="85"/>
        </w:rPr>
        <w:t>regional</w:t>
      </w:r>
    </w:p>
    <w:p>
      <w:pPr>
        <w:pStyle w:val="BodyText"/>
        <w:spacing w:line="354" w:lineRule="exact"/>
        <w:ind w:left="694"/>
        <w:jc w:val="both"/>
      </w:pPr>
      <w:r>
        <w:rPr>
          <w:rFonts w:ascii="Times New Roman"/>
          <w:w w:val="90"/>
          <w:sz w:val="38"/>
        </w:rPr>
        <w:t>a</w:t>
      </w:r>
      <w:r>
        <w:rPr>
          <w:rFonts w:ascii="Times New Roman"/>
          <w:spacing w:val="-32"/>
          <w:w w:val="90"/>
          <w:sz w:val="38"/>
        </w:rPr>
        <w:t> </w:t>
      </w:r>
      <w:r>
        <w:rPr>
          <w:w w:val="90"/>
        </w:rPr>
        <w:t>travers</w:t>
      </w:r>
      <w:r>
        <w:rPr>
          <w:spacing w:val="-3"/>
          <w:w w:val="90"/>
        </w:rPr>
        <w:t> </w:t>
      </w:r>
      <w:r>
        <w:rPr>
          <w:w w:val="90"/>
        </w:rPr>
        <w:t>des</w:t>
      </w:r>
      <w:r>
        <w:rPr>
          <w:spacing w:val="-7"/>
          <w:w w:val="90"/>
        </w:rPr>
        <w:t> </w:t>
      </w:r>
      <w:r>
        <w:rPr>
          <w:w w:val="90"/>
        </w:rPr>
        <w:t>emprunts</w:t>
      </w:r>
      <w:r>
        <w:rPr>
          <w:spacing w:val="-2"/>
          <w:w w:val="90"/>
        </w:rPr>
        <w:t> </w:t>
      </w:r>
      <w:r>
        <w:rPr>
          <w:w w:val="90"/>
        </w:rPr>
        <w:t>obligataires,</w:t>
      </w:r>
      <w:r>
        <w:rPr>
          <w:spacing w:val="3"/>
          <w:w w:val="90"/>
        </w:rPr>
        <w:t> </w:t>
      </w:r>
      <w:r>
        <w:rPr>
          <w:w w:val="90"/>
        </w:rPr>
        <w:t>ou</w:t>
      </w:r>
      <w:r>
        <w:rPr>
          <w:spacing w:val="-9"/>
          <w:w w:val="90"/>
        </w:rPr>
        <w:t> </w:t>
      </w:r>
      <w:r>
        <w:rPr>
          <w:w w:val="90"/>
        </w:rPr>
        <w:t>aupres</w:t>
      </w:r>
      <w:r>
        <w:rPr>
          <w:spacing w:val="-3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partenaires</w:t>
      </w:r>
      <w:r>
        <w:rPr>
          <w:spacing w:val="2"/>
          <w:w w:val="90"/>
        </w:rPr>
        <w:t> </w:t>
      </w:r>
      <w:r>
        <w:rPr>
          <w:w w:val="90"/>
        </w:rPr>
        <w:t>au</w:t>
      </w:r>
      <w:r>
        <w:rPr>
          <w:spacing w:val="-7"/>
          <w:w w:val="90"/>
        </w:rPr>
        <w:t> </w:t>
      </w:r>
      <w:r>
        <w:rPr>
          <w:w w:val="90"/>
        </w:rPr>
        <w:t>developpement.</w:t>
      </w:r>
      <w:r>
        <w:rPr>
          <w:spacing w:val="-11"/>
          <w:w w:val="90"/>
        </w:rPr>
        <w:t> </w:t>
      </w:r>
      <w:r>
        <w:rPr>
          <w:w w:val="90"/>
        </w:rPr>
        <w:t>Les</w:t>
      </w:r>
      <w:r>
        <w:rPr>
          <w:spacing w:val="-6"/>
          <w:w w:val="90"/>
        </w:rPr>
        <w:t> </w:t>
      </w:r>
      <w:r>
        <w:rPr>
          <w:w w:val="90"/>
        </w:rPr>
        <w:t>ressources</w:t>
      </w:r>
    </w:p>
    <w:p>
      <w:pPr>
        <w:pStyle w:val="BodyText"/>
        <w:spacing w:line="163" w:lineRule="auto" w:before="55"/>
        <w:ind w:left="699" w:right="794" w:firstLine="2"/>
        <w:jc w:val="both"/>
      </w:pPr>
      <w:r>
        <w:rPr>
          <w:w w:val="90"/>
        </w:rPr>
        <w:t>mobilisees</w:t>
      </w:r>
      <w:r>
        <w:rPr>
          <w:spacing w:val="-4"/>
          <w:w w:val="90"/>
        </w:rPr>
        <w:t> </w:t>
      </w:r>
      <w:r>
        <w:rPr>
          <w:w w:val="90"/>
        </w:rPr>
        <w:t>par</w:t>
      </w:r>
      <w:r>
        <w:rPr>
          <w:spacing w:val="-7"/>
          <w:w w:val="90"/>
        </w:rPr>
        <w:t> </w:t>
      </w:r>
      <w:r>
        <w:rPr>
          <w:w w:val="90"/>
        </w:rPr>
        <w:t>la</w:t>
      </w:r>
      <w:r>
        <w:rPr>
          <w:spacing w:val="-13"/>
          <w:w w:val="90"/>
        </w:rPr>
        <w:t> </w:t>
      </w:r>
      <w:r>
        <w:rPr>
          <w:w w:val="90"/>
        </w:rPr>
        <w:t>CRRH-UEM0A</w:t>
      </w:r>
      <w:r>
        <w:rPr>
          <w:spacing w:val="3"/>
          <w:w w:val="90"/>
        </w:rPr>
        <w:t> </w:t>
      </w:r>
      <w:r>
        <w:rPr>
          <w:w w:val="90"/>
        </w:rPr>
        <w:t>sur</w:t>
      </w:r>
      <w:r>
        <w:rPr>
          <w:spacing w:val="-7"/>
          <w:w w:val="90"/>
        </w:rPr>
        <w:t> </w:t>
      </w:r>
      <w:r>
        <w:rPr>
          <w:w w:val="90"/>
        </w:rPr>
        <w:t>les</w:t>
      </w:r>
      <w:r>
        <w:rPr>
          <w:spacing w:val="-9"/>
          <w:w w:val="90"/>
        </w:rPr>
        <w:t> </w:t>
      </w:r>
      <w:r>
        <w:rPr>
          <w:w w:val="90"/>
        </w:rPr>
        <w:t>marches</w:t>
      </w:r>
      <w:r>
        <w:rPr>
          <w:spacing w:val="-5"/>
          <w:w w:val="90"/>
        </w:rPr>
        <w:t> </w:t>
      </w:r>
      <w:r>
        <w:rPr>
          <w:w w:val="90"/>
        </w:rPr>
        <w:t>financiers</w:t>
      </w:r>
      <w:r>
        <w:rPr>
          <w:spacing w:val="-4"/>
          <w:w w:val="90"/>
        </w:rPr>
        <w:t> </w:t>
      </w:r>
      <w:r>
        <w:rPr>
          <w:w w:val="90"/>
        </w:rPr>
        <w:t>pour</w:t>
      </w:r>
      <w:r>
        <w:rPr>
          <w:spacing w:val="-6"/>
          <w:w w:val="90"/>
        </w:rPr>
        <w:t> </w:t>
      </w:r>
      <w:r>
        <w:rPr>
          <w:w w:val="90"/>
        </w:rPr>
        <w:t>le</w:t>
      </w:r>
      <w:r>
        <w:rPr>
          <w:spacing w:val="-11"/>
          <w:w w:val="90"/>
        </w:rPr>
        <w:t> </w:t>
      </w:r>
      <w:r>
        <w:rPr>
          <w:w w:val="90"/>
        </w:rPr>
        <w:t>refinancement</w:t>
      </w:r>
      <w:r>
        <w:rPr>
          <w:spacing w:val="6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ses</w:t>
      </w:r>
      <w:r>
        <w:rPr>
          <w:spacing w:val="-9"/>
          <w:w w:val="90"/>
        </w:rPr>
        <w:t> </w:t>
      </w:r>
      <w:r>
        <w:rPr>
          <w:w w:val="90"/>
        </w:rPr>
        <w:t>banques actionnaires,</w:t>
      </w:r>
      <w:r>
        <w:rPr>
          <w:spacing w:val="-25"/>
          <w:w w:val="90"/>
        </w:rPr>
        <w:t> </w:t>
      </w:r>
      <w:r>
        <w:rPr>
          <w:w w:val="90"/>
        </w:rPr>
        <w:t>depuis</w:t>
      </w:r>
      <w:r>
        <w:rPr>
          <w:spacing w:val="-28"/>
          <w:w w:val="90"/>
        </w:rPr>
        <w:t> </w:t>
      </w:r>
      <w:r>
        <w:rPr>
          <w:w w:val="90"/>
        </w:rPr>
        <w:t>le</w:t>
      </w:r>
      <w:r>
        <w:rPr>
          <w:spacing w:val="-30"/>
          <w:w w:val="90"/>
        </w:rPr>
        <w:t> </w:t>
      </w:r>
      <w:r>
        <w:rPr>
          <w:w w:val="90"/>
        </w:rPr>
        <w:t>demarrage</w:t>
      </w:r>
      <w:r>
        <w:rPr>
          <w:spacing w:val="-24"/>
          <w:w w:val="90"/>
        </w:rPr>
        <w:t> </w:t>
      </w:r>
      <w:r>
        <w:rPr>
          <w:w w:val="90"/>
        </w:rPr>
        <w:t>de</w:t>
      </w:r>
      <w:r>
        <w:rPr>
          <w:spacing w:val="-32"/>
          <w:w w:val="90"/>
        </w:rPr>
        <w:t> </w:t>
      </w:r>
      <w:r>
        <w:rPr>
          <w:w w:val="90"/>
        </w:rPr>
        <w:t>ses</w:t>
      </w:r>
      <w:r>
        <w:rPr>
          <w:spacing w:val="-31"/>
          <w:w w:val="90"/>
        </w:rPr>
        <w:t> </w:t>
      </w:r>
      <w:r>
        <w:rPr>
          <w:w w:val="90"/>
        </w:rPr>
        <w:t>activites</w:t>
      </w:r>
      <w:r>
        <w:rPr>
          <w:spacing w:val="-28"/>
          <w:w w:val="90"/>
        </w:rPr>
        <w:t> </w:t>
      </w:r>
      <w:r>
        <w:rPr>
          <w:w w:val="90"/>
        </w:rPr>
        <w:t>operationnelles</w:t>
      </w:r>
      <w:r>
        <w:rPr>
          <w:spacing w:val="-32"/>
          <w:w w:val="90"/>
        </w:rPr>
        <w:t> </w:t>
      </w:r>
      <w:r>
        <w:rPr>
          <w:w w:val="90"/>
        </w:rPr>
        <w:t>en</w:t>
      </w:r>
      <w:r>
        <w:rPr>
          <w:spacing w:val="-28"/>
          <w:w w:val="90"/>
        </w:rPr>
        <w:t> </w:t>
      </w:r>
      <w:r>
        <w:rPr>
          <w:w w:val="90"/>
        </w:rPr>
        <w:t>juillet</w:t>
      </w:r>
      <w:r>
        <w:rPr>
          <w:spacing w:val="-28"/>
          <w:w w:val="90"/>
        </w:rPr>
        <w:t> </w:t>
      </w:r>
      <w:r>
        <w:rPr>
          <w:w w:val="90"/>
        </w:rPr>
        <w:t>2012</w:t>
      </w:r>
      <w:r>
        <w:rPr>
          <w:spacing w:val="-30"/>
          <w:w w:val="90"/>
        </w:rPr>
        <w:t> </w:t>
      </w:r>
      <w:r>
        <w:rPr>
          <w:w w:val="90"/>
        </w:rPr>
        <w:t>s'elevent</w:t>
      </w:r>
      <w:r>
        <w:rPr>
          <w:spacing w:val="-29"/>
          <w:w w:val="90"/>
        </w:rPr>
        <w:t> </w:t>
      </w:r>
      <w:r>
        <w:rPr>
          <w:rFonts w:ascii="Times New Roman"/>
          <w:w w:val="90"/>
          <w:sz w:val="38"/>
        </w:rPr>
        <w:t>a</w:t>
      </w:r>
      <w:r>
        <w:rPr>
          <w:rFonts w:ascii="Times New Roman"/>
          <w:spacing w:val="-59"/>
          <w:w w:val="90"/>
          <w:sz w:val="38"/>
        </w:rPr>
        <w:t> </w:t>
      </w:r>
      <w:r>
        <w:rPr>
          <w:w w:val="90"/>
        </w:rPr>
        <w:t>132</w:t>
      </w:r>
      <w:r>
        <w:rPr>
          <w:spacing w:val="-30"/>
          <w:w w:val="90"/>
        </w:rPr>
        <w:t> </w:t>
      </w:r>
      <w:r>
        <w:rPr>
          <w:w w:val="90"/>
        </w:rPr>
        <w:t>Mds</w:t>
      </w:r>
    </w:p>
    <w:p>
      <w:pPr>
        <w:pStyle w:val="BodyText"/>
        <w:spacing w:line="267" w:lineRule="exact"/>
        <w:ind w:left="698"/>
        <w:jc w:val="both"/>
      </w:pPr>
      <w:r>
        <w:rPr>
          <w:w w:val="90"/>
        </w:rPr>
        <w:t>FCFA, au moyen de 7 emprunts obligataires sur le marche financier regional des pays de l'UEM0A.</w:t>
      </w:r>
    </w:p>
    <w:p>
      <w:pPr>
        <w:pStyle w:val="BodyText"/>
        <w:spacing w:line="213" w:lineRule="auto" w:before="182"/>
        <w:ind w:left="700" w:right="803" w:hanging="1"/>
        <w:jc w:val="both"/>
      </w:pPr>
      <w:r>
        <w:rPr>
          <w:w w:val="85"/>
        </w:rPr>
        <w:t>Parallelement,</w:t>
      </w:r>
      <w:r>
        <w:rPr>
          <w:spacing w:val="-15"/>
          <w:w w:val="85"/>
        </w:rPr>
        <w:t> </w:t>
      </w:r>
      <w:r>
        <w:rPr>
          <w:w w:val="85"/>
        </w:rPr>
        <w:t>et</w:t>
      </w:r>
      <w:r>
        <w:rPr>
          <w:spacing w:val="-18"/>
          <w:w w:val="85"/>
        </w:rPr>
        <w:t> </w:t>
      </w:r>
      <w:r>
        <w:rPr>
          <w:w w:val="85"/>
        </w:rPr>
        <w:t>pour</w:t>
      </w:r>
      <w:r>
        <w:rPr>
          <w:spacing w:val="-9"/>
          <w:w w:val="85"/>
        </w:rPr>
        <w:t> </w:t>
      </w:r>
      <w:r>
        <w:rPr>
          <w:w w:val="85"/>
        </w:rPr>
        <w:t>prendre</w:t>
      </w:r>
      <w:r>
        <w:rPr>
          <w:spacing w:val="-9"/>
          <w:w w:val="85"/>
        </w:rPr>
        <w:t> </w:t>
      </w:r>
      <w:r>
        <w:rPr>
          <w:w w:val="85"/>
        </w:rPr>
        <w:t>en</w:t>
      </w:r>
      <w:r>
        <w:rPr>
          <w:spacing w:val="-16"/>
          <w:w w:val="85"/>
        </w:rPr>
        <w:t> </w:t>
      </w:r>
      <w:r>
        <w:rPr>
          <w:w w:val="85"/>
        </w:rPr>
        <w:t>compte</w:t>
      </w:r>
      <w:r>
        <w:rPr>
          <w:spacing w:val="-6"/>
          <w:w w:val="85"/>
        </w:rPr>
        <w:t> </w:t>
      </w:r>
      <w:r>
        <w:rPr>
          <w:w w:val="85"/>
        </w:rPr>
        <w:t>les</w:t>
      </w:r>
      <w:r>
        <w:rPr>
          <w:spacing w:val="-15"/>
          <w:w w:val="85"/>
        </w:rPr>
        <w:t> </w:t>
      </w:r>
      <w:r>
        <w:rPr>
          <w:w w:val="85"/>
        </w:rPr>
        <w:t>besoins</w:t>
      </w:r>
      <w:r>
        <w:rPr>
          <w:spacing w:val="-9"/>
          <w:w w:val="85"/>
        </w:rPr>
        <w:t> </w:t>
      </w:r>
      <w:r>
        <w:rPr>
          <w:w w:val="85"/>
        </w:rPr>
        <w:t>de</w:t>
      </w:r>
      <w:r>
        <w:rPr>
          <w:spacing w:val="-14"/>
          <w:w w:val="85"/>
        </w:rPr>
        <w:t> </w:t>
      </w:r>
      <w:r>
        <w:rPr>
          <w:w w:val="85"/>
        </w:rPr>
        <w:t>logements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14"/>
          <w:w w:val="85"/>
        </w:rPr>
        <w:t> </w:t>
      </w:r>
      <w:r>
        <w:rPr>
          <w:w w:val="85"/>
        </w:rPr>
        <w:t>populations</w:t>
      </w:r>
      <w:r>
        <w:rPr>
          <w:spacing w:val="-10"/>
          <w:w w:val="85"/>
        </w:rPr>
        <w:t> </w:t>
      </w:r>
      <w:r>
        <w:rPr>
          <w:rFonts w:ascii="Times New Roman"/>
          <w:w w:val="85"/>
          <w:sz w:val="38"/>
        </w:rPr>
        <w:t>a</w:t>
      </w:r>
      <w:r>
        <w:rPr>
          <w:rFonts w:ascii="Times New Roman"/>
          <w:spacing w:val="-38"/>
          <w:w w:val="85"/>
          <w:sz w:val="38"/>
        </w:rPr>
        <w:t> </w:t>
      </w:r>
      <w:r>
        <w:rPr>
          <w:w w:val="85"/>
        </w:rPr>
        <w:t>revenus</w:t>
      </w:r>
      <w:r>
        <w:rPr>
          <w:spacing w:val="-10"/>
          <w:w w:val="85"/>
        </w:rPr>
        <w:t> </w:t>
      </w:r>
      <w:r>
        <w:rPr>
          <w:w w:val="85"/>
        </w:rPr>
        <w:t>modestes, la</w:t>
      </w:r>
      <w:r>
        <w:rPr>
          <w:spacing w:val="-33"/>
          <w:w w:val="85"/>
        </w:rPr>
        <w:t> </w:t>
      </w:r>
      <w:r>
        <w:rPr>
          <w:w w:val="85"/>
        </w:rPr>
        <w:t>CRRH-UEM0A</w:t>
      </w:r>
      <w:r>
        <w:rPr>
          <w:spacing w:val="-18"/>
          <w:w w:val="85"/>
        </w:rPr>
        <w:t> </w:t>
      </w:r>
      <w:r>
        <w:rPr>
          <w:w w:val="85"/>
        </w:rPr>
        <w:t>a</w:t>
      </w:r>
      <w:r>
        <w:rPr>
          <w:spacing w:val="-35"/>
          <w:w w:val="85"/>
        </w:rPr>
        <w:t> </w:t>
      </w:r>
      <w:r>
        <w:rPr>
          <w:w w:val="85"/>
        </w:rPr>
        <w:t>engage,</w:t>
      </w:r>
      <w:r>
        <w:rPr>
          <w:spacing w:val="-23"/>
          <w:w w:val="85"/>
        </w:rPr>
        <w:t> </w:t>
      </w:r>
      <w:r>
        <w:rPr>
          <w:w w:val="85"/>
        </w:rPr>
        <w:t>des</w:t>
      </w:r>
      <w:r>
        <w:rPr>
          <w:spacing w:val="-31"/>
          <w:w w:val="85"/>
        </w:rPr>
        <w:t> </w:t>
      </w:r>
      <w:r>
        <w:rPr>
          <w:w w:val="85"/>
        </w:rPr>
        <w:t>sa</w:t>
      </w:r>
      <w:r>
        <w:rPr>
          <w:spacing w:val="-33"/>
          <w:w w:val="85"/>
        </w:rPr>
        <w:t> </w:t>
      </w:r>
      <w:r>
        <w:rPr>
          <w:w w:val="85"/>
        </w:rPr>
        <w:t>creation,</w:t>
      </w:r>
      <w:r>
        <w:rPr>
          <w:spacing w:val="-24"/>
          <w:w w:val="85"/>
        </w:rPr>
        <w:t> </w:t>
      </w:r>
      <w:r>
        <w:rPr>
          <w:w w:val="85"/>
        </w:rPr>
        <w:t>des</w:t>
      </w:r>
      <w:r>
        <w:rPr>
          <w:spacing w:val="-31"/>
          <w:w w:val="85"/>
        </w:rPr>
        <w:t> </w:t>
      </w:r>
      <w:r>
        <w:rPr>
          <w:w w:val="85"/>
        </w:rPr>
        <w:t>negociations</w:t>
      </w:r>
      <w:r>
        <w:rPr>
          <w:spacing w:val="-19"/>
          <w:w w:val="85"/>
        </w:rPr>
        <w:t> </w:t>
      </w:r>
      <w:r>
        <w:rPr>
          <w:w w:val="85"/>
        </w:rPr>
        <w:t>avec</w:t>
      </w:r>
      <w:r>
        <w:rPr>
          <w:spacing w:val="-23"/>
          <w:w w:val="85"/>
        </w:rPr>
        <w:t> </w:t>
      </w:r>
      <w:r>
        <w:rPr>
          <w:w w:val="85"/>
        </w:rPr>
        <w:t>les</w:t>
      </w:r>
      <w:r>
        <w:rPr>
          <w:spacing w:val="-30"/>
          <w:w w:val="85"/>
        </w:rPr>
        <w:t> </w:t>
      </w:r>
      <w:r>
        <w:rPr>
          <w:w w:val="85"/>
        </w:rPr>
        <w:t>partenaires</w:t>
      </w:r>
      <w:r>
        <w:rPr>
          <w:spacing w:val="-23"/>
          <w:w w:val="85"/>
        </w:rPr>
        <w:t> </w:t>
      </w:r>
      <w:r>
        <w:rPr>
          <w:w w:val="85"/>
        </w:rPr>
        <w:t>au</w:t>
      </w:r>
      <w:r>
        <w:rPr>
          <w:spacing w:val="-32"/>
          <w:w w:val="85"/>
        </w:rPr>
        <w:t> </w:t>
      </w:r>
      <w:r>
        <w:rPr>
          <w:w w:val="85"/>
        </w:rPr>
        <w:t>developpement</w:t>
      </w:r>
      <w:r>
        <w:rPr>
          <w:spacing w:val="-21"/>
          <w:w w:val="85"/>
        </w:rPr>
        <w:t> </w:t>
      </w:r>
      <w:r>
        <w:rPr>
          <w:w w:val="85"/>
        </w:rPr>
        <w:t>pour</w:t>
      </w:r>
    </w:p>
    <w:p>
      <w:pPr>
        <w:pStyle w:val="BodyText"/>
        <w:spacing w:line="158" w:lineRule="auto" w:before="85"/>
        <w:ind w:left="705" w:right="821" w:hanging="5"/>
        <w:jc w:val="both"/>
      </w:pPr>
      <w:r>
        <w:rPr>
          <w:w w:val="85"/>
        </w:rPr>
        <w:t>obtenir</w:t>
      </w:r>
      <w:r>
        <w:rPr>
          <w:spacing w:val="-3"/>
          <w:w w:val="85"/>
        </w:rPr>
        <w:t> </w:t>
      </w:r>
      <w:r>
        <w:rPr>
          <w:w w:val="85"/>
        </w:rPr>
        <w:t>des</w:t>
      </w:r>
      <w:r>
        <w:rPr>
          <w:spacing w:val="-12"/>
          <w:w w:val="85"/>
        </w:rPr>
        <w:t> </w:t>
      </w:r>
      <w:r>
        <w:rPr>
          <w:w w:val="85"/>
        </w:rPr>
        <w:t>ressources</w:t>
      </w:r>
      <w:r>
        <w:rPr>
          <w:spacing w:val="-1"/>
          <w:w w:val="85"/>
        </w:rPr>
        <w:t> </w:t>
      </w:r>
      <w:r>
        <w:rPr>
          <w:w w:val="85"/>
        </w:rPr>
        <w:t>concessionnelles.</w:t>
      </w:r>
      <w:r>
        <w:rPr>
          <w:spacing w:val="-18"/>
          <w:w w:val="85"/>
        </w:rPr>
        <w:t> </w:t>
      </w:r>
      <w:r>
        <w:rPr>
          <w:w w:val="85"/>
        </w:rPr>
        <w:t>Celles-ci</w:t>
      </w:r>
      <w:r>
        <w:rPr>
          <w:spacing w:val="-1"/>
          <w:w w:val="85"/>
        </w:rPr>
        <w:t> </w:t>
      </w:r>
      <w:r>
        <w:rPr>
          <w:w w:val="85"/>
        </w:rPr>
        <w:t>lui</w:t>
      </w:r>
      <w:r>
        <w:rPr>
          <w:spacing w:val="-14"/>
          <w:w w:val="85"/>
        </w:rPr>
        <w:t> </w:t>
      </w:r>
      <w:r>
        <w:rPr>
          <w:w w:val="85"/>
        </w:rPr>
        <w:t>ant</w:t>
      </w:r>
      <w:r>
        <w:rPr>
          <w:spacing w:val="-15"/>
          <w:w w:val="85"/>
        </w:rPr>
        <w:t> </w:t>
      </w:r>
      <w:r>
        <w:rPr>
          <w:w w:val="85"/>
        </w:rPr>
        <w:t>permis</w:t>
      </w:r>
      <w:r>
        <w:rPr>
          <w:spacing w:val="-6"/>
          <w:w w:val="85"/>
        </w:rPr>
        <w:t> </w:t>
      </w:r>
      <w:r>
        <w:rPr>
          <w:w w:val="85"/>
        </w:rPr>
        <w:t>de</w:t>
      </w:r>
      <w:r>
        <w:rPr>
          <w:spacing w:val="-12"/>
          <w:w w:val="85"/>
        </w:rPr>
        <w:t> </w:t>
      </w:r>
      <w:r>
        <w:rPr>
          <w:w w:val="85"/>
        </w:rPr>
        <w:t>demarrer en</w:t>
      </w:r>
      <w:r>
        <w:rPr>
          <w:spacing w:val="-8"/>
          <w:w w:val="85"/>
        </w:rPr>
        <w:t> </w:t>
      </w:r>
      <w:r>
        <w:rPr>
          <w:w w:val="85"/>
        </w:rPr>
        <w:t>2017,</w:t>
      </w:r>
      <w:r>
        <w:rPr>
          <w:spacing w:val="-7"/>
          <w:w w:val="85"/>
        </w:rPr>
        <w:t> </w:t>
      </w:r>
      <w:r>
        <w:rPr>
          <w:w w:val="85"/>
        </w:rPr>
        <w:t>le</w:t>
      </w:r>
      <w:r>
        <w:rPr>
          <w:spacing w:val="-14"/>
          <w:w w:val="85"/>
        </w:rPr>
        <w:t> </w:t>
      </w:r>
      <w:r>
        <w:rPr>
          <w:w w:val="85"/>
        </w:rPr>
        <w:t>refinancement de</w:t>
      </w:r>
      <w:r>
        <w:rPr>
          <w:spacing w:val="-22"/>
          <w:w w:val="85"/>
        </w:rPr>
        <w:t> </w:t>
      </w:r>
      <w:r>
        <w:rPr>
          <w:w w:val="85"/>
        </w:rPr>
        <w:t>prets</w:t>
      </w:r>
      <w:r>
        <w:rPr>
          <w:spacing w:val="-19"/>
          <w:w w:val="85"/>
        </w:rPr>
        <w:t> </w:t>
      </w:r>
      <w:r>
        <w:rPr>
          <w:w w:val="85"/>
        </w:rPr>
        <w:t>aux</w:t>
      </w:r>
      <w:r>
        <w:rPr>
          <w:spacing w:val="-19"/>
          <w:w w:val="85"/>
        </w:rPr>
        <w:t> </w:t>
      </w:r>
      <w:r>
        <w:rPr>
          <w:w w:val="85"/>
        </w:rPr>
        <w:t>logements</w:t>
      </w:r>
      <w:r>
        <w:rPr>
          <w:spacing w:val="-13"/>
          <w:w w:val="85"/>
        </w:rPr>
        <w:t> </w:t>
      </w:r>
      <w:r>
        <w:rPr>
          <w:w w:val="85"/>
        </w:rPr>
        <w:t>sociaux</w:t>
      </w:r>
      <w:r>
        <w:rPr>
          <w:spacing w:val="-13"/>
          <w:w w:val="85"/>
        </w:rPr>
        <w:t> </w:t>
      </w:r>
      <w:r>
        <w:rPr>
          <w:w w:val="85"/>
        </w:rPr>
        <w:t>en</w:t>
      </w:r>
      <w:r>
        <w:rPr>
          <w:spacing w:val="-23"/>
          <w:w w:val="85"/>
        </w:rPr>
        <w:t> </w:t>
      </w:r>
      <w:r>
        <w:rPr>
          <w:w w:val="85"/>
        </w:rPr>
        <w:t>faveur</w:t>
      </w:r>
      <w:r>
        <w:rPr>
          <w:spacing w:val="-10"/>
          <w:w w:val="85"/>
        </w:rPr>
        <w:t> </w:t>
      </w:r>
      <w:r>
        <w:rPr>
          <w:w w:val="85"/>
        </w:rPr>
        <w:t>de</w:t>
      </w:r>
      <w:r>
        <w:rPr>
          <w:spacing w:val="-19"/>
          <w:w w:val="85"/>
        </w:rPr>
        <w:t> </w:t>
      </w:r>
      <w:r>
        <w:rPr>
          <w:w w:val="85"/>
        </w:rPr>
        <w:t>menages</w:t>
      </w:r>
      <w:r>
        <w:rPr>
          <w:spacing w:val="-17"/>
          <w:w w:val="85"/>
        </w:rPr>
        <w:t> </w:t>
      </w:r>
      <w:r>
        <w:rPr>
          <w:rFonts w:ascii="Times New Roman"/>
          <w:w w:val="85"/>
          <w:sz w:val="38"/>
        </w:rPr>
        <w:t>a</w:t>
      </w:r>
      <w:r>
        <w:rPr>
          <w:rFonts w:ascii="Times New Roman"/>
          <w:spacing w:val="-43"/>
          <w:w w:val="85"/>
          <w:sz w:val="38"/>
        </w:rPr>
        <w:t> </w:t>
      </w:r>
      <w:r>
        <w:rPr>
          <w:w w:val="85"/>
        </w:rPr>
        <w:t>faibles</w:t>
      </w:r>
      <w:r>
        <w:rPr>
          <w:spacing w:val="-15"/>
          <w:w w:val="85"/>
        </w:rPr>
        <w:t> </w:t>
      </w:r>
      <w:r>
        <w:rPr>
          <w:w w:val="85"/>
        </w:rPr>
        <w:t>revenus.</w:t>
      </w:r>
      <w:r>
        <w:rPr>
          <w:spacing w:val="-14"/>
          <w:w w:val="85"/>
        </w:rPr>
        <w:t> </w:t>
      </w:r>
      <w:r>
        <w:rPr>
          <w:w w:val="85"/>
        </w:rPr>
        <w:t>Le</w:t>
      </w:r>
      <w:r>
        <w:rPr>
          <w:spacing w:val="-20"/>
          <w:w w:val="85"/>
        </w:rPr>
        <w:t> </w:t>
      </w:r>
      <w:r>
        <w:rPr>
          <w:w w:val="85"/>
        </w:rPr>
        <w:t>montant</w:t>
      </w:r>
      <w:r>
        <w:rPr>
          <w:spacing w:val="-12"/>
          <w:w w:val="85"/>
        </w:rPr>
        <w:t> </w:t>
      </w:r>
      <w:r>
        <w:rPr>
          <w:w w:val="85"/>
        </w:rPr>
        <w:t>de</w:t>
      </w:r>
      <w:r>
        <w:rPr>
          <w:spacing w:val="-20"/>
          <w:w w:val="85"/>
        </w:rPr>
        <w:t> </w:t>
      </w:r>
      <w:r>
        <w:rPr>
          <w:w w:val="85"/>
        </w:rPr>
        <w:t>ses</w:t>
      </w:r>
      <w:r>
        <w:rPr>
          <w:spacing w:val="-23"/>
          <w:w w:val="85"/>
        </w:rPr>
        <w:t> </w:t>
      </w:r>
      <w:r>
        <w:rPr>
          <w:w w:val="85"/>
        </w:rPr>
        <w:t>interventions </w:t>
      </w:r>
      <w:r>
        <w:rPr>
          <w:w w:val="95"/>
        </w:rPr>
        <w:t>dans</w:t>
      </w:r>
      <w:r>
        <w:rPr>
          <w:spacing w:val="-10"/>
          <w:w w:val="95"/>
        </w:rPr>
        <w:t> </w:t>
      </w:r>
      <w:r>
        <w:rPr>
          <w:w w:val="95"/>
        </w:rPr>
        <w:t>ce</w:t>
      </w:r>
      <w:r>
        <w:rPr>
          <w:spacing w:val="-10"/>
          <w:w w:val="95"/>
        </w:rPr>
        <w:t> </w:t>
      </w:r>
      <w:r>
        <w:rPr>
          <w:w w:val="95"/>
        </w:rPr>
        <w:t>cadre</w:t>
      </w:r>
      <w:r>
        <w:rPr>
          <w:spacing w:val="-4"/>
          <w:w w:val="95"/>
        </w:rPr>
        <w:t> </w:t>
      </w:r>
      <w:r>
        <w:rPr>
          <w:w w:val="95"/>
        </w:rPr>
        <w:t>s'eleve</w:t>
      </w:r>
      <w:r>
        <w:rPr>
          <w:spacing w:val="-7"/>
          <w:w w:val="95"/>
        </w:rPr>
        <w:t> </w:t>
      </w:r>
      <w:r>
        <w:rPr>
          <w:rFonts w:ascii="Times New Roman"/>
          <w:w w:val="95"/>
          <w:sz w:val="38"/>
        </w:rPr>
        <w:t>a</w:t>
      </w:r>
      <w:r>
        <w:rPr>
          <w:rFonts w:ascii="Times New Roman"/>
          <w:spacing w:val="-32"/>
          <w:w w:val="95"/>
          <w:sz w:val="38"/>
        </w:rPr>
        <w:t> </w:t>
      </w:r>
      <w:r>
        <w:rPr>
          <w:w w:val="95"/>
        </w:rPr>
        <w:t>date,</w:t>
      </w:r>
      <w:r>
        <w:rPr>
          <w:spacing w:val="-14"/>
          <w:w w:val="95"/>
        </w:rPr>
        <w:t> </w:t>
      </w:r>
      <w:r>
        <w:rPr>
          <w:rFonts w:ascii="Times New Roman"/>
          <w:w w:val="95"/>
          <w:sz w:val="38"/>
        </w:rPr>
        <w:t>a</w:t>
      </w:r>
      <w:r>
        <w:rPr>
          <w:rFonts w:ascii="Times New Roman"/>
          <w:spacing w:val="-31"/>
          <w:w w:val="95"/>
          <w:sz w:val="38"/>
        </w:rPr>
        <w:t> </w:t>
      </w:r>
      <w:r>
        <w:rPr>
          <w:w w:val="95"/>
        </w:rPr>
        <w:t>26</w:t>
      </w:r>
      <w:r>
        <w:rPr>
          <w:spacing w:val="-15"/>
          <w:w w:val="95"/>
        </w:rPr>
        <w:t> </w:t>
      </w:r>
      <w:r>
        <w:rPr>
          <w:w w:val="95"/>
        </w:rPr>
        <w:t>Mds</w:t>
      </w:r>
      <w:r>
        <w:rPr>
          <w:spacing w:val="-9"/>
          <w:w w:val="95"/>
        </w:rPr>
        <w:t> </w:t>
      </w:r>
      <w:r>
        <w:rPr>
          <w:w w:val="95"/>
        </w:rPr>
        <w:t>FCFA.</w:t>
      </w:r>
    </w:p>
    <w:p>
      <w:pPr>
        <w:pStyle w:val="BodyText"/>
        <w:spacing w:line="237" w:lineRule="auto" w:before="268"/>
        <w:ind w:left="699" w:right="795" w:hanging="1"/>
        <w:jc w:val="both"/>
      </w:pPr>
      <w:r>
        <w:rPr>
          <w:w w:val="85"/>
        </w:rPr>
        <w:t>Dans</w:t>
      </w:r>
      <w:r>
        <w:rPr>
          <w:spacing w:val="-32"/>
          <w:w w:val="85"/>
        </w:rPr>
        <w:t> </w:t>
      </w:r>
      <w:r>
        <w:rPr>
          <w:w w:val="85"/>
        </w:rPr>
        <w:t>ce</w:t>
      </w:r>
      <w:r>
        <w:rPr>
          <w:spacing w:val="-33"/>
          <w:w w:val="85"/>
        </w:rPr>
        <w:t> </w:t>
      </w:r>
      <w:r>
        <w:rPr>
          <w:w w:val="85"/>
        </w:rPr>
        <w:t>cadre</w:t>
      </w:r>
      <w:r>
        <w:rPr>
          <w:spacing w:val="-31"/>
          <w:w w:val="85"/>
        </w:rPr>
        <w:t> </w:t>
      </w:r>
      <w:r>
        <w:rPr>
          <w:w w:val="85"/>
        </w:rPr>
        <w:t>de</w:t>
      </w:r>
      <w:r>
        <w:rPr>
          <w:spacing w:val="-34"/>
          <w:w w:val="85"/>
        </w:rPr>
        <w:t> </w:t>
      </w:r>
      <w:r>
        <w:rPr>
          <w:w w:val="85"/>
        </w:rPr>
        <w:t>mobilisation</w:t>
      </w:r>
      <w:r>
        <w:rPr>
          <w:spacing w:val="-25"/>
          <w:w w:val="85"/>
        </w:rPr>
        <w:t> </w:t>
      </w:r>
      <w:r>
        <w:rPr>
          <w:w w:val="85"/>
        </w:rPr>
        <w:t>de</w:t>
      </w:r>
      <w:r>
        <w:rPr>
          <w:spacing w:val="-36"/>
          <w:w w:val="85"/>
        </w:rPr>
        <w:t> </w:t>
      </w:r>
      <w:r>
        <w:rPr>
          <w:w w:val="85"/>
        </w:rPr>
        <w:t>ressources</w:t>
      </w:r>
      <w:r>
        <w:rPr>
          <w:spacing w:val="-26"/>
          <w:w w:val="85"/>
        </w:rPr>
        <w:t> </w:t>
      </w:r>
      <w:r>
        <w:rPr>
          <w:w w:val="85"/>
        </w:rPr>
        <w:t>concessionnelles,</w:t>
      </w:r>
      <w:r>
        <w:rPr>
          <w:spacing w:val="-40"/>
          <w:w w:val="85"/>
        </w:rPr>
        <w:t> </w:t>
      </w:r>
      <w:r>
        <w:rPr>
          <w:w w:val="85"/>
        </w:rPr>
        <w:t>la</w:t>
      </w:r>
      <w:r>
        <w:rPr>
          <w:spacing w:val="-37"/>
          <w:w w:val="85"/>
        </w:rPr>
        <w:t> </w:t>
      </w:r>
      <w:r>
        <w:rPr>
          <w:w w:val="85"/>
        </w:rPr>
        <w:t>CRRH-UEM0A</w:t>
      </w:r>
      <w:r>
        <w:rPr>
          <w:spacing w:val="-26"/>
          <w:w w:val="85"/>
        </w:rPr>
        <w:t> </w:t>
      </w:r>
      <w:r>
        <w:rPr>
          <w:w w:val="85"/>
        </w:rPr>
        <w:t>a</w:t>
      </w:r>
      <w:r>
        <w:rPr>
          <w:spacing w:val="-39"/>
          <w:w w:val="85"/>
        </w:rPr>
        <w:t> </w:t>
      </w:r>
      <w:r>
        <w:rPr>
          <w:w w:val="85"/>
        </w:rPr>
        <w:t>obtenu</w:t>
      </w:r>
      <w:r>
        <w:rPr>
          <w:spacing w:val="-32"/>
          <w:w w:val="85"/>
        </w:rPr>
        <w:t> </w:t>
      </w:r>
      <w:r>
        <w:rPr>
          <w:w w:val="85"/>
        </w:rPr>
        <w:t>en</w:t>
      </w:r>
      <w:r>
        <w:rPr>
          <w:spacing w:val="-35"/>
          <w:w w:val="85"/>
        </w:rPr>
        <w:t> </w:t>
      </w:r>
      <w:r>
        <w:rPr>
          <w:w w:val="85"/>
        </w:rPr>
        <w:t>octobre</w:t>
      </w:r>
      <w:r>
        <w:rPr>
          <w:spacing w:val="-28"/>
          <w:w w:val="85"/>
        </w:rPr>
        <w:t> </w:t>
      </w:r>
      <w:r>
        <w:rPr>
          <w:w w:val="85"/>
        </w:rPr>
        <w:t>2017, </w:t>
      </w:r>
      <w:r>
        <w:rPr>
          <w:w w:val="90"/>
        </w:rPr>
        <w:t>au titre du projet regional Banque mondiale/UEM0A pour la promotion du financement de !'habitat </w:t>
      </w:r>
      <w:r>
        <w:rPr>
          <w:w w:val="85"/>
        </w:rPr>
        <w:t>abordable dans l'UEM0A, un concours de 155 </w:t>
      </w:r>
      <w:r>
        <w:rPr>
          <w:b/>
          <w:w w:val="85"/>
          <w:sz w:val="23"/>
        </w:rPr>
        <w:t>M </w:t>
      </w:r>
      <w:r>
        <w:rPr>
          <w:w w:val="85"/>
        </w:rPr>
        <w:t>de dollars equivalents Euros dont 130 </w:t>
      </w:r>
      <w:r>
        <w:rPr>
          <w:b/>
          <w:w w:val="85"/>
          <w:sz w:val="23"/>
        </w:rPr>
        <w:t>M </w:t>
      </w:r>
      <w:r>
        <w:rPr>
          <w:w w:val="85"/>
        </w:rPr>
        <w:t>de dollars</w:t>
      </w:r>
      <w:r>
        <w:rPr>
          <w:spacing w:val="-36"/>
          <w:w w:val="85"/>
        </w:rPr>
        <w:t> </w:t>
      </w:r>
      <w:r>
        <w:rPr>
          <w:w w:val="85"/>
        </w:rPr>
        <w:t>US</w:t>
      </w:r>
    </w:p>
    <w:p>
      <w:pPr>
        <w:pStyle w:val="BodyText"/>
        <w:spacing w:line="291" w:lineRule="exact"/>
        <w:ind w:left="701"/>
        <w:jc w:val="both"/>
      </w:pPr>
      <w:r>
        <w:rPr>
          <w:w w:val="85"/>
        </w:rPr>
        <w:t>pour le refinancement  de prets </w:t>
      </w:r>
      <w:r>
        <w:rPr>
          <w:rFonts w:ascii="Times New Roman"/>
          <w:w w:val="85"/>
          <w:sz w:val="38"/>
        </w:rPr>
        <w:t>a </w:t>
      </w:r>
      <w:r>
        <w:rPr>
          <w:w w:val="85"/>
        </w:rPr>
        <w:t>!'habitat abordable consentis par les banques et Systeme</w:t>
      </w:r>
      <w:r>
        <w:rPr>
          <w:spacing w:val="18"/>
          <w:w w:val="85"/>
        </w:rPr>
        <w:t> </w:t>
      </w:r>
      <w:r>
        <w:rPr>
          <w:w w:val="85"/>
        </w:rPr>
        <w:t>Financiers</w:t>
      </w:r>
    </w:p>
    <w:p>
      <w:pPr>
        <w:pStyle w:val="BodyText"/>
        <w:spacing w:line="259" w:lineRule="exact"/>
        <w:ind w:left="699"/>
        <w:jc w:val="both"/>
      </w:pPr>
      <w:r>
        <w:rPr>
          <w:w w:val="90"/>
        </w:rPr>
        <w:t>Decentralises (SFD), ainsi que le renforcement de sa structure financiere.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  <w:r>
        <w:rPr/>
        <w:pict>
          <v:shape style="position:absolute;margin-left:62.487984pt;margin-top:13.103274pt;width:472.05pt;height:.1pt;mso-position-horizontal-relative:page;mso-position-vertical-relative:paragraph;z-index:-251646976;mso-wrap-distance-left:0;mso-wrap-distance-right:0" coordorigin="1250,262" coordsize="9441,0" path="m1250,262l10690,262e" filled="false" stroked="true" strokeweight="1.20154pt" strokecolor="#000000">
            <v:path arrowok="t"/>
            <v:stroke dashstyle="solid"/>
            <w10:wrap type="topAndBottom"/>
          </v:shape>
        </w:pict>
      </w:r>
    </w:p>
    <w:p>
      <w:pPr>
        <w:pStyle w:val="Heading2"/>
        <w:numPr>
          <w:ilvl w:val="0"/>
          <w:numId w:val="6"/>
        </w:numPr>
        <w:tabs>
          <w:tab w:pos="1056" w:val="left" w:leader="none"/>
        </w:tabs>
        <w:spacing w:line="240" w:lineRule="auto" w:before="0" w:after="110"/>
        <w:ind w:left="1055" w:right="0" w:hanging="358"/>
        <w:jc w:val="left"/>
      </w:pPr>
      <w:r>
        <w:rPr>
          <w:w w:val="90"/>
        </w:rPr>
        <w:t>DESCRIPTION DES EQUIPEMENTS ET PRESTATIONS</w:t>
      </w:r>
      <w:r>
        <w:rPr>
          <w:spacing w:val="-34"/>
          <w:w w:val="90"/>
        </w:rPr>
        <w:t> </w:t>
      </w:r>
      <w:r>
        <w:rPr>
          <w:w w:val="90"/>
        </w:rPr>
        <w:t>ASSOCIEES</w:t>
      </w:r>
    </w:p>
    <w:p>
      <w:pPr>
        <w:pStyle w:val="BodyText"/>
        <w:spacing w:line="20" w:lineRule="exact"/>
        <w:ind w:left="659"/>
        <w:rPr>
          <w:sz w:val="2"/>
        </w:rPr>
      </w:pPr>
      <w:r>
        <w:rPr>
          <w:sz w:val="2"/>
        </w:rPr>
        <w:pict>
          <v:group style="width:472.05pt;height:1pt;mso-position-horizontal-relative:char;mso-position-vertical-relative:line" coordorigin="0,0" coordsize="9441,20">
            <v:line style="position:absolute" from="0,10" to="9440,10" stroked="true" strokeweight=".961232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spacing w:line="180" w:lineRule="auto"/>
        <w:ind w:left="700" w:right="804" w:hanging="1"/>
        <w:jc w:val="both"/>
      </w:pPr>
      <w:r>
        <w:rPr>
          <w:w w:val="85"/>
        </w:rPr>
        <w:t>L'objectif</w:t>
      </w:r>
      <w:r>
        <w:rPr>
          <w:spacing w:val="-9"/>
          <w:w w:val="85"/>
        </w:rPr>
        <w:t> </w:t>
      </w:r>
      <w:r>
        <w:rPr>
          <w:w w:val="85"/>
        </w:rPr>
        <w:t>general</w:t>
      </w:r>
      <w:r>
        <w:rPr>
          <w:spacing w:val="-14"/>
          <w:w w:val="85"/>
        </w:rPr>
        <w:t> </w:t>
      </w:r>
      <w:r>
        <w:rPr>
          <w:w w:val="85"/>
        </w:rPr>
        <w:t>de</w:t>
      </w:r>
      <w:r>
        <w:rPr>
          <w:spacing w:val="-22"/>
          <w:w w:val="85"/>
        </w:rPr>
        <w:t> </w:t>
      </w:r>
      <w:r>
        <w:rPr>
          <w:w w:val="85"/>
        </w:rPr>
        <w:t>la</w:t>
      </w:r>
      <w:r>
        <w:rPr>
          <w:spacing w:val="-27"/>
          <w:w w:val="85"/>
        </w:rPr>
        <w:t> </w:t>
      </w:r>
      <w:r>
        <w:rPr>
          <w:w w:val="85"/>
        </w:rPr>
        <w:t>mission</w:t>
      </w:r>
      <w:r>
        <w:rPr>
          <w:spacing w:val="-12"/>
          <w:w w:val="85"/>
        </w:rPr>
        <w:t> </w:t>
      </w:r>
      <w:r>
        <w:rPr>
          <w:w w:val="85"/>
        </w:rPr>
        <w:t>est</w:t>
      </w:r>
      <w:r>
        <w:rPr>
          <w:spacing w:val="-22"/>
          <w:w w:val="85"/>
        </w:rPr>
        <w:t> </w:t>
      </w:r>
      <w:r>
        <w:rPr>
          <w:w w:val="85"/>
        </w:rPr>
        <w:t>d'assurer</w:t>
      </w:r>
      <w:r>
        <w:rPr>
          <w:spacing w:val="-10"/>
          <w:w w:val="85"/>
        </w:rPr>
        <w:t> </w:t>
      </w:r>
      <w:r>
        <w:rPr>
          <w:w w:val="85"/>
        </w:rPr>
        <w:t>la</w:t>
      </w:r>
      <w:r>
        <w:rPr>
          <w:spacing w:val="-31"/>
          <w:w w:val="85"/>
        </w:rPr>
        <w:t> </w:t>
      </w:r>
      <w:r>
        <w:rPr>
          <w:w w:val="85"/>
        </w:rPr>
        <w:t>fourniture,</w:t>
      </w:r>
      <w:r>
        <w:rPr>
          <w:spacing w:val="-16"/>
          <w:w w:val="85"/>
        </w:rPr>
        <w:t> </w:t>
      </w:r>
      <w:r>
        <w:rPr>
          <w:w w:val="85"/>
        </w:rPr>
        <w:t>!'installation</w:t>
      </w:r>
      <w:r>
        <w:rPr>
          <w:spacing w:val="-34"/>
          <w:w w:val="85"/>
        </w:rPr>
        <w:t> </w:t>
      </w:r>
      <w:r>
        <w:rPr>
          <w:w w:val="85"/>
        </w:rPr>
        <w:t>et</w:t>
      </w:r>
      <w:r>
        <w:rPr>
          <w:spacing w:val="-26"/>
          <w:w w:val="85"/>
        </w:rPr>
        <w:t> </w:t>
      </w:r>
      <w:r>
        <w:rPr>
          <w:w w:val="85"/>
        </w:rPr>
        <w:t>la</w:t>
      </w:r>
      <w:r>
        <w:rPr>
          <w:spacing w:val="-30"/>
          <w:w w:val="85"/>
        </w:rPr>
        <w:t> </w:t>
      </w:r>
      <w:r>
        <w:rPr>
          <w:w w:val="85"/>
        </w:rPr>
        <w:t>configuration</w:t>
      </w:r>
      <w:r>
        <w:rPr>
          <w:spacing w:val="-5"/>
          <w:w w:val="85"/>
        </w:rPr>
        <w:t> </w:t>
      </w:r>
      <w:r>
        <w:rPr>
          <w:w w:val="85"/>
        </w:rPr>
        <w:t>des</w:t>
      </w:r>
      <w:r>
        <w:rPr>
          <w:spacing w:val="-23"/>
          <w:w w:val="85"/>
        </w:rPr>
        <w:t> </w:t>
      </w:r>
      <w:r>
        <w:rPr>
          <w:w w:val="85"/>
        </w:rPr>
        <w:t>equipements </w:t>
      </w:r>
      <w:r>
        <w:rPr>
          <w:w w:val="90"/>
        </w:rPr>
        <w:t>de</w:t>
      </w:r>
      <w:r>
        <w:rPr>
          <w:spacing w:val="-32"/>
          <w:w w:val="90"/>
        </w:rPr>
        <w:t> </w:t>
      </w:r>
      <w:r>
        <w:rPr>
          <w:w w:val="90"/>
        </w:rPr>
        <w:t>telephonie</w:t>
      </w:r>
      <w:r>
        <w:rPr>
          <w:spacing w:val="-24"/>
          <w:w w:val="90"/>
        </w:rPr>
        <w:t> </w:t>
      </w:r>
      <w:r>
        <w:rPr>
          <w:w w:val="90"/>
        </w:rPr>
        <w:t>IP</w:t>
      </w:r>
      <w:r>
        <w:rPr>
          <w:spacing w:val="-33"/>
          <w:w w:val="90"/>
        </w:rPr>
        <w:t> </w:t>
      </w:r>
      <w:r>
        <w:rPr>
          <w:w w:val="90"/>
        </w:rPr>
        <w:t>y</w:t>
      </w:r>
      <w:r>
        <w:rPr>
          <w:spacing w:val="-33"/>
          <w:w w:val="90"/>
        </w:rPr>
        <w:t> </w:t>
      </w:r>
      <w:r>
        <w:rPr>
          <w:w w:val="90"/>
        </w:rPr>
        <w:t>compris</w:t>
      </w:r>
      <w:r>
        <w:rPr>
          <w:spacing w:val="-25"/>
          <w:w w:val="90"/>
        </w:rPr>
        <w:t> </w:t>
      </w:r>
      <w:r>
        <w:rPr>
          <w:w w:val="90"/>
        </w:rPr>
        <w:t>les</w:t>
      </w:r>
      <w:r>
        <w:rPr>
          <w:spacing w:val="-31"/>
          <w:w w:val="90"/>
        </w:rPr>
        <w:t> </w:t>
      </w:r>
      <w:r>
        <w:rPr>
          <w:w w:val="90"/>
        </w:rPr>
        <w:t>accessoires</w:t>
      </w:r>
      <w:r>
        <w:rPr>
          <w:spacing w:val="-26"/>
          <w:w w:val="90"/>
        </w:rPr>
        <w:t> </w:t>
      </w:r>
      <w:r>
        <w:rPr>
          <w:w w:val="90"/>
        </w:rPr>
        <w:t>ainsi</w:t>
      </w:r>
      <w:r>
        <w:rPr>
          <w:spacing w:val="-26"/>
          <w:w w:val="90"/>
        </w:rPr>
        <w:t> </w:t>
      </w:r>
      <w:r>
        <w:rPr>
          <w:w w:val="90"/>
        </w:rPr>
        <w:t>que</w:t>
      </w:r>
      <w:r>
        <w:rPr>
          <w:spacing w:val="-31"/>
          <w:w w:val="90"/>
        </w:rPr>
        <w:t> </w:t>
      </w:r>
      <w:r>
        <w:rPr>
          <w:w w:val="90"/>
        </w:rPr>
        <w:t>la</w:t>
      </w:r>
      <w:r>
        <w:rPr>
          <w:spacing w:val="-34"/>
          <w:w w:val="90"/>
        </w:rPr>
        <w:t> </w:t>
      </w:r>
      <w:r>
        <w:rPr>
          <w:w w:val="90"/>
        </w:rPr>
        <w:t>mise</w:t>
      </w:r>
      <w:r>
        <w:rPr>
          <w:spacing w:val="-28"/>
          <w:w w:val="90"/>
        </w:rPr>
        <w:t> </w:t>
      </w:r>
      <w:r>
        <w:rPr>
          <w:rFonts w:ascii="Times New Roman"/>
          <w:w w:val="90"/>
          <w:sz w:val="38"/>
        </w:rPr>
        <w:t>a</w:t>
      </w:r>
      <w:r>
        <w:rPr>
          <w:rFonts w:ascii="Times New Roman"/>
          <w:spacing w:val="-54"/>
          <w:w w:val="90"/>
          <w:sz w:val="38"/>
        </w:rPr>
        <w:t> </w:t>
      </w:r>
      <w:r>
        <w:rPr>
          <w:w w:val="90"/>
        </w:rPr>
        <w:t>jour</w:t>
      </w:r>
      <w:r>
        <w:rPr>
          <w:spacing w:val="-27"/>
          <w:w w:val="90"/>
        </w:rPr>
        <w:t> </w:t>
      </w:r>
      <w:r>
        <w:rPr>
          <w:w w:val="90"/>
        </w:rPr>
        <w:t>de</w:t>
      </w:r>
      <w:r>
        <w:rPr>
          <w:spacing w:val="-31"/>
          <w:w w:val="90"/>
        </w:rPr>
        <w:t> </w:t>
      </w:r>
      <w:r>
        <w:rPr>
          <w:w w:val="90"/>
        </w:rPr>
        <w:t>l'equipe</w:t>
      </w:r>
      <w:r>
        <w:rPr>
          <w:spacing w:val="-26"/>
          <w:w w:val="90"/>
        </w:rPr>
        <w:t> </w:t>
      </w:r>
      <w:r>
        <w:rPr>
          <w:w w:val="90"/>
        </w:rPr>
        <w:t>BE6000</w:t>
      </w:r>
      <w:r>
        <w:rPr>
          <w:spacing w:val="-24"/>
          <w:w w:val="90"/>
        </w:rPr>
        <w:t> </w:t>
      </w:r>
      <w:r>
        <w:rPr>
          <w:w w:val="90"/>
        </w:rPr>
        <w:t>vers</w:t>
      </w:r>
      <w:r>
        <w:rPr>
          <w:spacing w:val="-31"/>
          <w:w w:val="90"/>
        </w:rPr>
        <w:t> </w:t>
      </w:r>
      <w:r>
        <w:rPr>
          <w:w w:val="90"/>
        </w:rPr>
        <w:t>la</w:t>
      </w:r>
      <w:r>
        <w:rPr>
          <w:spacing w:val="-32"/>
          <w:w w:val="90"/>
        </w:rPr>
        <w:t> </w:t>
      </w:r>
      <w:r>
        <w:rPr>
          <w:w w:val="90"/>
        </w:rPr>
        <w:t>derniere version,</w:t>
      </w:r>
      <w:r>
        <w:rPr>
          <w:spacing w:val="-34"/>
          <w:w w:val="90"/>
        </w:rPr>
        <w:t> </w:t>
      </w:r>
      <w:r>
        <w:rPr>
          <w:w w:val="90"/>
        </w:rPr>
        <w:t>au</w:t>
      </w:r>
      <w:r>
        <w:rPr>
          <w:spacing w:val="-36"/>
          <w:w w:val="90"/>
        </w:rPr>
        <w:t> </w:t>
      </w:r>
      <w:r>
        <w:rPr>
          <w:w w:val="90"/>
        </w:rPr>
        <w:t>profit</w:t>
      </w:r>
      <w:r>
        <w:rPr>
          <w:spacing w:val="-32"/>
          <w:w w:val="90"/>
        </w:rPr>
        <w:t> </w:t>
      </w:r>
      <w:r>
        <w:rPr>
          <w:w w:val="90"/>
        </w:rPr>
        <w:t>de</w:t>
      </w:r>
      <w:r>
        <w:rPr>
          <w:spacing w:val="-35"/>
          <w:w w:val="90"/>
        </w:rPr>
        <w:t> </w:t>
      </w:r>
      <w:r>
        <w:rPr>
          <w:w w:val="90"/>
        </w:rPr>
        <w:t>la</w:t>
      </w:r>
      <w:r>
        <w:rPr>
          <w:spacing w:val="-38"/>
          <w:w w:val="90"/>
        </w:rPr>
        <w:t> </w:t>
      </w:r>
      <w:r>
        <w:rPr>
          <w:w w:val="90"/>
        </w:rPr>
        <w:t>CRRH-UEM0A,</w:t>
      </w:r>
      <w:r>
        <w:rPr>
          <w:spacing w:val="-26"/>
          <w:w w:val="90"/>
        </w:rPr>
        <w:t> </w:t>
      </w:r>
      <w:r>
        <w:rPr>
          <w:w w:val="90"/>
        </w:rPr>
        <w:t>au</w:t>
      </w:r>
      <w:r>
        <w:rPr>
          <w:spacing w:val="-36"/>
          <w:w w:val="90"/>
        </w:rPr>
        <w:t> </w:t>
      </w:r>
      <w:r>
        <w:rPr>
          <w:w w:val="90"/>
        </w:rPr>
        <w:t>niveau</w:t>
      </w:r>
      <w:r>
        <w:rPr>
          <w:spacing w:val="-32"/>
          <w:w w:val="90"/>
        </w:rPr>
        <w:t> </w:t>
      </w:r>
      <w:r>
        <w:rPr>
          <w:w w:val="90"/>
        </w:rPr>
        <w:t>de</w:t>
      </w:r>
      <w:r>
        <w:rPr>
          <w:spacing w:val="-33"/>
          <w:w w:val="90"/>
        </w:rPr>
        <w:t> </w:t>
      </w:r>
      <w:r>
        <w:rPr>
          <w:w w:val="90"/>
        </w:rPr>
        <w:t>l'annexe</w:t>
      </w:r>
      <w:r>
        <w:rPr>
          <w:spacing w:val="-28"/>
          <w:w w:val="90"/>
        </w:rPr>
        <w:t> </w:t>
      </w:r>
      <w:r>
        <w:rPr>
          <w:w w:val="90"/>
        </w:rPr>
        <w:t>Sud</w:t>
      </w:r>
      <w:r>
        <w:rPr>
          <w:spacing w:val="-33"/>
          <w:w w:val="90"/>
        </w:rPr>
        <w:t> </w:t>
      </w:r>
      <w:r>
        <w:rPr>
          <w:w w:val="90"/>
        </w:rPr>
        <w:t>du</w:t>
      </w:r>
      <w:r>
        <w:rPr>
          <w:spacing w:val="-36"/>
          <w:w w:val="90"/>
        </w:rPr>
        <w:t> </w:t>
      </w:r>
      <w:r>
        <w:rPr>
          <w:w w:val="90"/>
        </w:rPr>
        <w:t>siege</w:t>
      </w:r>
      <w:r>
        <w:rPr>
          <w:spacing w:val="-30"/>
          <w:w w:val="90"/>
        </w:rPr>
        <w:t> </w:t>
      </w:r>
      <w:r>
        <w:rPr>
          <w:w w:val="90"/>
        </w:rPr>
        <w:t>de</w:t>
      </w:r>
      <w:r>
        <w:rPr>
          <w:spacing w:val="-35"/>
          <w:w w:val="90"/>
        </w:rPr>
        <w:t> </w:t>
      </w:r>
      <w:r>
        <w:rPr>
          <w:w w:val="90"/>
        </w:rPr>
        <w:t>la</w:t>
      </w:r>
      <w:r>
        <w:rPr>
          <w:spacing w:val="-37"/>
          <w:w w:val="90"/>
        </w:rPr>
        <w:t> </w:t>
      </w:r>
      <w:r>
        <w:rPr>
          <w:w w:val="90"/>
        </w:rPr>
        <w:t>B0AD,</w:t>
      </w:r>
      <w:r>
        <w:rPr>
          <w:spacing w:val="-33"/>
          <w:w w:val="90"/>
        </w:rPr>
        <w:t> </w:t>
      </w:r>
      <w:r>
        <w:rPr>
          <w:w w:val="90"/>
        </w:rPr>
        <w:t>sise</w:t>
      </w:r>
      <w:r>
        <w:rPr>
          <w:spacing w:val="-35"/>
          <w:w w:val="90"/>
        </w:rPr>
        <w:t> </w:t>
      </w:r>
      <w:r>
        <w:rPr>
          <w:rFonts w:ascii="Times New Roman"/>
          <w:w w:val="90"/>
          <w:sz w:val="38"/>
        </w:rPr>
        <w:t>a</w:t>
      </w:r>
      <w:r>
        <w:rPr>
          <w:rFonts w:ascii="Times New Roman"/>
          <w:spacing w:val="-60"/>
          <w:w w:val="90"/>
          <w:sz w:val="38"/>
        </w:rPr>
        <w:t> </w:t>
      </w:r>
      <w:r>
        <w:rPr>
          <w:w w:val="90"/>
        </w:rPr>
        <w:t>l'adresse</w:t>
      </w:r>
    </w:p>
    <w:p>
      <w:pPr>
        <w:pStyle w:val="BodyText"/>
        <w:spacing w:before="33"/>
        <w:ind w:left="700"/>
        <w:jc w:val="both"/>
      </w:pPr>
      <w:r>
        <w:rPr/>
        <w:t>suivante : 68, Av. de la Liberation, - BP 1172 Lome - Togo.</w:t>
      </w:r>
    </w:p>
    <w:p>
      <w:pPr>
        <w:pStyle w:val="BodyText"/>
        <w:spacing w:line="175" w:lineRule="auto" w:before="161"/>
        <w:ind w:left="702" w:right="800" w:hanging="3"/>
        <w:jc w:val="both"/>
      </w:pPr>
      <w:r>
        <w:rPr>
          <w:w w:val="85"/>
        </w:rPr>
        <w:t>Les</w:t>
      </w:r>
      <w:r>
        <w:rPr>
          <w:spacing w:val="-10"/>
          <w:w w:val="85"/>
        </w:rPr>
        <w:t> </w:t>
      </w:r>
      <w:r>
        <w:rPr>
          <w:w w:val="85"/>
        </w:rPr>
        <w:t>prestations</w:t>
      </w:r>
      <w:r>
        <w:rPr>
          <w:spacing w:val="2"/>
          <w:w w:val="85"/>
        </w:rPr>
        <w:t> </w:t>
      </w:r>
      <w:r>
        <w:rPr>
          <w:w w:val="85"/>
        </w:rPr>
        <w:t>s'appliquent</w:t>
      </w:r>
      <w:r>
        <w:rPr>
          <w:spacing w:val="-2"/>
          <w:w w:val="85"/>
        </w:rPr>
        <w:t> </w:t>
      </w:r>
      <w:r>
        <w:rPr>
          <w:rFonts w:ascii="Times New Roman"/>
          <w:w w:val="85"/>
          <w:sz w:val="38"/>
        </w:rPr>
        <w:t>a</w:t>
      </w:r>
      <w:r>
        <w:rPr>
          <w:rFonts w:ascii="Times New Roman"/>
          <w:spacing w:val="-31"/>
          <w:w w:val="85"/>
          <w:sz w:val="38"/>
        </w:rPr>
        <w:t> </w:t>
      </w:r>
      <w:r>
        <w:rPr>
          <w:w w:val="85"/>
        </w:rPr>
        <w:t>la</w:t>
      </w:r>
      <w:r>
        <w:rPr>
          <w:spacing w:val="-24"/>
          <w:w w:val="85"/>
        </w:rPr>
        <w:t> </w:t>
      </w:r>
      <w:r>
        <w:rPr>
          <w:w w:val="85"/>
        </w:rPr>
        <w:t>fourniture,</w:t>
      </w:r>
      <w:r>
        <w:rPr>
          <w:spacing w:val="3"/>
          <w:w w:val="85"/>
        </w:rPr>
        <w:t> </w:t>
      </w:r>
      <w:r>
        <w:rPr>
          <w:w w:val="85"/>
        </w:rPr>
        <w:t>installation</w:t>
      </w:r>
      <w:r>
        <w:rPr>
          <w:spacing w:val="3"/>
          <w:w w:val="85"/>
        </w:rPr>
        <w:t> </w:t>
      </w:r>
      <w:r>
        <w:rPr>
          <w:w w:val="85"/>
        </w:rPr>
        <w:t>et</w:t>
      </w:r>
      <w:r>
        <w:rPr>
          <w:spacing w:val="-9"/>
          <w:w w:val="85"/>
        </w:rPr>
        <w:t> </w:t>
      </w:r>
      <w:r>
        <w:rPr>
          <w:w w:val="85"/>
        </w:rPr>
        <w:t>configuration</w:t>
      </w:r>
      <w:r>
        <w:rPr>
          <w:spacing w:val="4"/>
          <w:w w:val="85"/>
        </w:rPr>
        <w:t> </w:t>
      </w:r>
      <w:r>
        <w:rPr>
          <w:w w:val="85"/>
        </w:rPr>
        <w:t>des</w:t>
      </w:r>
      <w:r>
        <w:rPr>
          <w:spacing w:val="-8"/>
          <w:w w:val="85"/>
        </w:rPr>
        <w:t> </w:t>
      </w:r>
      <w:r>
        <w:rPr>
          <w:w w:val="85"/>
        </w:rPr>
        <w:t>equipements</w:t>
      </w:r>
      <w:r>
        <w:rPr>
          <w:spacing w:val="2"/>
          <w:w w:val="85"/>
        </w:rPr>
        <w:t> </w:t>
      </w:r>
      <w:r>
        <w:rPr>
          <w:w w:val="85"/>
        </w:rPr>
        <w:t>cites</w:t>
      </w:r>
      <w:r>
        <w:rPr>
          <w:spacing w:val="-12"/>
          <w:w w:val="85"/>
        </w:rPr>
        <w:t> </w:t>
      </w:r>
      <w:r>
        <w:rPr>
          <w:w w:val="85"/>
        </w:rPr>
        <w:t>y</w:t>
      </w:r>
      <w:r>
        <w:rPr>
          <w:spacing w:val="-15"/>
          <w:w w:val="85"/>
        </w:rPr>
        <w:t> </w:t>
      </w:r>
      <w:r>
        <w:rPr>
          <w:w w:val="85"/>
        </w:rPr>
        <w:t>compris </w:t>
      </w:r>
      <w:r>
        <w:rPr>
          <w:w w:val="90"/>
        </w:rPr>
        <w:t>leur</w:t>
      </w:r>
      <w:r>
        <w:rPr>
          <w:spacing w:val="-5"/>
          <w:w w:val="90"/>
        </w:rPr>
        <w:t> </w:t>
      </w:r>
      <w:r>
        <w:rPr>
          <w:w w:val="90"/>
        </w:rPr>
        <w:t>service</w:t>
      </w:r>
      <w:r>
        <w:rPr>
          <w:spacing w:val="-1"/>
          <w:w w:val="90"/>
        </w:rPr>
        <w:t> </w:t>
      </w:r>
      <w:r>
        <w:rPr>
          <w:w w:val="90"/>
        </w:rPr>
        <w:t>apres-vente. Le</w:t>
      </w:r>
      <w:r>
        <w:rPr>
          <w:spacing w:val="-8"/>
          <w:w w:val="90"/>
        </w:rPr>
        <w:t> </w:t>
      </w:r>
      <w:r>
        <w:rPr>
          <w:w w:val="90"/>
        </w:rPr>
        <w:t>soumissionnaire</w:t>
      </w:r>
      <w:r>
        <w:rPr>
          <w:spacing w:val="-12"/>
          <w:w w:val="90"/>
        </w:rPr>
        <w:t> </w:t>
      </w:r>
      <w:r>
        <w:rPr>
          <w:w w:val="90"/>
        </w:rPr>
        <w:t>veillera</w:t>
      </w:r>
      <w:r>
        <w:rPr>
          <w:spacing w:val="-10"/>
          <w:w w:val="90"/>
        </w:rPr>
        <w:t> </w:t>
      </w:r>
      <w:r>
        <w:rPr>
          <w:rFonts w:ascii="Times New Roman"/>
          <w:w w:val="90"/>
          <w:sz w:val="38"/>
        </w:rPr>
        <w:t>a</w:t>
      </w:r>
      <w:r>
        <w:rPr>
          <w:rFonts w:ascii="Times New Roman"/>
          <w:spacing w:val="-37"/>
          <w:w w:val="90"/>
          <w:sz w:val="38"/>
        </w:rPr>
        <w:t> </w:t>
      </w:r>
      <w:r>
        <w:rPr>
          <w:w w:val="90"/>
        </w:rPr>
        <w:t>toutes</w:t>
      </w:r>
      <w:r>
        <w:rPr>
          <w:spacing w:val="-7"/>
          <w:w w:val="90"/>
        </w:rPr>
        <w:t> </w:t>
      </w:r>
      <w:r>
        <w:rPr>
          <w:w w:val="90"/>
        </w:rPr>
        <w:t>autres</w:t>
      </w:r>
      <w:r>
        <w:rPr>
          <w:spacing w:val="-7"/>
          <w:w w:val="90"/>
        </w:rPr>
        <w:t> </w:t>
      </w:r>
      <w:r>
        <w:rPr>
          <w:w w:val="90"/>
        </w:rPr>
        <w:t>sujetions</w:t>
      </w:r>
      <w:r>
        <w:rPr>
          <w:spacing w:val="-5"/>
          <w:w w:val="90"/>
        </w:rPr>
        <w:t> </w:t>
      </w:r>
      <w:r>
        <w:rPr>
          <w:w w:val="90"/>
        </w:rPr>
        <w:t>necessaires</w:t>
      </w:r>
      <w:r>
        <w:rPr>
          <w:spacing w:val="-4"/>
          <w:w w:val="90"/>
        </w:rPr>
        <w:t> </w:t>
      </w:r>
      <w:r>
        <w:rPr>
          <w:w w:val="90"/>
        </w:rPr>
        <w:t>au</w:t>
      </w:r>
      <w:r>
        <w:rPr>
          <w:spacing w:val="-9"/>
          <w:w w:val="90"/>
        </w:rPr>
        <w:t> </w:t>
      </w:r>
      <w:r>
        <w:rPr>
          <w:w w:val="90"/>
        </w:rPr>
        <w:t>ban</w:t>
      </w:r>
    </w:p>
    <w:p>
      <w:pPr>
        <w:pStyle w:val="BodyText"/>
        <w:spacing w:line="187" w:lineRule="auto" w:before="75"/>
        <w:ind w:left="704" w:right="784" w:hanging="8"/>
        <w:jc w:val="both"/>
      </w:pPr>
      <w:r>
        <w:rPr>
          <w:w w:val="90"/>
        </w:rPr>
        <w:t>fonctionnement</w:t>
      </w:r>
      <w:r>
        <w:rPr>
          <w:spacing w:val="-26"/>
          <w:w w:val="90"/>
        </w:rPr>
        <w:t> </w:t>
      </w:r>
      <w:r>
        <w:rPr>
          <w:w w:val="90"/>
        </w:rPr>
        <w:t>de</w:t>
      </w:r>
      <w:r>
        <w:rPr>
          <w:spacing w:val="-22"/>
          <w:w w:val="90"/>
        </w:rPr>
        <w:t> </w:t>
      </w:r>
      <w:r>
        <w:rPr>
          <w:w w:val="90"/>
        </w:rPr>
        <w:t>ces</w:t>
      </w:r>
      <w:r>
        <w:rPr>
          <w:spacing w:val="-21"/>
          <w:w w:val="90"/>
        </w:rPr>
        <w:t> </w:t>
      </w:r>
      <w:r>
        <w:rPr>
          <w:w w:val="90"/>
        </w:rPr>
        <w:t>equipements.</w:t>
      </w:r>
      <w:r>
        <w:rPr>
          <w:spacing w:val="-14"/>
          <w:w w:val="90"/>
        </w:rPr>
        <w:t> </w:t>
      </w:r>
      <w:r>
        <w:rPr>
          <w:w w:val="90"/>
        </w:rPr>
        <w:t>Le</w:t>
      </w:r>
      <w:r>
        <w:rPr>
          <w:spacing w:val="-22"/>
          <w:w w:val="90"/>
        </w:rPr>
        <w:t> </w:t>
      </w:r>
      <w:r>
        <w:rPr>
          <w:w w:val="90"/>
        </w:rPr>
        <w:t>soumissionnaire</w:t>
      </w:r>
      <w:r>
        <w:rPr>
          <w:spacing w:val="-27"/>
          <w:w w:val="90"/>
        </w:rPr>
        <w:t> </w:t>
      </w:r>
      <w:r>
        <w:rPr>
          <w:w w:val="90"/>
        </w:rPr>
        <w:t>s'assurera</w:t>
      </w:r>
      <w:r>
        <w:rPr>
          <w:spacing w:val="-17"/>
          <w:w w:val="90"/>
        </w:rPr>
        <w:t> </w:t>
      </w:r>
      <w:r>
        <w:rPr>
          <w:w w:val="90"/>
        </w:rPr>
        <w:t>egalement</w:t>
      </w:r>
      <w:r>
        <w:rPr>
          <w:spacing w:val="-13"/>
          <w:w w:val="90"/>
        </w:rPr>
        <w:t> </w:t>
      </w:r>
      <w:r>
        <w:rPr>
          <w:w w:val="90"/>
        </w:rPr>
        <w:t>du</w:t>
      </w:r>
      <w:r>
        <w:rPr>
          <w:spacing w:val="-22"/>
          <w:w w:val="90"/>
        </w:rPr>
        <w:t> </w:t>
      </w:r>
      <w:r>
        <w:rPr>
          <w:w w:val="90"/>
        </w:rPr>
        <w:t>parametrage</w:t>
      </w:r>
      <w:r>
        <w:rPr>
          <w:spacing w:val="-13"/>
          <w:w w:val="90"/>
        </w:rPr>
        <w:t> </w:t>
      </w:r>
      <w:r>
        <w:rPr>
          <w:w w:val="90"/>
        </w:rPr>
        <w:t>des equipements,</w:t>
      </w:r>
      <w:r>
        <w:rPr>
          <w:spacing w:val="-22"/>
          <w:w w:val="90"/>
        </w:rPr>
        <w:t> </w:t>
      </w:r>
      <w:r>
        <w:rPr>
          <w:w w:val="90"/>
        </w:rPr>
        <w:t>des</w:t>
      </w:r>
      <w:r>
        <w:rPr>
          <w:spacing w:val="-29"/>
          <w:w w:val="90"/>
        </w:rPr>
        <w:t> </w:t>
      </w:r>
      <w:r>
        <w:rPr>
          <w:w w:val="90"/>
        </w:rPr>
        <w:t>essais,</w:t>
      </w:r>
      <w:r>
        <w:rPr>
          <w:spacing w:val="-25"/>
          <w:w w:val="90"/>
        </w:rPr>
        <w:t> </w:t>
      </w:r>
      <w:r>
        <w:rPr>
          <w:w w:val="90"/>
        </w:rPr>
        <w:t>des</w:t>
      </w:r>
      <w:r>
        <w:rPr>
          <w:spacing w:val="-29"/>
          <w:w w:val="90"/>
        </w:rPr>
        <w:t> </w:t>
      </w:r>
      <w:r>
        <w:rPr>
          <w:w w:val="90"/>
        </w:rPr>
        <w:t>recettes</w:t>
      </w:r>
      <w:r>
        <w:rPr>
          <w:spacing w:val="-26"/>
          <w:w w:val="90"/>
        </w:rPr>
        <w:t> </w:t>
      </w:r>
      <w:r>
        <w:rPr>
          <w:w w:val="90"/>
        </w:rPr>
        <w:t>et</w:t>
      </w:r>
      <w:r>
        <w:rPr>
          <w:spacing w:val="-29"/>
          <w:w w:val="90"/>
        </w:rPr>
        <w:t> </w:t>
      </w:r>
      <w:r>
        <w:rPr>
          <w:w w:val="90"/>
        </w:rPr>
        <w:t>des</w:t>
      </w:r>
      <w:r>
        <w:rPr>
          <w:spacing w:val="-28"/>
          <w:w w:val="90"/>
        </w:rPr>
        <w:t> </w:t>
      </w:r>
      <w:r>
        <w:rPr>
          <w:w w:val="90"/>
        </w:rPr>
        <w:t>garanties</w:t>
      </w:r>
      <w:r>
        <w:rPr>
          <w:spacing w:val="-25"/>
          <w:w w:val="90"/>
        </w:rPr>
        <w:t> </w:t>
      </w:r>
      <w:r>
        <w:rPr>
          <w:w w:val="90"/>
        </w:rPr>
        <w:t>applicables</w:t>
      </w:r>
      <w:r>
        <w:rPr>
          <w:spacing w:val="-23"/>
          <w:w w:val="90"/>
        </w:rPr>
        <w:t> </w:t>
      </w:r>
      <w:r>
        <w:rPr>
          <w:w w:val="90"/>
        </w:rPr>
        <w:t>selon</w:t>
      </w:r>
      <w:r>
        <w:rPr>
          <w:spacing w:val="-26"/>
          <w:w w:val="90"/>
        </w:rPr>
        <w:t> </w:t>
      </w:r>
      <w:r>
        <w:rPr>
          <w:w w:val="90"/>
        </w:rPr>
        <w:t>les</w:t>
      </w:r>
      <w:r>
        <w:rPr>
          <w:spacing w:val="-29"/>
          <w:w w:val="90"/>
        </w:rPr>
        <w:t> </w:t>
      </w:r>
      <w:r>
        <w:rPr>
          <w:w w:val="90"/>
        </w:rPr>
        <w:t>protocoles</w:t>
      </w:r>
      <w:r>
        <w:rPr>
          <w:spacing w:val="-19"/>
          <w:w w:val="90"/>
        </w:rPr>
        <w:t> </w:t>
      </w:r>
      <w:r>
        <w:rPr>
          <w:w w:val="90"/>
        </w:rPr>
        <w:t>en</w:t>
      </w:r>
      <w:r>
        <w:rPr>
          <w:spacing w:val="-30"/>
          <w:w w:val="90"/>
        </w:rPr>
        <w:t> </w:t>
      </w:r>
      <w:r>
        <w:rPr>
          <w:w w:val="90"/>
        </w:rPr>
        <w:t>cours</w:t>
      </w:r>
      <w:r>
        <w:rPr>
          <w:spacing w:val="-28"/>
          <w:w w:val="90"/>
        </w:rPr>
        <w:t> </w:t>
      </w:r>
      <w:r>
        <w:rPr>
          <w:rFonts w:ascii="Times New Roman"/>
          <w:w w:val="90"/>
          <w:sz w:val="38"/>
        </w:rPr>
        <w:t>a</w:t>
      </w:r>
      <w:r>
        <w:rPr>
          <w:rFonts w:ascii="Times New Roman"/>
          <w:spacing w:val="-53"/>
          <w:w w:val="90"/>
          <w:sz w:val="38"/>
        </w:rPr>
        <w:t> </w:t>
      </w:r>
      <w:r>
        <w:rPr>
          <w:w w:val="90"/>
        </w:rPr>
        <w:t>la</w:t>
      </w:r>
    </w:p>
    <w:p>
      <w:pPr>
        <w:pStyle w:val="BodyText"/>
        <w:spacing w:before="29"/>
        <w:ind w:left="701"/>
      </w:pPr>
      <w:r>
        <w:rPr>
          <w:w w:val="85"/>
        </w:rPr>
        <w:t>CRRH-UEM0A.</w:t>
      </w:r>
    </w:p>
    <w:p>
      <w:pPr>
        <w:pStyle w:val="BodyText"/>
        <w:spacing w:before="46"/>
        <w:ind w:left="695"/>
        <w:jc w:val="both"/>
      </w:pPr>
      <w:r>
        <w:rPr>
          <w:w w:val="90"/>
        </w:rPr>
        <w:t>II appartient </w:t>
      </w:r>
      <w:r>
        <w:rPr>
          <w:rFonts w:ascii="Times New Roman"/>
          <w:w w:val="90"/>
          <w:sz w:val="38"/>
        </w:rPr>
        <w:t>a</w:t>
      </w:r>
      <w:r>
        <w:rPr>
          <w:rFonts w:ascii="Times New Roman"/>
          <w:spacing w:val="-54"/>
          <w:w w:val="90"/>
          <w:sz w:val="38"/>
        </w:rPr>
        <w:t> </w:t>
      </w:r>
      <w:r>
        <w:rPr>
          <w:w w:val="90"/>
        </w:rPr>
        <w:t>l'entreprise d'identifier les equipements dont elle en aura besoin pour la bonne execution de</w:t>
      </w:r>
    </w:p>
    <w:p>
      <w:pPr>
        <w:spacing w:after="0"/>
        <w:jc w:val="both"/>
        <w:sectPr>
          <w:pgSz w:w="11910" w:h="16850"/>
          <w:pgMar w:header="0" w:footer="810" w:top="1160" w:bottom="1080" w:left="580" w:right="460"/>
        </w:sectPr>
      </w:pPr>
    </w:p>
    <w:p>
      <w:pPr>
        <w:pStyle w:val="BodyText"/>
        <w:spacing w:before="65"/>
        <w:ind w:left="702"/>
      </w:pPr>
      <w:r>
        <w:rPr>
          <w:w w:val="95"/>
        </w:rPr>
        <w:t>la prestation.</w:t>
      </w:r>
    </w:p>
    <w:p>
      <w:pPr>
        <w:pStyle w:val="BodyText"/>
        <w:spacing w:before="181"/>
        <w:ind w:left="699"/>
      </w:pPr>
      <w:r>
        <w:rPr>
          <w:w w:val="95"/>
        </w:rPr>
        <w:t>De fagon specifique, ii s'agira pour l'entreprise soumissionnaire :</w:t>
      </w:r>
    </w:p>
    <w:p>
      <w:pPr>
        <w:pStyle w:val="BodyText"/>
        <w:spacing w:before="4"/>
        <w:rPr>
          <w:sz w:val="9"/>
        </w:rPr>
      </w:pPr>
    </w:p>
    <w:p>
      <w:pPr>
        <w:pStyle w:val="ListParagraph"/>
        <w:numPr>
          <w:ilvl w:val="0"/>
          <w:numId w:val="7"/>
        </w:numPr>
        <w:tabs>
          <w:tab w:pos="1555" w:val="left" w:leader="none"/>
          <w:tab w:pos="1556" w:val="left" w:leader="none"/>
        </w:tabs>
        <w:spacing w:line="310" w:lineRule="atLeast" w:before="58" w:after="0"/>
        <w:ind w:left="1552" w:right="797" w:hanging="429"/>
        <w:jc w:val="left"/>
        <w:rPr>
          <w:sz w:val="24"/>
        </w:rPr>
      </w:pPr>
      <w:r>
        <w:rPr>
          <w:w w:val="90"/>
          <w:sz w:val="24"/>
        </w:rPr>
        <w:t>de</w:t>
      </w:r>
      <w:r>
        <w:rPr>
          <w:spacing w:val="-17"/>
          <w:w w:val="90"/>
          <w:sz w:val="24"/>
        </w:rPr>
        <w:t> </w:t>
      </w:r>
      <w:r>
        <w:rPr>
          <w:w w:val="90"/>
          <w:sz w:val="24"/>
        </w:rPr>
        <w:t>prendre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connaissance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du</w:t>
      </w:r>
      <w:r>
        <w:rPr>
          <w:spacing w:val="-15"/>
          <w:w w:val="90"/>
          <w:sz w:val="24"/>
        </w:rPr>
        <w:t> </w:t>
      </w:r>
      <w:r>
        <w:rPr>
          <w:w w:val="90"/>
          <w:sz w:val="24"/>
        </w:rPr>
        <w:t>dossier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relatif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au</w:t>
      </w:r>
      <w:r>
        <w:rPr>
          <w:spacing w:val="-18"/>
          <w:w w:val="90"/>
          <w:sz w:val="24"/>
        </w:rPr>
        <w:t> </w:t>
      </w:r>
      <w:r>
        <w:rPr>
          <w:w w:val="90"/>
          <w:sz w:val="24"/>
        </w:rPr>
        <w:t>projet</w:t>
      </w:r>
      <w:r>
        <w:rPr>
          <w:spacing w:val="-12"/>
          <w:w w:val="90"/>
          <w:sz w:val="24"/>
        </w:rPr>
        <w:t> </w:t>
      </w:r>
      <w:r>
        <w:rPr>
          <w:w w:val="90"/>
          <w:sz w:val="24"/>
        </w:rPr>
        <w:t>et</w:t>
      </w:r>
      <w:r>
        <w:rPr>
          <w:spacing w:val="-17"/>
          <w:w w:val="90"/>
          <w:sz w:val="24"/>
        </w:rPr>
        <w:t> </w:t>
      </w:r>
      <w:r>
        <w:rPr>
          <w:w w:val="90"/>
          <w:sz w:val="24"/>
        </w:rPr>
        <w:t>specifications</w:t>
      </w:r>
      <w:r>
        <w:rPr>
          <w:spacing w:val="-22"/>
          <w:w w:val="90"/>
          <w:sz w:val="24"/>
        </w:rPr>
        <w:t> </w:t>
      </w:r>
      <w:r>
        <w:rPr>
          <w:w w:val="90"/>
          <w:sz w:val="24"/>
        </w:rPr>
        <w:t>techniques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telles</w:t>
      </w:r>
      <w:r>
        <w:rPr>
          <w:spacing w:val="-15"/>
          <w:w w:val="90"/>
          <w:sz w:val="24"/>
        </w:rPr>
        <w:t> </w:t>
      </w:r>
      <w:r>
        <w:rPr>
          <w:w w:val="90"/>
          <w:sz w:val="24"/>
        </w:rPr>
        <w:t>que precisees par la CRRH-UEMOA</w:t>
      </w:r>
      <w:r>
        <w:rPr>
          <w:spacing w:val="7"/>
          <w:w w:val="90"/>
          <w:sz w:val="24"/>
        </w:rPr>
        <w:t> </w:t>
      </w:r>
      <w:r>
        <w:rPr>
          <w:w w:val="90"/>
          <w:sz w:val="24"/>
        </w:rPr>
        <w:t>;</w:t>
      </w:r>
    </w:p>
    <w:p>
      <w:pPr>
        <w:pStyle w:val="ListParagraph"/>
        <w:numPr>
          <w:ilvl w:val="0"/>
          <w:numId w:val="7"/>
        </w:numPr>
        <w:tabs>
          <w:tab w:pos="1555" w:val="left" w:leader="none"/>
          <w:tab w:pos="1556" w:val="left" w:leader="none"/>
        </w:tabs>
        <w:spacing w:line="374" w:lineRule="exact" w:before="0" w:after="0"/>
        <w:ind w:left="1555" w:right="0" w:hanging="432"/>
        <w:jc w:val="left"/>
        <w:rPr>
          <w:sz w:val="24"/>
        </w:rPr>
      </w:pPr>
      <w:r>
        <w:rPr>
          <w:w w:val="90"/>
          <w:sz w:val="24"/>
        </w:rPr>
        <w:t>de</w:t>
      </w:r>
      <w:r>
        <w:rPr>
          <w:spacing w:val="-14"/>
          <w:w w:val="90"/>
          <w:sz w:val="24"/>
        </w:rPr>
        <w:t> </w:t>
      </w:r>
      <w:r>
        <w:rPr>
          <w:w w:val="90"/>
          <w:sz w:val="24"/>
        </w:rPr>
        <w:t>proposer</w:t>
      </w:r>
      <w:r>
        <w:rPr>
          <w:spacing w:val="4"/>
          <w:w w:val="90"/>
          <w:sz w:val="24"/>
        </w:rPr>
        <w:t> </w:t>
      </w:r>
      <w:r>
        <w:rPr>
          <w:w w:val="90"/>
          <w:sz w:val="24"/>
        </w:rPr>
        <w:t>un</w:t>
      </w:r>
      <w:r>
        <w:rPr>
          <w:spacing w:val="-13"/>
          <w:w w:val="90"/>
          <w:sz w:val="24"/>
        </w:rPr>
        <w:t> </w:t>
      </w:r>
      <w:r>
        <w:rPr>
          <w:w w:val="90"/>
          <w:sz w:val="24"/>
        </w:rPr>
        <w:t>calendrier</w:t>
      </w:r>
      <w:r>
        <w:rPr>
          <w:spacing w:val="4"/>
          <w:w w:val="90"/>
          <w:sz w:val="24"/>
        </w:rPr>
        <w:t> </w:t>
      </w:r>
      <w:r>
        <w:rPr>
          <w:w w:val="90"/>
          <w:sz w:val="24"/>
        </w:rPr>
        <w:t>d'execution</w:t>
      </w:r>
      <w:r>
        <w:rPr>
          <w:spacing w:val="-3"/>
          <w:w w:val="90"/>
          <w:sz w:val="24"/>
        </w:rPr>
        <w:t> </w:t>
      </w:r>
      <w:r>
        <w:rPr>
          <w:rFonts w:ascii="Times New Roman" w:hAnsi="Times New Roman"/>
          <w:w w:val="90"/>
          <w:sz w:val="38"/>
        </w:rPr>
        <w:t>a</w:t>
      </w:r>
      <w:r>
        <w:rPr>
          <w:rFonts w:ascii="Times New Roman" w:hAnsi="Times New Roman"/>
          <w:spacing w:val="-40"/>
          <w:w w:val="90"/>
          <w:sz w:val="38"/>
        </w:rPr>
        <w:t> </w:t>
      </w:r>
      <w:r>
        <w:rPr>
          <w:w w:val="90"/>
          <w:sz w:val="24"/>
        </w:rPr>
        <w:t>faire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valider par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la</w:t>
      </w:r>
      <w:r>
        <w:rPr>
          <w:spacing w:val="-19"/>
          <w:w w:val="90"/>
          <w:sz w:val="24"/>
        </w:rPr>
        <w:t> </w:t>
      </w:r>
      <w:r>
        <w:rPr>
          <w:w w:val="90"/>
          <w:sz w:val="24"/>
        </w:rPr>
        <w:t>CRRH</w:t>
      </w:r>
      <w:r>
        <w:rPr>
          <w:spacing w:val="-12"/>
          <w:w w:val="90"/>
          <w:sz w:val="24"/>
        </w:rPr>
        <w:t> </w:t>
      </w:r>
      <w:r>
        <w:rPr>
          <w:w w:val="90"/>
          <w:sz w:val="24"/>
        </w:rPr>
        <w:t>UEMOA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;</w:t>
      </w:r>
    </w:p>
    <w:p>
      <w:pPr>
        <w:pStyle w:val="ListParagraph"/>
        <w:numPr>
          <w:ilvl w:val="0"/>
          <w:numId w:val="7"/>
        </w:numPr>
        <w:tabs>
          <w:tab w:pos="1555" w:val="left" w:leader="none"/>
          <w:tab w:pos="1556" w:val="left" w:leader="none"/>
        </w:tabs>
        <w:spacing w:line="273" w:lineRule="auto" w:before="10" w:after="0"/>
        <w:ind w:left="1552" w:right="791" w:hanging="428"/>
        <w:jc w:val="left"/>
        <w:rPr>
          <w:sz w:val="24"/>
        </w:rPr>
      </w:pPr>
      <w:r>
        <w:rPr>
          <w:w w:val="85"/>
          <w:sz w:val="24"/>
        </w:rPr>
        <w:t>d'assurer la fourniture, !'installation et la configuration des licences permettant d'assurer le ban </w:t>
      </w:r>
      <w:r>
        <w:rPr>
          <w:w w:val="90"/>
          <w:sz w:val="24"/>
        </w:rPr>
        <w:t>fonctionnement</w:t>
      </w:r>
      <w:r>
        <w:rPr>
          <w:spacing w:val="-12"/>
          <w:w w:val="90"/>
          <w:sz w:val="24"/>
        </w:rPr>
        <w:t> </w:t>
      </w:r>
      <w:r>
        <w:rPr>
          <w:w w:val="90"/>
          <w:sz w:val="24"/>
        </w:rPr>
        <w:t>des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equipements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objets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12"/>
          <w:w w:val="90"/>
          <w:sz w:val="24"/>
        </w:rPr>
        <w:t> </w:t>
      </w:r>
      <w:r>
        <w:rPr>
          <w:w w:val="90"/>
          <w:sz w:val="24"/>
        </w:rPr>
        <w:t>la</w:t>
      </w:r>
      <w:r>
        <w:rPr>
          <w:spacing w:val="-18"/>
          <w:w w:val="90"/>
          <w:sz w:val="24"/>
        </w:rPr>
        <w:t> </w:t>
      </w:r>
      <w:r>
        <w:rPr>
          <w:w w:val="90"/>
          <w:sz w:val="24"/>
        </w:rPr>
        <w:t>presente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consultation,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au</w:t>
      </w:r>
      <w:r>
        <w:rPr>
          <w:spacing w:val="-16"/>
          <w:w w:val="90"/>
          <w:sz w:val="24"/>
        </w:rPr>
        <w:t> </w:t>
      </w:r>
      <w:r>
        <w:rPr>
          <w:w w:val="90"/>
          <w:sz w:val="24"/>
        </w:rPr>
        <w:t>niveau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des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locaux</w:t>
      </w:r>
    </w:p>
    <w:p>
      <w:pPr>
        <w:pStyle w:val="BodyText"/>
        <w:spacing w:line="233" w:lineRule="exact" w:before="2"/>
        <w:ind w:left="1555"/>
      </w:pPr>
      <w:r>
        <w:rPr>
          <w:w w:val="85"/>
        </w:rPr>
        <w:t>designes par la CRRH-UEMOA ;</w:t>
      </w:r>
    </w:p>
    <w:p>
      <w:pPr>
        <w:pStyle w:val="ListParagraph"/>
        <w:numPr>
          <w:ilvl w:val="0"/>
          <w:numId w:val="7"/>
        </w:numPr>
        <w:tabs>
          <w:tab w:pos="1551" w:val="left" w:leader="none"/>
          <w:tab w:pos="1553" w:val="left" w:leader="none"/>
        </w:tabs>
        <w:spacing w:line="394" w:lineRule="exact" w:before="0" w:after="0"/>
        <w:ind w:left="1552" w:right="0" w:hanging="429"/>
        <w:jc w:val="left"/>
        <w:rPr>
          <w:sz w:val="24"/>
        </w:rPr>
      </w:pPr>
      <w:r>
        <w:rPr>
          <w:w w:val="90"/>
          <w:sz w:val="24"/>
        </w:rPr>
        <w:t>faire</w:t>
      </w:r>
      <w:r>
        <w:rPr>
          <w:spacing w:val="-22"/>
          <w:w w:val="90"/>
          <w:sz w:val="24"/>
        </w:rPr>
        <w:t> </w:t>
      </w:r>
      <w:r>
        <w:rPr>
          <w:w w:val="90"/>
          <w:sz w:val="24"/>
        </w:rPr>
        <w:t>la</w:t>
      </w:r>
      <w:r>
        <w:rPr>
          <w:spacing w:val="-27"/>
          <w:w w:val="90"/>
          <w:sz w:val="24"/>
        </w:rPr>
        <w:t> </w:t>
      </w:r>
      <w:r>
        <w:rPr>
          <w:w w:val="90"/>
          <w:sz w:val="24"/>
        </w:rPr>
        <w:t>mise</w:t>
      </w:r>
      <w:r>
        <w:rPr>
          <w:spacing w:val="-22"/>
          <w:w w:val="90"/>
          <w:sz w:val="24"/>
        </w:rPr>
        <w:t> </w:t>
      </w:r>
      <w:r>
        <w:rPr>
          <w:rFonts w:ascii="Times New Roman" w:hAnsi="Times New Roman"/>
          <w:w w:val="90"/>
          <w:sz w:val="38"/>
        </w:rPr>
        <w:t>a</w:t>
      </w:r>
      <w:r>
        <w:rPr>
          <w:rFonts w:ascii="Times New Roman" w:hAnsi="Times New Roman"/>
          <w:spacing w:val="-44"/>
          <w:w w:val="90"/>
          <w:sz w:val="38"/>
        </w:rPr>
        <w:t> </w:t>
      </w:r>
      <w:r>
        <w:rPr>
          <w:w w:val="90"/>
          <w:sz w:val="24"/>
        </w:rPr>
        <w:t>jour</w:t>
      </w:r>
      <w:r>
        <w:rPr>
          <w:spacing w:val="-16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23"/>
          <w:w w:val="90"/>
          <w:sz w:val="24"/>
        </w:rPr>
        <w:t> </w:t>
      </w:r>
      <w:r>
        <w:rPr>
          <w:w w:val="90"/>
          <w:sz w:val="24"/>
        </w:rPr>
        <w:t>la</w:t>
      </w:r>
      <w:r>
        <w:rPr>
          <w:spacing w:val="-28"/>
          <w:w w:val="90"/>
          <w:sz w:val="24"/>
        </w:rPr>
        <w:t> </w:t>
      </w:r>
      <w:r>
        <w:rPr>
          <w:w w:val="90"/>
          <w:sz w:val="24"/>
        </w:rPr>
        <w:t>BE</w:t>
      </w:r>
      <w:r>
        <w:rPr>
          <w:spacing w:val="-21"/>
          <w:w w:val="90"/>
          <w:sz w:val="24"/>
        </w:rPr>
        <w:t> </w:t>
      </w:r>
      <w:r>
        <w:rPr>
          <w:w w:val="90"/>
          <w:sz w:val="24"/>
        </w:rPr>
        <w:t>6000</w:t>
      </w:r>
      <w:r>
        <w:rPr>
          <w:spacing w:val="-19"/>
          <w:w w:val="90"/>
          <w:sz w:val="24"/>
        </w:rPr>
        <w:t> </w:t>
      </w:r>
      <w:r>
        <w:rPr>
          <w:w w:val="90"/>
          <w:sz w:val="24"/>
        </w:rPr>
        <w:t>version</w:t>
      </w:r>
      <w:r>
        <w:rPr>
          <w:spacing w:val="-22"/>
          <w:w w:val="90"/>
          <w:sz w:val="24"/>
        </w:rPr>
        <w:t> </w:t>
      </w:r>
      <w:r>
        <w:rPr>
          <w:w w:val="90"/>
          <w:sz w:val="24"/>
        </w:rPr>
        <w:t>11.5.1</w:t>
      </w:r>
      <w:r>
        <w:rPr>
          <w:spacing w:val="-17"/>
          <w:w w:val="90"/>
          <w:sz w:val="24"/>
        </w:rPr>
        <w:t> </w:t>
      </w:r>
      <w:r>
        <w:rPr>
          <w:w w:val="90"/>
          <w:sz w:val="24"/>
        </w:rPr>
        <w:t>vers</w:t>
      </w:r>
      <w:r>
        <w:rPr>
          <w:spacing w:val="-22"/>
          <w:w w:val="90"/>
          <w:sz w:val="24"/>
        </w:rPr>
        <w:t> </w:t>
      </w:r>
      <w:r>
        <w:rPr>
          <w:w w:val="90"/>
          <w:sz w:val="24"/>
        </w:rPr>
        <w:t>la</w:t>
      </w:r>
      <w:r>
        <w:rPr>
          <w:spacing w:val="-24"/>
          <w:w w:val="90"/>
          <w:sz w:val="24"/>
        </w:rPr>
        <w:t> </w:t>
      </w:r>
      <w:r>
        <w:rPr>
          <w:w w:val="90"/>
          <w:sz w:val="24"/>
        </w:rPr>
        <w:t>derniere</w:t>
      </w:r>
      <w:r>
        <w:rPr>
          <w:spacing w:val="-14"/>
          <w:w w:val="90"/>
          <w:sz w:val="24"/>
        </w:rPr>
        <w:t> </w:t>
      </w:r>
      <w:r>
        <w:rPr>
          <w:w w:val="90"/>
          <w:sz w:val="24"/>
        </w:rPr>
        <w:t>version</w:t>
      </w:r>
      <w:r>
        <w:rPr>
          <w:spacing w:val="-14"/>
          <w:w w:val="90"/>
          <w:sz w:val="24"/>
        </w:rPr>
        <w:t> </w:t>
      </w:r>
      <w:r>
        <w:rPr>
          <w:w w:val="90"/>
          <w:sz w:val="24"/>
        </w:rPr>
        <w:t>du</w:t>
      </w:r>
      <w:r>
        <w:rPr>
          <w:spacing w:val="-26"/>
          <w:w w:val="90"/>
          <w:sz w:val="24"/>
        </w:rPr>
        <w:t> </w:t>
      </w:r>
      <w:r>
        <w:rPr>
          <w:w w:val="90"/>
          <w:sz w:val="24"/>
        </w:rPr>
        <w:t>concepteur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Cisco</w:t>
      </w:r>
      <w:r>
        <w:rPr>
          <w:spacing w:val="-19"/>
          <w:w w:val="90"/>
          <w:sz w:val="24"/>
        </w:rPr>
        <w:t> </w:t>
      </w:r>
      <w:r>
        <w:rPr>
          <w:w w:val="90"/>
          <w:sz w:val="24"/>
        </w:rPr>
        <w:t>;</w:t>
      </w:r>
    </w:p>
    <w:p>
      <w:pPr>
        <w:pStyle w:val="ListParagraph"/>
        <w:numPr>
          <w:ilvl w:val="0"/>
          <w:numId w:val="7"/>
        </w:numPr>
        <w:tabs>
          <w:tab w:pos="1555" w:val="left" w:leader="none"/>
          <w:tab w:pos="1556" w:val="left" w:leader="none"/>
        </w:tabs>
        <w:spacing w:line="240" w:lineRule="auto" w:before="27" w:after="0"/>
        <w:ind w:left="1555" w:right="0" w:hanging="432"/>
        <w:jc w:val="left"/>
        <w:rPr>
          <w:sz w:val="24"/>
        </w:rPr>
      </w:pPr>
      <w:r>
        <w:rPr>
          <w:w w:val="95"/>
          <w:sz w:val="24"/>
        </w:rPr>
        <w:t>d'assurer</w:t>
      </w:r>
      <w:r>
        <w:rPr>
          <w:spacing w:val="-26"/>
          <w:w w:val="95"/>
          <w:sz w:val="24"/>
        </w:rPr>
        <w:t> </w:t>
      </w:r>
      <w:r>
        <w:rPr>
          <w:w w:val="95"/>
          <w:sz w:val="24"/>
        </w:rPr>
        <w:t>la</w:t>
      </w:r>
      <w:r>
        <w:rPr>
          <w:spacing w:val="-40"/>
          <w:w w:val="95"/>
          <w:sz w:val="24"/>
        </w:rPr>
        <w:t> </w:t>
      </w:r>
      <w:r>
        <w:rPr>
          <w:w w:val="95"/>
          <w:sz w:val="24"/>
        </w:rPr>
        <w:t>formation</w:t>
      </w:r>
      <w:r>
        <w:rPr>
          <w:spacing w:val="-31"/>
          <w:w w:val="95"/>
          <w:sz w:val="24"/>
        </w:rPr>
        <w:t> </w:t>
      </w:r>
      <w:r>
        <w:rPr>
          <w:w w:val="95"/>
          <w:sz w:val="24"/>
        </w:rPr>
        <w:t>au</w:t>
      </w:r>
      <w:r>
        <w:rPr>
          <w:spacing w:val="-36"/>
          <w:w w:val="95"/>
          <w:sz w:val="24"/>
        </w:rPr>
        <w:t> </w:t>
      </w:r>
      <w:r>
        <w:rPr>
          <w:w w:val="95"/>
          <w:sz w:val="24"/>
        </w:rPr>
        <w:t>niveau</w:t>
      </w:r>
      <w:r>
        <w:rPr>
          <w:spacing w:val="-27"/>
          <w:w w:val="95"/>
          <w:sz w:val="24"/>
        </w:rPr>
        <w:t> </w:t>
      </w:r>
      <w:r>
        <w:rPr>
          <w:w w:val="95"/>
          <w:sz w:val="24"/>
        </w:rPr>
        <w:t>du</w:t>
      </w:r>
      <w:r>
        <w:rPr>
          <w:spacing w:val="-35"/>
          <w:w w:val="95"/>
          <w:sz w:val="24"/>
        </w:rPr>
        <w:t> </w:t>
      </w:r>
      <w:r>
        <w:rPr>
          <w:w w:val="95"/>
          <w:sz w:val="24"/>
        </w:rPr>
        <w:t>personnel</w:t>
      </w:r>
      <w:r>
        <w:rPr>
          <w:spacing w:val="-26"/>
          <w:w w:val="95"/>
          <w:sz w:val="24"/>
        </w:rPr>
        <w:t> </w:t>
      </w:r>
      <w:r>
        <w:rPr>
          <w:w w:val="95"/>
          <w:sz w:val="24"/>
        </w:rPr>
        <w:t>technique</w:t>
      </w:r>
      <w:r>
        <w:rPr>
          <w:spacing w:val="-28"/>
          <w:w w:val="95"/>
          <w:sz w:val="24"/>
        </w:rPr>
        <w:t> </w:t>
      </w:r>
      <w:r>
        <w:rPr>
          <w:w w:val="95"/>
          <w:sz w:val="24"/>
        </w:rPr>
        <w:t>designe</w:t>
      </w:r>
      <w:r>
        <w:rPr>
          <w:spacing w:val="-26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32"/>
          <w:w w:val="95"/>
          <w:sz w:val="24"/>
        </w:rPr>
        <w:t> </w:t>
      </w:r>
      <w:r>
        <w:rPr>
          <w:w w:val="95"/>
          <w:sz w:val="24"/>
        </w:rPr>
        <w:t>la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CRRH-UEMOA</w:t>
      </w:r>
      <w:r>
        <w:rPr>
          <w:spacing w:val="-20"/>
          <w:w w:val="95"/>
          <w:sz w:val="24"/>
        </w:rPr>
        <w:t> </w:t>
      </w:r>
      <w:r>
        <w:rPr>
          <w:w w:val="95"/>
          <w:sz w:val="24"/>
        </w:rPr>
        <w:t>;</w:t>
      </w:r>
    </w:p>
    <w:p>
      <w:pPr>
        <w:pStyle w:val="ListParagraph"/>
        <w:numPr>
          <w:ilvl w:val="0"/>
          <w:numId w:val="7"/>
        </w:numPr>
        <w:tabs>
          <w:tab w:pos="1555" w:val="left" w:leader="none"/>
          <w:tab w:pos="1556" w:val="left" w:leader="none"/>
        </w:tabs>
        <w:spacing w:line="276" w:lineRule="auto" w:before="41" w:after="0"/>
        <w:ind w:left="1554" w:right="793" w:hanging="431"/>
        <w:jc w:val="left"/>
        <w:rPr>
          <w:sz w:val="24"/>
        </w:rPr>
      </w:pPr>
      <w:r>
        <w:rPr>
          <w:w w:val="90"/>
          <w:sz w:val="24"/>
        </w:rPr>
        <w:t>d'effectuer</w:t>
      </w:r>
      <w:r>
        <w:rPr>
          <w:spacing w:val="-16"/>
          <w:w w:val="90"/>
          <w:sz w:val="24"/>
        </w:rPr>
        <w:t> </w:t>
      </w:r>
      <w:r>
        <w:rPr>
          <w:w w:val="90"/>
          <w:sz w:val="24"/>
        </w:rPr>
        <w:t>tout</w:t>
      </w:r>
      <w:r>
        <w:rPr>
          <w:spacing w:val="-20"/>
          <w:w w:val="90"/>
          <w:sz w:val="24"/>
        </w:rPr>
        <w:t> </w:t>
      </w:r>
      <w:r>
        <w:rPr>
          <w:w w:val="90"/>
          <w:sz w:val="24"/>
        </w:rPr>
        <w:t>autre</w:t>
      </w:r>
      <w:r>
        <w:rPr>
          <w:spacing w:val="-22"/>
          <w:w w:val="90"/>
          <w:sz w:val="24"/>
        </w:rPr>
        <w:t> </w:t>
      </w:r>
      <w:r>
        <w:rPr>
          <w:w w:val="90"/>
          <w:sz w:val="24"/>
        </w:rPr>
        <w:t>travail</w:t>
      </w:r>
      <w:r>
        <w:rPr>
          <w:spacing w:val="-19"/>
          <w:w w:val="90"/>
          <w:sz w:val="24"/>
        </w:rPr>
        <w:t> </w:t>
      </w:r>
      <w:r>
        <w:rPr>
          <w:w w:val="90"/>
          <w:sz w:val="24"/>
        </w:rPr>
        <w:t>necessaire</w:t>
      </w:r>
      <w:r>
        <w:rPr>
          <w:spacing w:val="-17"/>
          <w:w w:val="90"/>
          <w:sz w:val="24"/>
        </w:rPr>
        <w:t> </w:t>
      </w:r>
      <w:r>
        <w:rPr>
          <w:w w:val="90"/>
          <w:sz w:val="24"/>
        </w:rPr>
        <w:t>identifie,</w:t>
      </w:r>
      <w:r>
        <w:rPr>
          <w:spacing w:val="-14"/>
          <w:w w:val="90"/>
          <w:sz w:val="24"/>
        </w:rPr>
        <w:t> </w:t>
      </w:r>
      <w:r>
        <w:rPr>
          <w:w w:val="90"/>
          <w:sz w:val="24"/>
        </w:rPr>
        <w:t>permettant</w:t>
      </w:r>
      <w:r>
        <w:rPr>
          <w:spacing w:val="-15"/>
          <w:w w:val="90"/>
          <w:sz w:val="24"/>
        </w:rPr>
        <w:t> </w:t>
      </w:r>
      <w:r>
        <w:rPr>
          <w:w w:val="90"/>
          <w:sz w:val="24"/>
        </w:rPr>
        <w:t>un</w:t>
      </w:r>
      <w:r>
        <w:rPr>
          <w:spacing w:val="-23"/>
          <w:w w:val="90"/>
          <w:sz w:val="24"/>
        </w:rPr>
        <w:t> </w:t>
      </w:r>
      <w:r>
        <w:rPr>
          <w:w w:val="90"/>
          <w:sz w:val="24"/>
        </w:rPr>
        <w:t>fonctionnement</w:t>
      </w:r>
      <w:r>
        <w:rPr>
          <w:spacing w:val="-24"/>
          <w:w w:val="90"/>
          <w:sz w:val="24"/>
        </w:rPr>
        <w:t> </w:t>
      </w:r>
      <w:r>
        <w:rPr>
          <w:w w:val="90"/>
          <w:sz w:val="24"/>
        </w:rPr>
        <w:t>optimal</w:t>
      </w:r>
      <w:r>
        <w:rPr>
          <w:spacing w:val="-15"/>
          <w:w w:val="90"/>
          <w:sz w:val="24"/>
        </w:rPr>
        <w:t> </w:t>
      </w:r>
      <w:r>
        <w:rPr>
          <w:w w:val="90"/>
          <w:sz w:val="24"/>
        </w:rPr>
        <w:t>des </w:t>
      </w:r>
      <w:r>
        <w:rPr>
          <w:w w:val="95"/>
          <w:sz w:val="24"/>
        </w:rPr>
        <w:t>equipements objets de la presente</w:t>
      </w:r>
      <w:r>
        <w:rPr>
          <w:spacing w:val="-33"/>
          <w:w w:val="95"/>
          <w:sz w:val="24"/>
        </w:rPr>
        <w:t> </w:t>
      </w:r>
      <w:r>
        <w:rPr>
          <w:w w:val="95"/>
          <w:sz w:val="24"/>
        </w:rPr>
        <w:t>consultation.</w:t>
      </w:r>
    </w:p>
    <w:p>
      <w:pPr>
        <w:pStyle w:val="BodyText"/>
        <w:spacing w:before="6"/>
        <w:rPr>
          <w:sz w:val="13"/>
        </w:rPr>
      </w:pPr>
      <w:r>
        <w:rPr/>
        <w:pict>
          <v:shape style="position:absolute;margin-left:62.487984pt;margin-top:10.522926pt;width:472.05pt;height:.1pt;mso-position-horizontal-relative:page;mso-position-vertical-relative:paragraph;z-index:-251643904;mso-wrap-distance-left:0;mso-wrap-distance-right:0" coordorigin="1250,210" coordsize="9441,0" path="m1250,210l10690,210e" filled="false" stroked="true" strokeweight="1.441848pt" strokecolor="#000000">
            <v:path arrowok="t"/>
            <v:stroke dashstyle="solid"/>
            <w10:wrap type="topAndBottom"/>
          </v:shape>
        </w:pict>
      </w:r>
    </w:p>
    <w:p>
      <w:pPr>
        <w:pStyle w:val="Heading2"/>
        <w:tabs>
          <w:tab w:pos="9058" w:val="left" w:leader="none"/>
        </w:tabs>
        <w:ind w:left="681"/>
        <w:jc w:val="both"/>
      </w:pPr>
      <w:r>
        <w:rPr>
          <w:rFonts w:ascii="Times New Roman"/>
          <w:w w:val="85"/>
          <w:sz w:val="26"/>
          <w:u w:val="single"/>
        </w:rPr>
        <w:t>!4.</w:t>
      </w:r>
      <w:r>
        <w:rPr>
          <w:rFonts w:ascii="Times New Roman"/>
          <w:w w:val="85"/>
          <w:sz w:val="26"/>
        </w:rPr>
        <w:t> </w:t>
      </w:r>
      <w:r>
        <w:rPr>
          <w:w w:val="85"/>
          <w:u w:val="single"/>
        </w:rPr>
        <w:t>OBLIGATION DE</w:t>
      </w:r>
      <w:r>
        <w:rPr>
          <w:spacing w:val="-50"/>
          <w:w w:val="85"/>
          <w:u w:val="single"/>
        </w:rPr>
        <w:t> </w:t>
      </w:r>
      <w:r>
        <w:rPr>
          <w:w w:val="85"/>
          <w:u w:val="single"/>
        </w:rPr>
        <w:t>L'ENTREPRISE</w:t>
      </w:r>
      <w:r>
        <w:rPr>
          <w:u w:val="single"/>
        </w:rPr>
        <w:tab/>
      </w:r>
    </w:p>
    <w:p>
      <w:pPr>
        <w:pStyle w:val="BodyText"/>
        <w:spacing w:before="5"/>
        <w:rPr>
          <w:b/>
        </w:rPr>
      </w:pPr>
      <w:r>
        <w:rPr/>
        <w:pict>
          <v:shape style="position:absolute;margin-left:280.71524pt;margin-top:16.412565pt;width:253.8pt;height:.1pt;mso-position-horizontal-relative:page;mso-position-vertical-relative:paragraph;z-index:-251642880;mso-wrap-distance-left:0;mso-wrap-distance-right:0" coordorigin="5614,328" coordsize="5076,0" path="m5614,328l10690,328e" filled="false" stroked="true" strokeweight=".720924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1"/>
          <w:numId w:val="8"/>
        </w:numPr>
        <w:tabs>
          <w:tab w:pos="1495" w:val="left" w:leader="none"/>
        </w:tabs>
        <w:spacing w:line="240" w:lineRule="auto" w:before="0" w:after="0"/>
        <w:ind w:left="1494" w:right="0" w:hanging="431"/>
        <w:jc w:val="left"/>
        <w:rPr>
          <w:b/>
          <w:sz w:val="23"/>
        </w:rPr>
      </w:pPr>
      <w:r>
        <w:rPr>
          <w:b/>
          <w:w w:val="95"/>
          <w:sz w:val="23"/>
        </w:rPr>
        <w:t>EXPERIENCES DE</w:t>
      </w:r>
      <w:r>
        <w:rPr>
          <w:b/>
          <w:spacing w:val="15"/>
          <w:w w:val="95"/>
          <w:sz w:val="23"/>
        </w:rPr>
        <w:t> </w:t>
      </w:r>
      <w:r>
        <w:rPr>
          <w:b/>
          <w:w w:val="95"/>
          <w:sz w:val="23"/>
        </w:rPr>
        <w:t>L'ENTREPRISE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spacing w:line="273" w:lineRule="exact"/>
        <w:ind w:left="700"/>
        <w:jc w:val="both"/>
      </w:pPr>
      <w:r>
        <w:rPr>
          <w:w w:val="95"/>
        </w:rPr>
        <w:t>L'entreprise postulant doit avoir au minimum quatre (04) annees d'experience dans la fourniture et</w:t>
      </w:r>
    </w:p>
    <w:p>
      <w:pPr>
        <w:spacing w:line="206" w:lineRule="auto" w:before="28"/>
        <w:ind w:left="701" w:right="790" w:hanging="5"/>
        <w:jc w:val="both"/>
        <w:rPr>
          <w:b/>
          <w:sz w:val="23"/>
        </w:rPr>
      </w:pPr>
      <w:r>
        <w:rPr>
          <w:b/>
          <w:w w:val="85"/>
          <w:sz w:val="23"/>
        </w:rPr>
        <w:t>!'installation d'equipements reseau. </w:t>
      </w:r>
      <w:r>
        <w:rPr>
          <w:w w:val="85"/>
          <w:sz w:val="24"/>
        </w:rPr>
        <w:t>Elle doit egalement avoir un partenariat solide avec le fabricant du materiel propose </w:t>
      </w:r>
      <w:r>
        <w:rPr>
          <w:b/>
          <w:w w:val="85"/>
          <w:sz w:val="23"/>
        </w:rPr>
        <w:t>(fournir une autorisation du Fabricant ou </w:t>
      </w:r>
      <w:r>
        <w:rPr>
          <w:b/>
          <w:w w:val="85"/>
          <w:sz w:val="33"/>
        </w:rPr>
        <w:t>a </w:t>
      </w:r>
      <w:r>
        <w:rPr>
          <w:b/>
          <w:w w:val="85"/>
          <w:sz w:val="23"/>
        </w:rPr>
        <w:t>defaut une autorisation de distribution </w:t>
      </w:r>
      <w:r>
        <w:rPr>
          <w:b/>
          <w:w w:val="90"/>
          <w:sz w:val="23"/>
        </w:rPr>
        <w:t>delivree</w:t>
      </w:r>
      <w:r>
        <w:rPr>
          <w:b/>
          <w:spacing w:val="-32"/>
          <w:w w:val="90"/>
          <w:sz w:val="23"/>
        </w:rPr>
        <w:t> </w:t>
      </w:r>
      <w:r>
        <w:rPr>
          <w:b/>
          <w:w w:val="90"/>
          <w:sz w:val="23"/>
        </w:rPr>
        <w:t>par</w:t>
      </w:r>
      <w:r>
        <w:rPr>
          <w:b/>
          <w:spacing w:val="-34"/>
          <w:w w:val="90"/>
          <w:sz w:val="23"/>
        </w:rPr>
        <w:t> </w:t>
      </w:r>
      <w:r>
        <w:rPr>
          <w:b/>
          <w:w w:val="90"/>
          <w:sz w:val="23"/>
        </w:rPr>
        <w:t>son</w:t>
      </w:r>
      <w:r>
        <w:rPr>
          <w:b/>
          <w:spacing w:val="-37"/>
          <w:w w:val="90"/>
          <w:sz w:val="23"/>
        </w:rPr>
        <w:t> </w:t>
      </w:r>
      <w:r>
        <w:rPr>
          <w:b/>
          <w:w w:val="90"/>
          <w:sz w:val="23"/>
        </w:rPr>
        <w:t>fournisseur</w:t>
      </w:r>
      <w:r>
        <w:rPr>
          <w:b/>
          <w:spacing w:val="-30"/>
          <w:w w:val="90"/>
          <w:sz w:val="23"/>
        </w:rPr>
        <w:t> </w:t>
      </w:r>
      <w:r>
        <w:rPr>
          <w:b/>
          <w:w w:val="90"/>
          <w:sz w:val="23"/>
        </w:rPr>
        <w:t>accompagnee</w:t>
      </w:r>
      <w:r>
        <w:rPr>
          <w:b/>
          <w:spacing w:val="-27"/>
          <w:w w:val="90"/>
          <w:sz w:val="23"/>
        </w:rPr>
        <w:t> </w:t>
      </w:r>
      <w:r>
        <w:rPr>
          <w:b/>
          <w:w w:val="90"/>
          <w:sz w:val="23"/>
        </w:rPr>
        <w:t>d'une</w:t>
      </w:r>
      <w:r>
        <w:rPr>
          <w:b/>
          <w:spacing w:val="-34"/>
          <w:w w:val="90"/>
          <w:sz w:val="23"/>
        </w:rPr>
        <w:t> </w:t>
      </w:r>
      <w:r>
        <w:rPr>
          <w:b/>
          <w:w w:val="90"/>
          <w:sz w:val="23"/>
        </w:rPr>
        <w:t>autorisation</w:t>
      </w:r>
      <w:r>
        <w:rPr>
          <w:b/>
          <w:spacing w:val="-29"/>
          <w:w w:val="90"/>
          <w:sz w:val="23"/>
        </w:rPr>
        <w:t> </w:t>
      </w:r>
      <w:r>
        <w:rPr>
          <w:b/>
          <w:w w:val="90"/>
          <w:sz w:val="23"/>
        </w:rPr>
        <w:t>du</w:t>
      </w:r>
      <w:r>
        <w:rPr>
          <w:b/>
          <w:spacing w:val="-39"/>
          <w:w w:val="90"/>
          <w:sz w:val="23"/>
        </w:rPr>
        <w:t> </w:t>
      </w:r>
      <w:r>
        <w:rPr>
          <w:b/>
          <w:w w:val="90"/>
          <w:sz w:val="23"/>
        </w:rPr>
        <w:t>fabricant</w:t>
      </w:r>
      <w:r>
        <w:rPr>
          <w:b/>
          <w:spacing w:val="-31"/>
          <w:w w:val="90"/>
          <w:sz w:val="23"/>
        </w:rPr>
        <w:t> </w:t>
      </w:r>
      <w:r>
        <w:rPr>
          <w:b/>
          <w:w w:val="90"/>
          <w:sz w:val="23"/>
        </w:rPr>
        <w:t>au</w:t>
      </w:r>
      <w:r>
        <w:rPr>
          <w:b/>
          <w:spacing w:val="-37"/>
          <w:w w:val="90"/>
          <w:sz w:val="23"/>
        </w:rPr>
        <w:t> </w:t>
      </w:r>
      <w:r>
        <w:rPr>
          <w:b/>
          <w:w w:val="90"/>
          <w:sz w:val="23"/>
        </w:rPr>
        <w:t>nom</w:t>
      </w:r>
      <w:r>
        <w:rPr>
          <w:b/>
          <w:spacing w:val="-35"/>
          <w:w w:val="90"/>
          <w:sz w:val="23"/>
        </w:rPr>
        <w:t> </w:t>
      </w:r>
      <w:r>
        <w:rPr>
          <w:b/>
          <w:w w:val="90"/>
          <w:sz w:val="23"/>
        </w:rPr>
        <w:t>du</w:t>
      </w:r>
      <w:r>
        <w:rPr>
          <w:b/>
          <w:spacing w:val="-38"/>
          <w:w w:val="90"/>
          <w:sz w:val="23"/>
        </w:rPr>
        <w:t> </w:t>
      </w:r>
      <w:r>
        <w:rPr>
          <w:b/>
          <w:w w:val="90"/>
          <w:sz w:val="23"/>
        </w:rPr>
        <w:t>fournisseur)</w:t>
      </w:r>
    </w:p>
    <w:p>
      <w:pPr>
        <w:pStyle w:val="BodyText"/>
        <w:spacing w:before="1"/>
        <w:rPr>
          <w:b/>
          <w:sz w:val="21"/>
        </w:rPr>
      </w:pPr>
      <w:r>
        <w:rPr/>
        <w:pict>
          <v:shape style="position:absolute;margin-left:315.323975pt;margin-top:14.366199pt;width:187.5pt;height:.1pt;mso-position-horizontal-relative:page;mso-position-vertical-relative:paragraph;z-index:-251641856;mso-wrap-distance-left:0;mso-wrap-distance-right:0" coordorigin="6306,287" coordsize="3750,0" path="m6306,287l10056,287e" filled="false" stroked="true" strokeweight=".480616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1"/>
          <w:numId w:val="8"/>
        </w:numPr>
        <w:tabs>
          <w:tab w:pos="1423" w:val="left" w:leader="none"/>
        </w:tabs>
        <w:spacing w:line="240" w:lineRule="auto" w:before="0" w:after="0"/>
        <w:ind w:left="1422" w:right="0" w:hanging="359"/>
        <w:jc w:val="left"/>
        <w:rPr>
          <w:b/>
          <w:sz w:val="23"/>
        </w:rPr>
      </w:pPr>
      <w:r>
        <w:rPr>
          <w:b/>
          <w:sz w:val="23"/>
        </w:rPr>
        <w:t>QUALIFICATIONS DES</w:t>
      </w:r>
      <w:r>
        <w:rPr>
          <w:b/>
          <w:spacing w:val="39"/>
          <w:sz w:val="23"/>
        </w:rPr>
        <w:t> </w:t>
      </w:r>
      <w:r>
        <w:rPr>
          <w:b/>
          <w:sz w:val="23"/>
        </w:rPr>
        <w:t>INTERVENANTS</w:t>
      </w:r>
    </w:p>
    <w:p>
      <w:pPr>
        <w:pStyle w:val="BodyText"/>
        <w:spacing w:line="170" w:lineRule="auto" w:before="218"/>
        <w:ind w:left="705" w:right="812" w:hanging="5"/>
        <w:jc w:val="both"/>
      </w:pPr>
      <w:r>
        <w:rPr>
          <w:w w:val="85"/>
        </w:rPr>
        <w:t>L'entreprise</w:t>
      </w:r>
      <w:r>
        <w:rPr>
          <w:spacing w:val="-8"/>
          <w:w w:val="85"/>
        </w:rPr>
        <w:t> </w:t>
      </w:r>
      <w:r>
        <w:rPr>
          <w:w w:val="85"/>
        </w:rPr>
        <w:t>en</w:t>
      </w:r>
      <w:r>
        <w:rPr>
          <w:spacing w:val="-22"/>
          <w:w w:val="85"/>
        </w:rPr>
        <w:t> </w:t>
      </w:r>
      <w:r>
        <w:rPr>
          <w:w w:val="85"/>
        </w:rPr>
        <w:t>charge</w:t>
      </w:r>
      <w:r>
        <w:rPr>
          <w:spacing w:val="-13"/>
          <w:w w:val="85"/>
        </w:rPr>
        <w:t> </w:t>
      </w:r>
      <w:r>
        <w:rPr>
          <w:w w:val="85"/>
        </w:rPr>
        <w:t>du</w:t>
      </w:r>
      <w:r>
        <w:rPr>
          <w:spacing w:val="-22"/>
          <w:w w:val="85"/>
        </w:rPr>
        <w:t> </w:t>
      </w:r>
      <w:r>
        <w:rPr>
          <w:w w:val="85"/>
        </w:rPr>
        <w:t>present</w:t>
      </w:r>
      <w:r>
        <w:rPr>
          <w:spacing w:val="-11"/>
          <w:w w:val="85"/>
        </w:rPr>
        <w:t> </w:t>
      </w:r>
      <w:r>
        <w:rPr>
          <w:w w:val="85"/>
        </w:rPr>
        <w:t>marche</w:t>
      </w:r>
      <w:r>
        <w:rPr>
          <w:spacing w:val="-14"/>
          <w:w w:val="85"/>
        </w:rPr>
        <w:t> </w:t>
      </w:r>
      <w:r>
        <w:rPr>
          <w:w w:val="85"/>
        </w:rPr>
        <w:t>s'engage</w:t>
      </w:r>
      <w:r>
        <w:rPr>
          <w:spacing w:val="-12"/>
          <w:w w:val="85"/>
        </w:rPr>
        <w:t> </w:t>
      </w:r>
      <w:r>
        <w:rPr>
          <w:rFonts w:ascii="Times New Roman"/>
          <w:w w:val="85"/>
          <w:sz w:val="38"/>
        </w:rPr>
        <w:t>a</w:t>
      </w:r>
      <w:r>
        <w:rPr>
          <w:rFonts w:ascii="Times New Roman"/>
          <w:spacing w:val="-43"/>
          <w:w w:val="85"/>
          <w:sz w:val="38"/>
        </w:rPr>
        <w:t> </w:t>
      </w:r>
      <w:r>
        <w:rPr>
          <w:w w:val="85"/>
        </w:rPr>
        <w:t>mettre</w:t>
      </w:r>
      <w:r>
        <w:rPr>
          <w:spacing w:val="-21"/>
          <w:w w:val="85"/>
        </w:rPr>
        <w:t> </w:t>
      </w:r>
      <w:r>
        <w:rPr>
          <w:rFonts w:ascii="Times New Roman"/>
          <w:w w:val="85"/>
          <w:sz w:val="38"/>
        </w:rPr>
        <w:t>a</w:t>
      </w:r>
      <w:r>
        <w:rPr>
          <w:rFonts w:ascii="Times New Roman"/>
          <w:spacing w:val="-41"/>
          <w:w w:val="85"/>
          <w:sz w:val="38"/>
        </w:rPr>
        <w:t> </w:t>
      </w:r>
      <w:r>
        <w:rPr>
          <w:w w:val="85"/>
        </w:rPr>
        <w:t>disposition</w:t>
      </w:r>
      <w:r>
        <w:rPr>
          <w:spacing w:val="-12"/>
          <w:w w:val="85"/>
        </w:rPr>
        <w:t> </w:t>
      </w:r>
      <w:r>
        <w:rPr>
          <w:w w:val="85"/>
        </w:rPr>
        <w:t>une</w:t>
      </w:r>
      <w:r>
        <w:rPr>
          <w:spacing w:val="-17"/>
          <w:w w:val="85"/>
        </w:rPr>
        <w:t> </w:t>
      </w:r>
      <w:r>
        <w:rPr>
          <w:w w:val="85"/>
        </w:rPr>
        <w:t>equipe</w:t>
      </w:r>
      <w:r>
        <w:rPr>
          <w:spacing w:val="-18"/>
          <w:w w:val="85"/>
        </w:rPr>
        <w:t> </w:t>
      </w:r>
      <w:r>
        <w:rPr>
          <w:w w:val="85"/>
        </w:rPr>
        <w:t>technique</w:t>
      </w:r>
      <w:r>
        <w:rPr>
          <w:spacing w:val="-14"/>
          <w:w w:val="85"/>
        </w:rPr>
        <w:t> </w:t>
      </w:r>
      <w:r>
        <w:rPr>
          <w:w w:val="85"/>
        </w:rPr>
        <w:t>qualifiee dans</w:t>
      </w:r>
      <w:r>
        <w:rPr>
          <w:spacing w:val="-16"/>
          <w:w w:val="85"/>
        </w:rPr>
        <w:t> </w:t>
      </w:r>
      <w:r>
        <w:rPr>
          <w:w w:val="85"/>
        </w:rPr>
        <w:t>la</w:t>
      </w:r>
      <w:r>
        <w:rPr>
          <w:spacing w:val="-23"/>
          <w:w w:val="85"/>
        </w:rPr>
        <w:t> </w:t>
      </w:r>
      <w:r>
        <w:rPr>
          <w:w w:val="85"/>
        </w:rPr>
        <w:t>realisation</w:t>
      </w:r>
      <w:r>
        <w:rPr>
          <w:spacing w:val="-6"/>
          <w:w w:val="85"/>
        </w:rPr>
        <w:t> </w:t>
      </w:r>
      <w:r>
        <w:rPr>
          <w:w w:val="85"/>
        </w:rPr>
        <w:t>de</w:t>
      </w:r>
      <w:r>
        <w:rPr>
          <w:spacing w:val="-16"/>
          <w:w w:val="85"/>
        </w:rPr>
        <w:t> </w:t>
      </w:r>
      <w:r>
        <w:rPr>
          <w:w w:val="85"/>
        </w:rPr>
        <w:t>prestations</w:t>
      </w:r>
      <w:r>
        <w:rPr>
          <w:spacing w:val="-3"/>
          <w:w w:val="85"/>
        </w:rPr>
        <w:t> </w:t>
      </w:r>
      <w:r>
        <w:rPr>
          <w:w w:val="85"/>
        </w:rPr>
        <w:t>similaires.</w:t>
      </w:r>
      <w:r>
        <w:rPr>
          <w:spacing w:val="-11"/>
          <w:w w:val="85"/>
        </w:rPr>
        <w:t> </w:t>
      </w:r>
      <w:r>
        <w:rPr>
          <w:w w:val="85"/>
        </w:rPr>
        <w:t>Elle</w:t>
      </w:r>
      <w:r>
        <w:rPr>
          <w:spacing w:val="-7"/>
          <w:w w:val="85"/>
        </w:rPr>
        <w:t> </w:t>
      </w:r>
      <w:r>
        <w:rPr>
          <w:w w:val="85"/>
        </w:rPr>
        <w:t>doit</w:t>
      </w:r>
      <w:r>
        <w:rPr>
          <w:spacing w:val="-11"/>
          <w:w w:val="85"/>
        </w:rPr>
        <w:t> </w:t>
      </w:r>
      <w:r>
        <w:rPr>
          <w:w w:val="85"/>
        </w:rPr>
        <w:t>etre</w:t>
      </w:r>
      <w:r>
        <w:rPr>
          <w:spacing w:val="-13"/>
          <w:w w:val="85"/>
        </w:rPr>
        <w:t> </w:t>
      </w:r>
      <w:r>
        <w:rPr>
          <w:w w:val="85"/>
        </w:rPr>
        <w:t>composee</w:t>
      </w:r>
      <w:r>
        <w:rPr>
          <w:spacing w:val="-6"/>
          <w:w w:val="85"/>
        </w:rPr>
        <w:t> </w:t>
      </w:r>
      <w:r>
        <w:rPr>
          <w:rFonts w:ascii="Times New Roman"/>
          <w:w w:val="85"/>
          <w:sz w:val="38"/>
        </w:rPr>
        <w:t>a</w:t>
      </w:r>
      <w:r>
        <w:rPr>
          <w:rFonts w:ascii="Times New Roman"/>
          <w:spacing w:val="-36"/>
          <w:w w:val="85"/>
          <w:sz w:val="38"/>
        </w:rPr>
        <w:t> </w:t>
      </w:r>
      <w:r>
        <w:rPr>
          <w:w w:val="85"/>
        </w:rPr>
        <w:t>minima</w:t>
      </w:r>
      <w:r>
        <w:rPr>
          <w:spacing w:val="-12"/>
          <w:w w:val="85"/>
        </w:rPr>
        <w:t> </w:t>
      </w:r>
      <w:r>
        <w:rPr>
          <w:w w:val="85"/>
        </w:rPr>
        <w:t>des</w:t>
      </w:r>
      <w:r>
        <w:rPr>
          <w:spacing w:val="-16"/>
          <w:w w:val="85"/>
        </w:rPr>
        <w:t> </w:t>
      </w:r>
      <w:r>
        <w:rPr>
          <w:w w:val="85"/>
        </w:rPr>
        <w:t>techniciens suivants</w:t>
      </w:r>
      <w:r>
        <w:rPr>
          <w:spacing w:val="-8"/>
          <w:w w:val="85"/>
        </w:rPr>
        <w:t> </w:t>
      </w:r>
      <w:r>
        <w:rPr>
          <w:w w:val="85"/>
        </w:rPr>
        <w:t>:</w:t>
      </w:r>
    </w:p>
    <w:p>
      <w:pPr>
        <w:pStyle w:val="BodyText"/>
        <w:spacing w:line="276" w:lineRule="auto" w:before="29"/>
        <w:ind w:left="2480" w:right="793" w:hanging="372"/>
        <w:jc w:val="both"/>
      </w:pPr>
      <w:r>
        <w:rPr>
          <w:spacing w:val="-36"/>
          <w:w w:val="90"/>
          <w:sz w:val="23"/>
        </w:rPr>
        <w:t>-</w:t>
      </w:r>
      <w:r>
        <w:rPr>
          <w:rFonts w:ascii="Symbol" w:hAnsi="Symbol"/>
          <w:spacing w:val="-36"/>
          <w:w w:val="90"/>
          <w:position w:val="1"/>
        </w:rPr>
        <w:t></w:t>
      </w:r>
      <w:r>
        <w:rPr>
          <w:rFonts w:ascii="Times New Roman" w:hAnsi="Times New Roman"/>
          <w:spacing w:val="-30"/>
          <w:w w:val="90"/>
          <w:position w:val="1"/>
        </w:rPr>
        <w:t> </w:t>
      </w:r>
      <w:r>
        <w:rPr>
          <w:b/>
          <w:w w:val="90"/>
          <w:sz w:val="23"/>
        </w:rPr>
        <w:t>Un</w:t>
      </w:r>
      <w:r>
        <w:rPr>
          <w:b/>
          <w:spacing w:val="-24"/>
          <w:w w:val="90"/>
          <w:sz w:val="23"/>
        </w:rPr>
        <w:t> </w:t>
      </w:r>
      <w:r>
        <w:rPr>
          <w:b/>
          <w:w w:val="90"/>
          <w:sz w:val="23"/>
        </w:rPr>
        <w:t>(01)</w:t>
      </w:r>
      <w:r>
        <w:rPr>
          <w:b/>
          <w:spacing w:val="-23"/>
          <w:w w:val="90"/>
          <w:sz w:val="23"/>
        </w:rPr>
        <w:t> </w:t>
      </w:r>
      <w:r>
        <w:rPr>
          <w:b/>
          <w:w w:val="90"/>
          <w:sz w:val="23"/>
        </w:rPr>
        <w:t>chef</w:t>
      </w:r>
      <w:r>
        <w:rPr>
          <w:b/>
          <w:spacing w:val="-19"/>
          <w:w w:val="90"/>
          <w:sz w:val="23"/>
        </w:rPr>
        <w:t> </w:t>
      </w:r>
      <w:r>
        <w:rPr>
          <w:b/>
          <w:w w:val="90"/>
          <w:sz w:val="23"/>
        </w:rPr>
        <w:t>d'equipe,</w:t>
      </w:r>
      <w:r>
        <w:rPr>
          <w:b/>
          <w:spacing w:val="-16"/>
          <w:w w:val="90"/>
          <w:sz w:val="23"/>
        </w:rPr>
        <w:t> </w:t>
      </w:r>
      <w:r>
        <w:rPr>
          <w:w w:val="90"/>
        </w:rPr>
        <w:t>de</w:t>
      </w:r>
      <w:r>
        <w:rPr>
          <w:spacing w:val="-26"/>
          <w:w w:val="90"/>
        </w:rPr>
        <w:t> </w:t>
      </w:r>
      <w:r>
        <w:rPr>
          <w:w w:val="90"/>
        </w:rPr>
        <w:t>niveau</w:t>
      </w:r>
      <w:r>
        <w:rPr>
          <w:spacing w:val="-27"/>
          <w:w w:val="90"/>
        </w:rPr>
        <w:t> </w:t>
      </w:r>
      <w:r>
        <w:rPr>
          <w:w w:val="90"/>
        </w:rPr>
        <w:t>BAC</w:t>
      </w:r>
      <w:r>
        <w:rPr>
          <w:spacing w:val="-22"/>
          <w:w w:val="90"/>
        </w:rPr>
        <w:t> </w:t>
      </w:r>
      <w:r>
        <w:rPr>
          <w:w w:val="90"/>
        </w:rPr>
        <w:t>+</w:t>
      </w:r>
      <w:r>
        <w:rPr>
          <w:spacing w:val="-33"/>
          <w:w w:val="90"/>
        </w:rPr>
        <w:t> </w:t>
      </w:r>
      <w:r>
        <w:rPr>
          <w:w w:val="90"/>
        </w:rPr>
        <w:t>5</w:t>
      </w:r>
      <w:r>
        <w:rPr>
          <w:spacing w:val="-28"/>
          <w:w w:val="90"/>
        </w:rPr>
        <w:t> </w:t>
      </w:r>
      <w:r>
        <w:rPr>
          <w:w w:val="90"/>
        </w:rPr>
        <w:t>minimum,</w:t>
      </w:r>
      <w:r>
        <w:rPr>
          <w:spacing w:val="-24"/>
          <w:w w:val="90"/>
        </w:rPr>
        <w:t> </w:t>
      </w:r>
      <w:r>
        <w:rPr>
          <w:w w:val="90"/>
        </w:rPr>
        <w:t>ayant</w:t>
      </w:r>
      <w:r>
        <w:rPr>
          <w:spacing w:val="-25"/>
          <w:w w:val="90"/>
        </w:rPr>
        <w:t> </w:t>
      </w:r>
      <w:r>
        <w:rPr>
          <w:w w:val="90"/>
        </w:rPr>
        <w:t>au</w:t>
      </w:r>
      <w:r>
        <w:rPr>
          <w:spacing w:val="-27"/>
          <w:w w:val="90"/>
        </w:rPr>
        <w:t> </w:t>
      </w:r>
      <w:r>
        <w:rPr>
          <w:w w:val="90"/>
        </w:rPr>
        <w:t>mains</w:t>
      </w:r>
      <w:r>
        <w:rPr>
          <w:spacing w:val="-22"/>
          <w:w w:val="90"/>
        </w:rPr>
        <w:t> </w:t>
      </w:r>
      <w:r>
        <w:rPr>
          <w:w w:val="90"/>
        </w:rPr>
        <w:t>dix</w:t>
      </w:r>
      <w:r>
        <w:rPr>
          <w:spacing w:val="-27"/>
          <w:w w:val="90"/>
        </w:rPr>
        <w:t> </w:t>
      </w:r>
      <w:r>
        <w:rPr>
          <w:w w:val="90"/>
        </w:rPr>
        <w:t>(10)</w:t>
      </w:r>
      <w:r>
        <w:rPr>
          <w:spacing w:val="-25"/>
          <w:w w:val="90"/>
        </w:rPr>
        <w:t> </w:t>
      </w:r>
      <w:r>
        <w:rPr>
          <w:w w:val="90"/>
        </w:rPr>
        <w:t>annees </w:t>
      </w:r>
      <w:r>
        <w:rPr>
          <w:w w:val="85"/>
        </w:rPr>
        <w:t>d'experiences</w:t>
      </w:r>
      <w:r>
        <w:rPr>
          <w:spacing w:val="-8"/>
          <w:w w:val="85"/>
        </w:rPr>
        <w:t> </w:t>
      </w:r>
      <w:r>
        <w:rPr>
          <w:w w:val="85"/>
        </w:rPr>
        <w:t>avec</w:t>
      </w:r>
      <w:r>
        <w:rPr>
          <w:spacing w:val="-10"/>
          <w:w w:val="85"/>
        </w:rPr>
        <w:t> </w:t>
      </w:r>
      <w:r>
        <w:rPr>
          <w:w w:val="85"/>
        </w:rPr>
        <w:t>une</w:t>
      </w:r>
      <w:r>
        <w:rPr>
          <w:spacing w:val="-16"/>
          <w:w w:val="85"/>
        </w:rPr>
        <w:t> </w:t>
      </w:r>
      <w:r>
        <w:rPr>
          <w:w w:val="85"/>
        </w:rPr>
        <w:t>certification</w:t>
      </w:r>
      <w:r>
        <w:rPr>
          <w:spacing w:val="-15"/>
          <w:w w:val="85"/>
        </w:rPr>
        <w:t> </w:t>
      </w:r>
      <w:r>
        <w:rPr>
          <w:w w:val="85"/>
        </w:rPr>
        <w:t>CCNP</w:t>
      </w:r>
      <w:r>
        <w:rPr>
          <w:spacing w:val="-14"/>
          <w:w w:val="85"/>
        </w:rPr>
        <w:t> </w:t>
      </w:r>
      <w:r>
        <w:rPr>
          <w:w w:val="85"/>
        </w:rPr>
        <w:t>ou</w:t>
      </w:r>
      <w:r>
        <w:rPr>
          <w:spacing w:val="-20"/>
          <w:w w:val="85"/>
        </w:rPr>
        <w:t> </w:t>
      </w:r>
      <w:r>
        <w:rPr>
          <w:w w:val="85"/>
        </w:rPr>
        <w:t>equivalent</w:t>
      </w:r>
      <w:r>
        <w:rPr>
          <w:spacing w:val="-11"/>
          <w:w w:val="85"/>
        </w:rPr>
        <w:t> </w:t>
      </w:r>
      <w:r>
        <w:rPr>
          <w:w w:val="85"/>
        </w:rPr>
        <w:t>et</w:t>
      </w:r>
      <w:r>
        <w:rPr>
          <w:spacing w:val="-20"/>
          <w:w w:val="85"/>
        </w:rPr>
        <w:t> </w:t>
      </w:r>
      <w:r>
        <w:rPr>
          <w:w w:val="85"/>
        </w:rPr>
        <w:t>avoir</w:t>
      </w:r>
      <w:r>
        <w:rPr>
          <w:spacing w:val="-15"/>
          <w:w w:val="85"/>
        </w:rPr>
        <w:t> </w:t>
      </w:r>
      <w:r>
        <w:rPr>
          <w:w w:val="85"/>
        </w:rPr>
        <w:t>realise</w:t>
      </w:r>
      <w:r>
        <w:rPr>
          <w:spacing w:val="-10"/>
          <w:w w:val="85"/>
        </w:rPr>
        <w:t> </w:t>
      </w:r>
      <w:r>
        <w:rPr>
          <w:w w:val="85"/>
        </w:rPr>
        <w:t>au</w:t>
      </w:r>
      <w:r>
        <w:rPr>
          <w:spacing w:val="-23"/>
          <w:w w:val="85"/>
        </w:rPr>
        <w:t> </w:t>
      </w:r>
      <w:r>
        <w:rPr>
          <w:w w:val="85"/>
        </w:rPr>
        <w:t>cours</w:t>
      </w:r>
      <w:r>
        <w:rPr>
          <w:spacing w:val="-13"/>
          <w:w w:val="85"/>
        </w:rPr>
        <w:t> </w:t>
      </w:r>
      <w:r>
        <w:rPr>
          <w:w w:val="85"/>
        </w:rPr>
        <w:t>des quatre dernieres annees au mains deux (02) missions d'installation d'equipements </w:t>
      </w:r>
      <w:r>
        <w:rPr>
          <w:w w:val="95"/>
        </w:rPr>
        <w:t>reseau;</w:t>
      </w:r>
    </w:p>
    <w:p>
      <w:pPr>
        <w:pStyle w:val="ListParagraph"/>
        <w:numPr>
          <w:ilvl w:val="2"/>
          <w:numId w:val="8"/>
        </w:numPr>
        <w:tabs>
          <w:tab w:pos="2480" w:val="left" w:leader="none"/>
        </w:tabs>
        <w:spacing w:line="282" w:lineRule="exact" w:before="0" w:after="0"/>
        <w:ind w:left="2479" w:right="0" w:hanging="367"/>
        <w:jc w:val="both"/>
        <w:rPr>
          <w:sz w:val="24"/>
        </w:rPr>
      </w:pPr>
      <w:r>
        <w:rPr>
          <w:b/>
          <w:w w:val="95"/>
          <w:sz w:val="23"/>
        </w:rPr>
        <w:t>Deux</w:t>
      </w:r>
      <w:r>
        <w:rPr>
          <w:b/>
          <w:spacing w:val="-18"/>
          <w:w w:val="95"/>
          <w:sz w:val="23"/>
        </w:rPr>
        <w:t> </w:t>
      </w:r>
      <w:r>
        <w:rPr>
          <w:b/>
          <w:w w:val="95"/>
          <w:sz w:val="23"/>
        </w:rPr>
        <w:t>(02)</w:t>
      </w:r>
      <w:r>
        <w:rPr>
          <w:b/>
          <w:spacing w:val="-16"/>
          <w:w w:val="95"/>
          <w:sz w:val="23"/>
        </w:rPr>
        <w:t> </w:t>
      </w:r>
      <w:r>
        <w:rPr>
          <w:b/>
          <w:w w:val="95"/>
          <w:sz w:val="23"/>
        </w:rPr>
        <w:t>executants,</w:t>
      </w:r>
      <w:r>
        <w:rPr>
          <w:b/>
          <w:spacing w:val="-15"/>
          <w:w w:val="95"/>
          <w:sz w:val="23"/>
        </w:rPr>
        <w:t> </w:t>
      </w:r>
      <w:r>
        <w:rPr>
          <w:w w:val="95"/>
          <w:sz w:val="24"/>
        </w:rPr>
        <w:t>techniciens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superieurs</w:t>
      </w:r>
      <w:r>
        <w:rPr>
          <w:spacing w:val="-15"/>
          <w:w w:val="95"/>
          <w:sz w:val="24"/>
        </w:rPr>
        <w:t> </w:t>
      </w:r>
      <w:r>
        <w:rPr>
          <w:w w:val="95"/>
          <w:sz w:val="24"/>
        </w:rPr>
        <w:t>en</w:t>
      </w:r>
      <w:r>
        <w:rPr>
          <w:spacing w:val="-22"/>
          <w:w w:val="95"/>
          <w:sz w:val="24"/>
        </w:rPr>
        <w:t> </w:t>
      </w:r>
      <w:r>
        <w:rPr>
          <w:w w:val="95"/>
          <w:sz w:val="24"/>
        </w:rPr>
        <w:t>reseau</w:t>
      </w:r>
      <w:r>
        <w:rPr>
          <w:spacing w:val="-18"/>
          <w:w w:val="95"/>
          <w:sz w:val="24"/>
        </w:rPr>
        <w:t> </w:t>
      </w:r>
      <w:r>
        <w:rPr>
          <w:w w:val="95"/>
          <w:sz w:val="24"/>
        </w:rPr>
        <w:t>et</w:t>
      </w:r>
      <w:r>
        <w:rPr>
          <w:spacing w:val="-24"/>
          <w:w w:val="95"/>
          <w:sz w:val="24"/>
        </w:rPr>
        <w:t> </w:t>
      </w:r>
      <w:r>
        <w:rPr>
          <w:w w:val="95"/>
          <w:sz w:val="24"/>
        </w:rPr>
        <w:t>telecommunication</w:t>
      </w:r>
      <w:r>
        <w:rPr>
          <w:spacing w:val="-25"/>
          <w:w w:val="95"/>
          <w:sz w:val="24"/>
        </w:rPr>
        <w:t> </w:t>
      </w:r>
      <w:r>
        <w:rPr>
          <w:w w:val="95"/>
          <w:sz w:val="24"/>
        </w:rPr>
        <w:t>ou</w:t>
      </w:r>
    </w:p>
    <w:p>
      <w:pPr>
        <w:pStyle w:val="BodyText"/>
        <w:spacing w:line="276" w:lineRule="auto" w:before="41"/>
        <w:ind w:left="2483" w:right="795" w:hanging="1"/>
        <w:jc w:val="both"/>
      </w:pPr>
      <w:r>
        <w:rPr/>
        <w:pict>
          <v:shape style="position:absolute;margin-left:328.782928pt;margin-top:40.941319pt;width:205.75pt;height:.1pt;mso-position-horizontal-relative:page;mso-position-vertical-relative:paragraph;z-index:-251640832;mso-wrap-distance-left:0;mso-wrap-distance-right:0" coordorigin="6576,819" coordsize="4115,0" path="m6576,819l10690,819e" filled="false" stroked="true" strokeweight=".720924pt" strokecolor="#000000">
            <v:path arrowok="t"/>
            <v:stroke dashstyle="solid"/>
            <w10:wrap type="topAndBottom"/>
          </v:shape>
        </w:pict>
      </w:r>
      <w:r>
        <w:rPr>
          <w:w w:val="90"/>
        </w:rPr>
        <w:t>equivalent,</w:t>
      </w:r>
      <w:r>
        <w:rPr>
          <w:spacing w:val="-24"/>
          <w:w w:val="90"/>
        </w:rPr>
        <w:t> </w:t>
      </w:r>
      <w:r>
        <w:rPr>
          <w:w w:val="90"/>
        </w:rPr>
        <w:t>avoir</w:t>
      </w:r>
      <w:r>
        <w:rPr>
          <w:spacing w:val="-24"/>
          <w:w w:val="90"/>
        </w:rPr>
        <w:t> </w:t>
      </w:r>
      <w:r>
        <w:rPr>
          <w:w w:val="90"/>
        </w:rPr>
        <w:t>le</w:t>
      </w:r>
      <w:r>
        <w:rPr>
          <w:spacing w:val="-27"/>
          <w:w w:val="90"/>
        </w:rPr>
        <w:t> </w:t>
      </w:r>
      <w:r>
        <w:rPr>
          <w:w w:val="90"/>
        </w:rPr>
        <w:t>CCNA</w:t>
      </w:r>
      <w:r>
        <w:rPr>
          <w:spacing w:val="-27"/>
          <w:w w:val="90"/>
        </w:rPr>
        <w:t> </w:t>
      </w:r>
      <w:r>
        <w:rPr>
          <w:w w:val="90"/>
        </w:rPr>
        <w:t>ou</w:t>
      </w:r>
      <w:r>
        <w:rPr>
          <w:spacing w:val="-28"/>
          <w:w w:val="90"/>
        </w:rPr>
        <w:t> </w:t>
      </w:r>
      <w:r>
        <w:rPr>
          <w:w w:val="90"/>
        </w:rPr>
        <w:t>equivalent</w:t>
      </w:r>
      <w:r>
        <w:rPr>
          <w:spacing w:val="-21"/>
          <w:w w:val="90"/>
        </w:rPr>
        <w:t> </w:t>
      </w:r>
      <w:r>
        <w:rPr>
          <w:w w:val="90"/>
        </w:rPr>
        <w:t>avec</w:t>
      </w:r>
      <w:r>
        <w:rPr>
          <w:spacing w:val="-23"/>
          <w:w w:val="90"/>
        </w:rPr>
        <w:t> </w:t>
      </w:r>
      <w:r>
        <w:rPr>
          <w:w w:val="90"/>
        </w:rPr>
        <w:t>3</w:t>
      </w:r>
      <w:r>
        <w:rPr>
          <w:spacing w:val="-29"/>
          <w:w w:val="90"/>
        </w:rPr>
        <w:t> </w:t>
      </w:r>
      <w:r>
        <w:rPr>
          <w:w w:val="90"/>
        </w:rPr>
        <w:t>ans</w:t>
      </w:r>
      <w:r>
        <w:rPr>
          <w:spacing w:val="-26"/>
          <w:w w:val="90"/>
        </w:rPr>
        <w:t> </w:t>
      </w:r>
      <w:r>
        <w:rPr>
          <w:w w:val="90"/>
        </w:rPr>
        <w:t>d'experience</w:t>
      </w:r>
      <w:r>
        <w:rPr>
          <w:spacing w:val="-20"/>
          <w:w w:val="90"/>
        </w:rPr>
        <w:t> </w:t>
      </w:r>
      <w:r>
        <w:rPr>
          <w:w w:val="90"/>
        </w:rPr>
        <w:t>au</w:t>
      </w:r>
      <w:r>
        <w:rPr>
          <w:spacing w:val="-27"/>
          <w:w w:val="90"/>
        </w:rPr>
        <w:t> </w:t>
      </w:r>
      <w:r>
        <w:rPr>
          <w:w w:val="90"/>
        </w:rPr>
        <w:t>mains</w:t>
      </w:r>
      <w:r>
        <w:rPr>
          <w:spacing w:val="-23"/>
          <w:w w:val="90"/>
        </w:rPr>
        <w:t> </w:t>
      </w:r>
      <w:r>
        <w:rPr>
          <w:w w:val="90"/>
        </w:rPr>
        <w:t>dans</w:t>
      </w:r>
      <w:r>
        <w:rPr>
          <w:spacing w:val="-26"/>
          <w:w w:val="90"/>
        </w:rPr>
        <w:t> </w:t>
      </w:r>
      <w:r>
        <w:rPr>
          <w:w w:val="90"/>
        </w:rPr>
        <w:t>le deploiement d'equipement</w:t>
      </w:r>
      <w:r>
        <w:rPr>
          <w:spacing w:val="32"/>
          <w:w w:val="90"/>
        </w:rPr>
        <w:t> </w:t>
      </w:r>
      <w:r>
        <w:rPr>
          <w:w w:val="90"/>
        </w:rPr>
        <w:t>reseau.</w:t>
      </w:r>
    </w:p>
    <w:p>
      <w:pPr>
        <w:pStyle w:val="ListParagraph"/>
        <w:numPr>
          <w:ilvl w:val="1"/>
          <w:numId w:val="8"/>
        </w:numPr>
        <w:tabs>
          <w:tab w:pos="1495" w:val="left" w:leader="none"/>
        </w:tabs>
        <w:spacing w:line="240" w:lineRule="auto" w:before="0" w:after="0"/>
        <w:ind w:left="1494" w:right="0" w:hanging="431"/>
        <w:jc w:val="left"/>
        <w:rPr>
          <w:b/>
          <w:sz w:val="23"/>
        </w:rPr>
      </w:pPr>
      <w:r>
        <w:rPr>
          <w:b/>
          <w:w w:val="95"/>
          <w:sz w:val="23"/>
        </w:rPr>
        <w:t>REFERENCES, SOUS TRAITANCE,</w:t>
      </w:r>
      <w:r>
        <w:rPr>
          <w:b/>
          <w:spacing w:val="5"/>
          <w:w w:val="95"/>
          <w:sz w:val="23"/>
        </w:rPr>
        <w:t> </w:t>
      </w:r>
      <w:r>
        <w:rPr>
          <w:b/>
          <w:w w:val="95"/>
          <w:sz w:val="23"/>
        </w:rPr>
        <w:t>GARANTIE</w:t>
      </w:r>
    </w:p>
    <w:p>
      <w:pPr>
        <w:pStyle w:val="BodyText"/>
        <w:spacing w:before="3"/>
        <w:rPr>
          <w:b/>
          <w:sz w:val="21"/>
        </w:rPr>
      </w:pPr>
    </w:p>
    <w:p>
      <w:pPr>
        <w:pStyle w:val="BodyText"/>
        <w:spacing w:line="276" w:lineRule="auto"/>
        <w:ind w:left="705" w:right="794" w:hanging="5"/>
        <w:jc w:val="both"/>
      </w:pPr>
      <w:r>
        <w:rPr>
          <w:w w:val="85"/>
        </w:rPr>
        <w:t>L'entreprise</w:t>
      </w:r>
      <w:r>
        <w:rPr>
          <w:spacing w:val="3"/>
          <w:w w:val="85"/>
        </w:rPr>
        <w:t> </w:t>
      </w:r>
      <w:r>
        <w:rPr>
          <w:w w:val="85"/>
        </w:rPr>
        <w:t>en</w:t>
      </w:r>
      <w:r>
        <w:rPr>
          <w:spacing w:val="-12"/>
          <w:w w:val="85"/>
        </w:rPr>
        <w:t> </w:t>
      </w:r>
      <w:r>
        <w:rPr>
          <w:w w:val="85"/>
        </w:rPr>
        <w:t>charge</w:t>
      </w:r>
      <w:r>
        <w:rPr>
          <w:spacing w:val="-3"/>
          <w:w w:val="85"/>
        </w:rPr>
        <w:t> </w:t>
      </w:r>
      <w:r>
        <w:rPr>
          <w:w w:val="85"/>
        </w:rPr>
        <w:t>du</w:t>
      </w:r>
      <w:r>
        <w:rPr>
          <w:spacing w:val="-10"/>
          <w:w w:val="85"/>
        </w:rPr>
        <w:t> </w:t>
      </w:r>
      <w:r>
        <w:rPr>
          <w:w w:val="85"/>
        </w:rPr>
        <w:t>present</w:t>
      </w:r>
      <w:r>
        <w:rPr>
          <w:spacing w:val="-1"/>
          <w:w w:val="85"/>
        </w:rPr>
        <w:t> </w:t>
      </w:r>
      <w:r>
        <w:rPr>
          <w:w w:val="85"/>
        </w:rPr>
        <w:t>marche</w:t>
      </w:r>
      <w:r>
        <w:rPr>
          <w:spacing w:val="-2"/>
          <w:w w:val="85"/>
        </w:rPr>
        <w:t> </w:t>
      </w:r>
      <w:r>
        <w:rPr>
          <w:w w:val="85"/>
        </w:rPr>
        <w:t>devra</w:t>
      </w:r>
      <w:r>
        <w:rPr>
          <w:spacing w:val="-11"/>
          <w:w w:val="85"/>
        </w:rPr>
        <w:t> </w:t>
      </w:r>
      <w:r>
        <w:rPr>
          <w:w w:val="85"/>
        </w:rPr>
        <w:t>obligatoirement</w:t>
      </w:r>
      <w:r>
        <w:rPr>
          <w:spacing w:val="-5"/>
          <w:w w:val="85"/>
        </w:rPr>
        <w:t> </w:t>
      </w:r>
      <w:r>
        <w:rPr>
          <w:w w:val="85"/>
        </w:rPr>
        <w:t>joindre</w:t>
      </w:r>
      <w:r>
        <w:rPr>
          <w:spacing w:val="-10"/>
          <w:w w:val="85"/>
        </w:rPr>
        <w:t> </w:t>
      </w:r>
      <w:r>
        <w:rPr>
          <w:w w:val="85"/>
        </w:rPr>
        <w:t>une</w:t>
      </w:r>
      <w:r>
        <w:rPr>
          <w:spacing w:val="-7"/>
          <w:w w:val="85"/>
        </w:rPr>
        <w:t> </w:t>
      </w:r>
      <w:r>
        <w:rPr>
          <w:w w:val="85"/>
        </w:rPr>
        <w:t>liste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9"/>
          <w:w w:val="85"/>
        </w:rPr>
        <w:t> </w:t>
      </w:r>
      <w:r>
        <w:rPr>
          <w:w w:val="85"/>
        </w:rPr>
        <w:t>references</w:t>
      </w:r>
      <w:r>
        <w:rPr>
          <w:spacing w:val="3"/>
          <w:w w:val="85"/>
        </w:rPr>
        <w:t> </w:t>
      </w:r>
      <w:r>
        <w:rPr>
          <w:w w:val="85"/>
        </w:rPr>
        <w:t>dans</w:t>
      </w:r>
      <w:r>
        <w:rPr>
          <w:spacing w:val="-9"/>
          <w:w w:val="85"/>
        </w:rPr>
        <w:t> </w:t>
      </w:r>
      <w:r>
        <w:rPr>
          <w:w w:val="85"/>
        </w:rPr>
        <w:t>les </w:t>
      </w:r>
      <w:r>
        <w:rPr>
          <w:w w:val="90"/>
        </w:rPr>
        <w:t>domaines</w:t>
      </w:r>
      <w:r>
        <w:rPr>
          <w:spacing w:val="-9"/>
          <w:w w:val="90"/>
        </w:rPr>
        <w:t> </w:t>
      </w:r>
      <w:r>
        <w:rPr>
          <w:w w:val="90"/>
        </w:rPr>
        <w:t>comparables</w:t>
      </w:r>
      <w:r>
        <w:rPr>
          <w:spacing w:val="-1"/>
          <w:w w:val="90"/>
        </w:rPr>
        <w:t> </w:t>
      </w:r>
      <w:r>
        <w:rPr>
          <w:w w:val="90"/>
        </w:rPr>
        <w:t>au</w:t>
      </w:r>
      <w:r>
        <w:rPr>
          <w:spacing w:val="-20"/>
          <w:w w:val="90"/>
        </w:rPr>
        <w:t> </w:t>
      </w:r>
      <w:r>
        <w:rPr>
          <w:w w:val="90"/>
        </w:rPr>
        <w:t>present</w:t>
      </w:r>
      <w:r>
        <w:rPr>
          <w:spacing w:val="-5"/>
          <w:w w:val="90"/>
        </w:rPr>
        <w:t> </w:t>
      </w:r>
      <w:r>
        <w:rPr>
          <w:w w:val="90"/>
        </w:rPr>
        <w:t>marche</w:t>
      </w:r>
      <w:r>
        <w:rPr>
          <w:spacing w:val="-13"/>
          <w:w w:val="90"/>
        </w:rPr>
        <w:t> </w:t>
      </w:r>
      <w:r>
        <w:rPr>
          <w:w w:val="90"/>
        </w:rPr>
        <w:t>tant</w:t>
      </w:r>
      <w:r>
        <w:rPr>
          <w:spacing w:val="-19"/>
          <w:w w:val="90"/>
        </w:rPr>
        <w:t> </w:t>
      </w:r>
      <w:r>
        <w:rPr>
          <w:w w:val="90"/>
        </w:rPr>
        <w:t>au</w:t>
      </w:r>
      <w:r>
        <w:rPr>
          <w:spacing w:val="-19"/>
          <w:w w:val="90"/>
        </w:rPr>
        <w:t> </w:t>
      </w:r>
      <w:r>
        <w:rPr>
          <w:w w:val="90"/>
        </w:rPr>
        <w:t>niveau</w:t>
      </w:r>
      <w:r>
        <w:rPr>
          <w:spacing w:val="-11"/>
          <w:w w:val="90"/>
        </w:rPr>
        <w:t> </w:t>
      </w:r>
      <w:r>
        <w:rPr>
          <w:w w:val="90"/>
        </w:rPr>
        <w:t>du</w:t>
      </w:r>
      <w:r>
        <w:rPr>
          <w:spacing w:val="-20"/>
          <w:w w:val="90"/>
        </w:rPr>
        <w:t> </w:t>
      </w:r>
      <w:r>
        <w:rPr>
          <w:w w:val="90"/>
        </w:rPr>
        <w:t>volume</w:t>
      </w:r>
      <w:r>
        <w:rPr>
          <w:spacing w:val="-9"/>
          <w:w w:val="90"/>
        </w:rPr>
        <w:t> </w:t>
      </w:r>
      <w:r>
        <w:rPr>
          <w:w w:val="90"/>
        </w:rPr>
        <w:t>que</w:t>
      </w:r>
      <w:r>
        <w:rPr>
          <w:spacing w:val="-13"/>
          <w:w w:val="90"/>
        </w:rPr>
        <w:t> </w:t>
      </w:r>
      <w:r>
        <w:rPr>
          <w:w w:val="90"/>
        </w:rPr>
        <w:t>du</w:t>
      </w:r>
      <w:r>
        <w:rPr>
          <w:spacing w:val="-22"/>
          <w:w w:val="90"/>
        </w:rPr>
        <w:t> </w:t>
      </w:r>
      <w:r>
        <w:rPr>
          <w:w w:val="90"/>
        </w:rPr>
        <w:t>perimetre.</w:t>
      </w:r>
    </w:p>
    <w:p>
      <w:pPr>
        <w:pStyle w:val="BodyText"/>
        <w:spacing w:line="273" w:lineRule="auto" w:before="159"/>
        <w:ind w:left="701" w:right="790" w:hanging="2"/>
        <w:jc w:val="both"/>
      </w:pPr>
      <w:r>
        <w:rPr>
          <w:w w:val="85"/>
        </w:rPr>
        <w:t>L'entreprise</w:t>
      </w:r>
      <w:r>
        <w:rPr>
          <w:spacing w:val="-4"/>
          <w:w w:val="85"/>
        </w:rPr>
        <w:t> </w:t>
      </w:r>
      <w:r>
        <w:rPr>
          <w:w w:val="85"/>
        </w:rPr>
        <w:t>en</w:t>
      </w:r>
      <w:r>
        <w:rPr>
          <w:spacing w:val="-15"/>
          <w:w w:val="85"/>
        </w:rPr>
        <w:t> </w:t>
      </w:r>
      <w:r>
        <w:rPr>
          <w:w w:val="85"/>
        </w:rPr>
        <w:t>charge</w:t>
      </w:r>
      <w:r>
        <w:rPr>
          <w:spacing w:val="-9"/>
          <w:w w:val="85"/>
        </w:rPr>
        <w:t> </w:t>
      </w:r>
      <w:r>
        <w:rPr>
          <w:w w:val="85"/>
        </w:rPr>
        <w:t>du</w:t>
      </w:r>
      <w:r>
        <w:rPr>
          <w:spacing w:val="-20"/>
          <w:w w:val="85"/>
        </w:rPr>
        <w:t> </w:t>
      </w:r>
      <w:r>
        <w:rPr>
          <w:w w:val="85"/>
        </w:rPr>
        <w:t>present</w:t>
      </w:r>
      <w:r>
        <w:rPr>
          <w:spacing w:val="-7"/>
          <w:w w:val="85"/>
        </w:rPr>
        <w:t> </w:t>
      </w:r>
      <w:r>
        <w:rPr>
          <w:w w:val="85"/>
        </w:rPr>
        <w:t>marche</w:t>
      </w:r>
      <w:r>
        <w:rPr>
          <w:spacing w:val="-7"/>
          <w:w w:val="85"/>
        </w:rPr>
        <w:t> </w:t>
      </w:r>
      <w:r>
        <w:rPr>
          <w:w w:val="85"/>
        </w:rPr>
        <w:t>doit</w:t>
      </w:r>
      <w:r>
        <w:rPr>
          <w:spacing w:val="-17"/>
          <w:w w:val="85"/>
        </w:rPr>
        <w:t> </w:t>
      </w:r>
      <w:r>
        <w:rPr>
          <w:w w:val="85"/>
        </w:rPr>
        <w:t>prendre</w:t>
      </w:r>
      <w:r>
        <w:rPr>
          <w:spacing w:val="-10"/>
          <w:w w:val="85"/>
        </w:rPr>
        <w:t> </w:t>
      </w:r>
      <w:r>
        <w:rPr>
          <w:w w:val="85"/>
        </w:rPr>
        <w:t>toutes</w:t>
      </w:r>
      <w:r>
        <w:rPr>
          <w:spacing w:val="-16"/>
          <w:w w:val="85"/>
        </w:rPr>
        <w:t> </w:t>
      </w:r>
      <w:r>
        <w:rPr>
          <w:w w:val="85"/>
        </w:rPr>
        <w:t>les</w:t>
      </w:r>
      <w:r>
        <w:rPr>
          <w:spacing w:val="-14"/>
          <w:w w:val="85"/>
        </w:rPr>
        <w:t> </w:t>
      </w:r>
      <w:r>
        <w:rPr>
          <w:w w:val="85"/>
        </w:rPr>
        <w:t>mesures</w:t>
      </w:r>
      <w:r>
        <w:rPr>
          <w:spacing w:val="-11"/>
          <w:w w:val="85"/>
        </w:rPr>
        <w:t> </w:t>
      </w:r>
      <w:r>
        <w:rPr>
          <w:w w:val="85"/>
        </w:rPr>
        <w:t>utiles</w:t>
      </w:r>
      <w:r>
        <w:rPr>
          <w:spacing w:val="-15"/>
          <w:w w:val="85"/>
        </w:rPr>
        <w:t> </w:t>
      </w:r>
      <w:r>
        <w:rPr>
          <w:w w:val="85"/>
        </w:rPr>
        <w:t>pour</w:t>
      </w:r>
      <w:r>
        <w:rPr>
          <w:spacing w:val="-11"/>
          <w:w w:val="85"/>
        </w:rPr>
        <w:t> </w:t>
      </w:r>
      <w:r>
        <w:rPr>
          <w:w w:val="85"/>
        </w:rPr>
        <w:t>pallier</w:t>
      </w:r>
      <w:r>
        <w:rPr>
          <w:spacing w:val="-5"/>
          <w:w w:val="85"/>
        </w:rPr>
        <w:t> </w:t>
      </w:r>
      <w:r>
        <w:rPr>
          <w:w w:val="85"/>
        </w:rPr>
        <w:t>le</w:t>
      </w:r>
      <w:r>
        <w:rPr>
          <w:spacing w:val="-17"/>
          <w:w w:val="85"/>
        </w:rPr>
        <w:t> </w:t>
      </w:r>
      <w:r>
        <w:rPr>
          <w:w w:val="85"/>
        </w:rPr>
        <w:t>fait</w:t>
      </w:r>
      <w:r>
        <w:rPr>
          <w:spacing w:val="-18"/>
          <w:w w:val="85"/>
        </w:rPr>
        <w:t> </w:t>
      </w:r>
      <w:r>
        <w:rPr>
          <w:w w:val="85"/>
        </w:rPr>
        <w:t>qu'il</w:t>
      </w:r>
      <w:r>
        <w:rPr>
          <w:spacing w:val="-16"/>
          <w:w w:val="85"/>
        </w:rPr>
        <w:t> </w:t>
      </w:r>
      <w:r>
        <w:rPr>
          <w:w w:val="85"/>
        </w:rPr>
        <w:t>ne puisse pas disposer eventuellement de !'ensemble des competences pour !'utilisation des outils experts </w:t>
      </w:r>
      <w:r>
        <w:rPr>
          <w:w w:val="90"/>
        </w:rPr>
        <w:t>dont</w:t>
      </w:r>
      <w:r>
        <w:rPr>
          <w:spacing w:val="-30"/>
          <w:w w:val="90"/>
        </w:rPr>
        <w:t> </w:t>
      </w:r>
      <w:r>
        <w:rPr>
          <w:w w:val="90"/>
        </w:rPr>
        <w:t>ii</w:t>
      </w:r>
      <w:r>
        <w:rPr>
          <w:spacing w:val="-34"/>
          <w:w w:val="90"/>
        </w:rPr>
        <w:t> </w:t>
      </w:r>
      <w:r>
        <w:rPr>
          <w:w w:val="90"/>
        </w:rPr>
        <w:t>detient</w:t>
      </w:r>
      <w:r>
        <w:rPr>
          <w:spacing w:val="-29"/>
          <w:w w:val="90"/>
        </w:rPr>
        <w:t> </w:t>
      </w:r>
      <w:r>
        <w:rPr>
          <w:w w:val="90"/>
        </w:rPr>
        <w:t>la</w:t>
      </w:r>
      <w:r>
        <w:rPr>
          <w:spacing w:val="-35"/>
          <w:w w:val="90"/>
        </w:rPr>
        <w:t> </w:t>
      </w:r>
      <w:r>
        <w:rPr>
          <w:w w:val="90"/>
        </w:rPr>
        <w:t>charge.</w:t>
      </w:r>
      <w:r>
        <w:rPr>
          <w:spacing w:val="-32"/>
          <w:w w:val="90"/>
        </w:rPr>
        <w:t> </w:t>
      </w:r>
      <w:r>
        <w:rPr>
          <w:w w:val="90"/>
        </w:rPr>
        <w:t>II</w:t>
      </w:r>
      <w:r>
        <w:rPr>
          <w:spacing w:val="-32"/>
          <w:w w:val="90"/>
        </w:rPr>
        <w:t> </w:t>
      </w:r>
      <w:r>
        <w:rPr>
          <w:w w:val="90"/>
        </w:rPr>
        <w:t>ne</w:t>
      </w:r>
      <w:r>
        <w:rPr>
          <w:spacing w:val="-31"/>
          <w:w w:val="90"/>
        </w:rPr>
        <w:t> </w:t>
      </w:r>
      <w:r>
        <w:rPr>
          <w:w w:val="90"/>
        </w:rPr>
        <w:t>doit</w:t>
      </w:r>
      <w:r>
        <w:rPr>
          <w:spacing w:val="-31"/>
          <w:w w:val="90"/>
        </w:rPr>
        <w:t> </w:t>
      </w:r>
      <w:r>
        <w:rPr>
          <w:w w:val="90"/>
        </w:rPr>
        <w:t>en</w:t>
      </w:r>
      <w:r>
        <w:rPr>
          <w:spacing w:val="-33"/>
          <w:w w:val="90"/>
        </w:rPr>
        <w:t> </w:t>
      </w:r>
      <w:r>
        <w:rPr>
          <w:w w:val="90"/>
        </w:rPr>
        <w:t>aucun</w:t>
      </w:r>
      <w:r>
        <w:rPr>
          <w:spacing w:val="-30"/>
          <w:w w:val="90"/>
        </w:rPr>
        <w:t> </w:t>
      </w:r>
      <w:r>
        <w:rPr>
          <w:w w:val="90"/>
        </w:rPr>
        <w:t>cas</w:t>
      </w:r>
      <w:r>
        <w:rPr>
          <w:spacing w:val="-32"/>
          <w:w w:val="90"/>
        </w:rPr>
        <w:t> </w:t>
      </w:r>
      <w:r>
        <w:rPr>
          <w:w w:val="90"/>
        </w:rPr>
        <w:t>se</w:t>
      </w:r>
      <w:r>
        <w:rPr>
          <w:spacing w:val="-32"/>
          <w:w w:val="90"/>
        </w:rPr>
        <w:t> </w:t>
      </w:r>
      <w:r>
        <w:rPr>
          <w:w w:val="90"/>
        </w:rPr>
        <w:t>prevaloir</w:t>
      </w:r>
      <w:r>
        <w:rPr>
          <w:spacing w:val="-26"/>
          <w:w w:val="90"/>
        </w:rPr>
        <w:t> </w:t>
      </w:r>
      <w:r>
        <w:rPr>
          <w:w w:val="90"/>
        </w:rPr>
        <w:t>de</w:t>
      </w:r>
      <w:r>
        <w:rPr>
          <w:spacing w:val="-31"/>
          <w:w w:val="90"/>
        </w:rPr>
        <w:t> </w:t>
      </w:r>
      <w:r>
        <w:rPr>
          <w:w w:val="90"/>
        </w:rPr>
        <w:t>ce</w:t>
      </w:r>
      <w:r>
        <w:rPr>
          <w:spacing w:val="-32"/>
          <w:w w:val="90"/>
        </w:rPr>
        <w:t> </w:t>
      </w:r>
      <w:r>
        <w:rPr>
          <w:w w:val="90"/>
        </w:rPr>
        <w:t>fait</w:t>
      </w:r>
      <w:r>
        <w:rPr>
          <w:spacing w:val="-32"/>
          <w:w w:val="90"/>
        </w:rPr>
        <w:t> </w:t>
      </w:r>
      <w:r>
        <w:rPr>
          <w:w w:val="90"/>
        </w:rPr>
        <w:t>pour</w:t>
      </w:r>
      <w:r>
        <w:rPr>
          <w:spacing w:val="-26"/>
          <w:w w:val="90"/>
        </w:rPr>
        <w:t> </w:t>
      </w:r>
      <w:r>
        <w:rPr>
          <w:w w:val="90"/>
        </w:rPr>
        <w:t>justifier</w:t>
      </w:r>
      <w:r>
        <w:rPr>
          <w:spacing w:val="-27"/>
          <w:w w:val="90"/>
        </w:rPr>
        <w:t> </w:t>
      </w:r>
      <w:r>
        <w:rPr>
          <w:w w:val="90"/>
        </w:rPr>
        <w:t>tout</w:t>
      </w:r>
      <w:r>
        <w:rPr>
          <w:spacing w:val="-30"/>
          <w:w w:val="90"/>
        </w:rPr>
        <w:t> </w:t>
      </w:r>
      <w:r>
        <w:rPr>
          <w:w w:val="90"/>
        </w:rPr>
        <w:t>manquement</w:t>
      </w:r>
      <w:r>
        <w:rPr>
          <w:spacing w:val="-22"/>
          <w:w w:val="90"/>
        </w:rPr>
        <w:t> </w:t>
      </w:r>
      <w:r>
        <w:rPr>
          <w:w w:val="90"/>
        </w:rPr>
        <w:t>ou</w:t>
      </w:r>
    </w:p>
    <w:p>
      <w:pPr>
        <w:pStyle w:val="BodyText"/>
        <w:spacing w:line="184" w:lineRule="auto" w:before="54"/>
        <w:ind w:left="696" w:right="791" w:firstLine="5"/>
        <w:jc w:val="both"/>
      </w:pPr>
      <w:r>
        <w:rPr>
          <w:w w:val="85"/>
        </w:rPr>
        <w:t>retard</w:t>
      </w:r>
      <w:r>
        <w:rPr>
          <w:spacing w:val="-7"/>
          <w:w w:val="85"/>
        </w:rPr>
        <w:t> </w:t>
      </w:r>
      <w:r>
        <w:rPr>
          <w:w w:val="85"/>
        </w:rPr>
        <w:t>dans</w:t>
      </w:r>
      <w:r>
        <w:rPr>
          <w:spacing w:val="-9"/>
          <w:w w:val="85"/>
        </w:rPr>
        <w:t> </w:t>
      </w:r>
      <w:r>
        <w:rPr>
          <w:w w:val="85"/>
        </w:rPr>
        <w:t>le</w:t>
      </w:r>
      <w:r>
        <w:rPr>
          <w:spacing w:val="-13"/>
          <w:w w:val="85"/>
        </w:rPr>
        <w:t> </w:t>
      </w:r>
      <w:r>
        <w:rPr>
          <w:w w:val="85"/>
        </w:rPr>
        <w:t>respect des</w:t>
      </w:r>
      <w:r>
        <w:rPr>
          <w:spacing w:val="-7"/>
          <w:w w:val="85"/>
        </w:rPr>
        <w:t> </w:t>
      </w:r>
      <w:r>
        <w:rPr>
          <w:w w:val="85"/>
        </w:rPr>
        <w:t>delais</w:t>
      </w:r>
      <w:r>
        <w:rPr>
          <w:spacing w:val="-4"/>
          <w:w w:val="85"/>
        </w:rPr>
        <w:t> </w:t>
      </w:r>
      <w:r>
        <w:rPr>
          <w:w w:val="85"/>
        </w:rPr>
        <w:t>contractuels. En</w:t>
      </w:r>
      <w:r>
        <w:rPr>
          <w:spacing w:val="-9"/>
          <w:w w:val="85"/>
        </w:rPr>
        <w:t> </w:t>
      </w:r>
      <w:r>
        <w:rPr>
          <w:w w:val="85"/>
        </w:rPr>
        <w:t>consequence,</w:t>
      </w:r>
      <w:r>
        <w:rPr>
          <w:spacing w:val="11"/>
          <w:w w:val="85"/>
        </w:rPr>
        <w:t> </w:t>
      </w:r>
      <w:r>
        <w:rPr>
          <w:w w:val="85"/>
        </w:rPr>
        <w:t>ii</w:t>
      </w:r>
      <w:r>
        <w:rPr>
          <w:spacing w:val="-13"/>
          <w:w w:val="85"/>
        </w:rPr>
        <w:t> </w:t>
      </w:r>
      <w:r>
        <w:rPr>
          <w:w w:val="85"/>
        </w:rPr>
        <w:t>est</w:t>
      </w:r>
      <w:r>
        <w:rPr>
          <w:spacing w:val="-9"/>
          <w:w w:val="85"/>
        </w:rPr>
        <w:t> </w:t>
      </w:r>
      <w:r>
        <w:rPr>
          <w:w w:val="85"/>
        </w:rPr>
        <w:t>autorise sous</w:t>
      </w:r>
      <w:r>
        <w:rPr>
          <w:spacing w:val="-9"/>
          <w:w w:val="85"/>
        </w:rPr>
        <w:t> </w:t>
      </w:r>
      <w:r>
        <w:rPr>
          <w:w w:val="85"/>
        </w:rPr>
        <w:t>l'accord</w:t>
      </w:r>
      <w:r>
        <w:rPr>
          <w:spacing w:val="-4"/>
          <w:w w:val="85"/>
        </w:rPr>
        <w:t> </w:t>
      </w:r>
      <w:r>
        <w:rPr>
          <w:w w:val="85"/>
        </w:rPr>
        <w:t>prealable</w:t>
      </w:r>
      <w:r>
        <w:rPr>
          <w:spacing w:val="-2"/>
          <w:w w:val="85"/>
        </w:rPr>
        <w:t> </w:t>
      </w:r>
      <w:r>
        <w:rPr>
          <w:w w:val="85"/>
        </w:rPr>
        <w:t>et formel</w:t>
      </w:r>
      <w:r>
        <w:rPr>
          <w:spacing w:val="-10"/>
          <w:w w:val="85"/>
        </w:rPr>
        <w:t> </w:t>
      </w:r>
      <w:r>
        <w:rPr>
          <w:w w:val="85"/>
        </w:rPr>
        <w:t>du</w:t>
      </w:r>
      <w:r>
        <w:rPr>
          <w:spacing w:val="-15"/>
          <w:w w:val="85"/>
        </w:rPr>
        <w:t> </w:t>
      </w:r>
      <w:r>
        <w:rPr>
          <w:w w:val="85"/>
        </w:rPr>
        <w:t>maltre</w:t>
      </w:r>
      <w:r>
        <w:rPr>
          <w:spacing w:val="-6"/>
          <w:w w:val="85"/>
        </w:rPr>
        <w:t> </w:t>
      </w:r>
      <w:r>
        <w:rPr>
          <w:w w:val="85"/>
        </w:rPr>
        <w:t>d'ouvrage</w:t>
      </w:r>
      <w:r>
        <w:rPr>
          <w:spacing w:val="-9"/>
          <w:w w:val="85"/>
        </w:rPr>
        <w:t> </w:t>
      </w:r>
      <w:r>
        <w:rPr>
          <w:rFonts w:ascii="Times New Roman"/>
          <w:w w:val="85"/>
          <w:sz w:val="38"/>
        </w:rPr>
        <w:t>a</w:t>
      </w:r>
      <w:r>
        <w:rPr>
          <w:rFonts w:ascii="Times New Roman"/>
          <w:spacing w:val="-36"/>
          <w:w w:val="85"/>
          <w:sz w:val="38"/>
        </w:rPr>
        <w:t> </w:t>
      </w:r>
      <w:r>
        <w:rPr>
          <w:w w:val="85"/>
        </w:rPr>
        <w:t>sous-traiter</w:t>
      </w:r>
      <w:r>
        <w:rPr>
          <w:spacing w:val="-6"/>
          <w:w w:val="85"/>
        </w:rPr>
        <w:t> </w:t>
      </w:r>
      <w:r>
        <w:rPr>
          <w:rFonts w:ascii="Times New Roman"/>
          <w:w w:val="85"/>
          <w:sz w:val="38"/>
        </w:rPr>
        <w:t>a</w:t>
      </w:r>
      <w:r>
        <w:rPr>
          <w:rFonts w:ascii="Times New Roman"/>
          <w:spacing w:val="-35"/>
          <w:w w:val="85"/>
          <w:sz w:val="38"/>
        </w:rPr>
        <w:t> </w:t>
      </w:r>
      <w:r>
        <w:rPr>
          <w:w w:val="85"/>
        </w:rPr>
        <w:t>un</w:t>
      </w:r>
      <w:r>
        <w:rPr>
          <w:spacing w:val="-15"/>
          <w:w w:val="85"/>
        </w:rPr>
        <w:t> </w:t>
      </w:r>
      <w:r>
        <w:rPr>
          <w:w w:val="85"/>
        </w:rPr>
        <w:t>partenaire</w:t>
      </w:r>
      <w:r>
        <w:rPr>
          <w:spacing w:val="-4"/>
          <w:w w:val="85"/>
        </w:rPr>
        <w:t> </w:t>
      </w:r>
      <w:r>
        <w:rPr>
          <w:w w:val="85"/>
        </w:rPr>
        <w:t>constructeur</w:t>
      </w:r>
      <w:r>
        <w:rPr>
          <w:spacing w:val="6"/>
          <w:w w:val="85"/>
        </w:rPr>
        <w:t> </w:t>
      </w:r>
      <w:r>
        <w:rPr>
          <w:w w:val="85"/>
        </w:rPr>
        <w:t>ou</w:t>
      </w:r>
      <w:r>
        <w:rPr>
          <w:spacing w:val="-13"/>
          <w:w w:val="85"/>
        </w:rPr>
        <w:t> </w:t>
      </w:r>
      <w:r>
        <w:rPr>
          <w:w w:val="85"/>
        </w:rPr>
        <w:t>equipementier</w:t>
      </w:r>
      <w:r>
        <w:rPr>
          <w:spacing w:val="3"/>
          <w:w w:val="85"/>
        </w:rPr>
        <w:t> </w:t>
      </w:r>
      <w:r>
        <w:rPr>
          <w:w w:val="85"/>
        </w:rPr>
        <w:t>le</w:t>
      </w:r>
      <w:r>
        <w:rPr>
          <w:spacing w:val="-16"/>
          <w:w w:val="85"/>
        </w:rPr>
        <w:t> </w:t>
      </w:r>
      <w:r>
        <w:rPr>
          <w:w w:val="85"/>
        </w:rPr>
        <w:t>traitement</w:t>
      </w:r>
      <w:r>
        <w:rPr>
          <w:spacing w:val="-4"/>
          <w:w w:val="85"/>
        </w:rPr>
        <w:t> </w:t>
      </w:r>
      <w:r>
        <w:rPr>
          <w:w w:val="85"/>
        </w:rPr>
        <w:t>de</w:t>
      </w:r>
    </w:p>
    <w:p>
      <w:pPr>
        <w:pStyle w:val="BodyText"/>
        <w:spacing w:before="34"/>
        <w:ind w:left="703"/>
        <w:jc w:val="both"/>
      </w:pPr>
      <w:r>
        <w:rPr>
          <w:w w:val="95"/>
        </w:rPr>
        <w:t>certaines interventions.</w:t>
      </w:r>
    </w:p>
    <w:p>
      <w:pPr>
        <w:pStyle w:val="BodyText"/>
        <w:spacing w:line="271" w:lineRule="auto" w:before="195"/>
        <w:ind w:left="705" w:right="782" w:hanging="5"/>
      </w:pPr>
      <w:r>
        <w:rPr>
          <w:w w:val="85"/>
        </w:rPr>
        <w:t>L'entreprise</w:t>
      </w:r>
      <w:r>
        <w:rPr>
          <w:spacing w:val="-7"/>
          <w:w w:val="85"/>
        </w:rPr>
        <w:t> </w:t>
      </w:r>
      <w:r>
        <w:rPr>
          <w:w w:val="85"/>
        </w:rPr>
        <w:t>installatrice</w:t>
      </w:r>
      <w:r>
        <w:rPr>
          <w:spacing w:val="-3"/>
          <w:w w:val="85"/>
        </w:rPr>
        <w:t> </w:t>
      </w:r>
      <w:r>
        <w:rPr>
          <w:w w:val="85"/>
        </w:rPr>
        <w:t>des</w:t>
      </w:r>
      <w:r>
        <w:rPr>
          <w:spacing w:val="-20"/>
          <w:w w:val="85"/>
        </w:rPr>
        <w:t> </w:t>
      </w:r>
      <w:r>
        <w:rPr>
          <w:w w:val="85"/>
        </w:rPr>
        <w:t>equipements</w:t>
      </w:r>
      <w:r>
        <w:rPr>
          <w:spacing w:val="-8"/>
          <w:w w:val="85"/>
        </w:rPr>
        <w:t> </w:t>
      </w:r>
      <w:r>
        <w:rPr>
          <w:w w:val="85"/>
        </w:rPr>
        <w:t>devra</w:t>
      </w:r>
      <w:r>
        <w:rPr>
          <w:spacing w:val="-16"/>
          <w:w w:val="85"/>
        </w:rPr>
        <w:t> </w:t>
      </w:r>
      <w:r>
        <w:rPr>
          <w:w w:val="85"/>
        </w:rPr>
        <w:t>garantir</w:t>
      </w:r>
      <w:r>
        <w:rPr>
          <w:spacing w:val="-8"/>
          <w:w w:val="85"/>
        </w:rPr>
        <w:t> </w:t>
      </w:r>
      <w:r>
        <w:rPr>
          <w:w w:val="85"/>
        </w:rPr>
        <w:t>les</w:t>
      </w:r>
      <w:r>
        <w:rPr>
          <w:spacing w:val="-25"/>
          <w:w w:val="85"/>
        </w:rPr>
        <w:t> </w:t>
      </w:r>
      <w:r>
        <w:rPr>
          <w:w w:val="85"/>
        </w:rPr>
        <w:t>travaux</w:t>
      </w:r>
      <w:r>
        <w:rPr>
          <w:spacing w:val="-10"/>
          <w:w w:val="85"/>
        </w:rPr>
        <w:t> </w:t>
      </w:r>
      <w:r>
        <w:rPr>
          <w:w w:val="85"/>
        </w:rPr>
        <w:t>et</w:t>
      </w:r>
      <w:r>
        <w:rPr>
          <w:spacing w:val="-20"/>
          <w:w w:val="85"/>
        </w:rPr>
        <w:t> </w:t>
      </w:r>
      <w:r>
        <w:rPr>
          <w:w w:val="85"/>
        </w:rPr>
        <w:t>les</w:t>
      </w:r>
      <w:r>
        <w:rPr>
          <w:spacing w:val="-20"/>
          <w:w w:val="85"/>
        </w:rPr>
        <w:t> </w:t>
      </w:r>
      <w:r>
        <w:rPr>
          <w:w w:val="85"/>
        </w:rPr>
        <w:t>equipements</w:t>
      </w:r>
      <w:r>
        <w:rPr>
          <w:spacing w:val="-6"/>
          <w:w w:val="85"/>
        </w:rPr>
        <w:t> </w:t>
      </w:r>
      <w:r>
        <w:rPr>
          <w:w w:val="85"/>
        </w:rPr>
        <w:t>pour</w:t>
      </w:r>
      <w:r>
        <w:rPr>
          <w:spacing w:val="-16"/>
          <w:w w:val="85"/>
        </w:rPr>
        <w:t> </w:t>
      </w:r>
      <w:r>
        <w:rPr>
          <w:w w:val="85"/>
        </w:rPr>
        <w:t>une</w:t>
      </w:r>
      <w:r>
        <w:rPr>
          <w:spacing w:val="-16"/>
          <w:w w:val="85"/>
        </w:rPr>
        <w:t> </w:t>
      </w:r>
      <w:r>
        <w:rPr>
          <w:w w:val="85"/>
        </w:rPr>
        <w:t>duree </w:t>
      </w:r>
      <w:r>
        <w:rPr>
          <w:w w:val="90"/>
        </w:rPr>
        <w:t>d'un</w:t>
      </w:r>
      <w:r>
        <w:rPr>
          <w:spacing w:val="1"/>
          <w:w w:val="90"/>
        </w:rPr>
        <w:t> </w:t>
      </w:r>
      <w:r>
        <w:rPr>
          <w:w w:val="90"/>
        </w:rPr>
        <w:t>an.</w:t>
      </w:r>
    </w:p>
    <w:p>
      <w:pPr>
        <w:spacing w:after="0" w:line="271" w:lineRule="auto"/>
        <w:sectPr>
          <w:pgSz w:w="11910" w:h="16850"/>
          <w:pgMar w:header="0" w:footer="810" w:top="1160" w:bottom="1080" w:left="580" w:right="460"/>
        </w:sectPr>
      </w:pPr>
    </w:p>
    <w:p>
      <w:pPr>
        <w:pStyle w:val="BodyText"/>
        <w:spacing w:before="8"/>
        <w:rPr>
          <w:sz w:val="7"/>
        </w:rPr>
      </w:pPr>
    </w:p>
    <w:p>
      <w:pPr>
        <w:pStyle w:val="BodyText"/>
        <w:spacing w:line="30" w:lineRule="exact"/>
        <w:ind w:left="654"/>
        <w:rPr>
          <w:sz w:val="3"/>
        </w:rPr>
      </w:pPr>
      <w:r>
        <w:rPr>
          <w:position w:val="0"/>
          <w:sz w:val="3"/>
        </w:rPr>
        <w:pict>
          <v:group style="width:472.05pt;height:1.45pt;mso-position-horizontal-relative:char;mso-position-vertical-relative:line" coordorigin="0,0" coordsize="9441,29">
            <v:line style="position:absolute" from="0,14" to="9440,14" stroked="true" strokeweight="1.441848pt" strokecolor="#000000">
              <v:stroke dashstyle="solid"/>
            </v:line>
          </v:group>
        </w:pict>
      </w:r>
      <w:r>
        <w:rPr>
          <w:position w:val="0"/>
          <w:sz w:val="3"/>
        </w:rPr>
      </w:r>
    </w:p>
    <w:p>
      <w:pPr>
        <w:pStyle w:val="Heading2"/>
        <w:tabs>
          <w:tab w:pos="9580" w:val="left" w:leader="none"/>
        </w:tabs>
        <w:ind w:left="697"/>
      </w:pPr>
      <w:r>
        <w:rPr>
          <w:w w:val="85"/>
          <w:u w:val="thick"/>
        </w:rPr>
        <w:t>5.</w:t>
      </w:r>
      <w:r>
        <w:rPr>
          <w:spacing w:val="21"/>
          <w:w w:val="85"/>
          <w:u w:val="thick"/>
        </w:rPr>
        <w:t> </w:t>
      </w:r>
      <w:r>
        <w:rPr>
          <w:w w:val="85"/>
          <w:u w:val="thick"/>
        </w:rPr>
        <w:t>LISTE</w:t>
      </w:r>
      <w:r>
        <w:rPr>
          <w:spacing w:val="-21"/>
          <w:w w:val="85"/>
          <w:u w:val="thick"/>
        </w:rPr>
        <w:t> </w:t>
      </w:r>
      <w:r>
        <w:rPr>
          <w:w w:val="85"/>
          <w:u w:val="thick"/>
        </w:rPr>
        <w:t>ET</w:t>
      </w:r>
      <w:r>
        <w:rPr>
          <w:spacing w:val="-25"/>
          <w:w w:val="85"/>
          <w:u w:val="thick"/>
        </w:rPr>
        <w:t> </w:t>
      </w:r>
      <w:r>
        <w:rPr>
          <w:w w:val="85"/>
          <w:u w:val="thick"/>
        </w:rPr>
        <w:t>CARACTERISTIQUES</w:t>
      </w:r>
      <w:r>
        <w:rPr>
          <w:spacing w:val="-30"/>
          <w:w w:val="85"/>
          <w:u w:val="thick"/>
        </w:rPr>
        <w:t> </w:t>
      </w:r>
      <w:r>
        <w:rPr>
          <w:w w:val="85"/>
          <w:u w:val="thick"/>
        </w:rPr>
        <w:t>DES</w:t>
      </w:r>
      <w:r>
        <w:rPr>
          <w:spacing w:val="-23"/>
          <w:w w:val="85"/>
          <w:u w:val="thick"/>
        </w:rPr>
        <w:t> </w:t>
      </w:r>
      <w:r>
        <w:rPr>
          <w:w w:val="85"/>
          <w:u w:val="thick"/>
        </w:rPr>
        <w:t>EQUIPEMENTS</w:t>
      </w:r>
      <w:r>
        <w:rPr>
          <w:spacing w:val="-13"/>
          <w:w w:val="85"/>
          <w:u w:val="thick"/>
        </w:rPr>
        <w:t> </w:t>
      </w:r>
      <w:r>
        <w:rPr>
          <w:w w:val="85"/>
          <w:u w:val="thick"/>
        </w:rPr>
        <w:t>A</w:t>
      </w:r>
      <w:r>
        <w:rPr>
          <w:spacing w:val="-28"/>
          <w:w w:val="85"/>
          <w:u w:val="thick"/>
        </w:rPr>
        <w:t> </w:t>
      </w:r>
      <w:r>
        <w:rPr>
          <w:w w:val="85"/>
          <w:u w:val="thick"/>
        </w:rPr>
        <w:t>FOURNIR</w:t>
      </w:r>
      <w:r>
        <w:rPr>
          <w:u w:val="thick"/>
        </w:rPr>
        <w:tab/>
      </w:r>
    </w:p>
    <w:p>
      <w:pPr>
        <w:spacing w:line="288" w:lineRule="auto" w:before="245"/>
        <w:ind w:left="694" w:right="782" w:firstLine="6"/>
        <w:jc w:val="left"/>
        <w:rPr>
          <w:sz w:val="23"/>
        </w:rPr>
      </w:pPr>
      <w:r>
        <w:rPr>
          <w:w w:val="90"/>
          <w:sz w:val="23"/>
        </w:rPr>
        <w:t>Les</w:t>
      </w:r>
      <w:r>
        <w:rPr>
          <w:spacing w:val="-21"/>
          <w:w w:val="90"/>
          <w:sz w:val="23"/>
        </w:rPr>
        <w:t> </w:t>
      </w:r>
      <w:r>
        <w:rPr>
          <w:w w:val="90"/>
          <w:sz w:val="23"/>
        </w:rPr>
        <w:t>prestations</w:t>
      </w:r>
      <w:r>
        <w:rPr>
          <w:spacing w:val="-11"/>
          <w:w w:val="90"/>
          <w:sz w:val="23"/>
        </w:rPr>
        <w:t> </w:t>
      </w:r>
      <w:r>
        <w:rPr>
          <w:w w:val="90"/>
          <w:sz w:val="23"/>
        </w:rPr>
        <w:t>objets</w:t>
      </w:r>
      <w:r>
        <w:rPr>
          <w:spacing w:val="-15"/>
          <w:w w:val="90"/>
          <w:sz w:val="23"/>
        </w:rPr>
        <w:t> </w:t>
      </w:r>
      <w:r>
        <w:rPr>
          <w:w w:val="90"/>
          <w:sz w:val="23"/>
        </w:rPr>
        <w:t>de</w:t>
      </w:r>
      <w:r>
        <w:rPr>
          <w:spacing w:val="-19"/>
          <w:w w:val="90"/>
          <w:sz w:val="23"/>
        </w:rPr>
        <w:t> </w:t>
      </w:r>
      <w:r>
        <w:rPr>
          <w:w w:val="90"/>
          <w:sz w:val="23"/>
        </w:rPr>
        <w:t>la</w:t>
      </w:r>
      <w:r>
        <w:rPr>
          <w:spacing w:val="-24"/>
          <w:w w:val="90"/>
          <w:sz w:val="23"/>
        </w:rPr>
        <w:t> </w:t>
      </w:r>
      <w:r>
        <w:rPr>
          <w:w w:val="90"/>
          <w:sz w:val="23"/>
        </w:rPr>
        <w:t>presence</w:t>
      </w:r>
      <w:r>
        <w:rPr>
          <w:spacing w:val="-10"/>
          <w:w w:val="90"/>
          <w:sz w:val="23"/>
        </w:rPr>
        <w:t> </w:t>
      </w:r>
      <w:r>
        <w:rPr>
          <w:w w:val="90"/>
          <w:sz w:val="23"/>
        </w:rPr>
        <w:t>consultation</w:t>
      </w:r>
      <w:r>
        <w:rPr>
          <w:spacing w:val="-10"/>
          <w:w w:val="90"/>
          <w:sz w:val="23"/>
        </w:rPr>
        <w:t> </w:t>
      </w:r>
      <w:r>
        <w:rPr>
          <w:w w:val="90"/>
          <w:sz w:val="23"/>
        </w:rPr>
        <w:t>sont</w:t>
      </w:r>
      <w:r>
        <w:rPr>
          <w:spacing w:val="-16"/>
          <w:w w:val="90"/>
          <w:sz w:val="23"/>
        </w:rPr>
        <w:t> </w:t>
      </w:r>
      <w:r>
        <w:rPr>
          <w:w w:val="90"/>
          <w:sz w:val="23"/>
        </w:rPr>
        <w:t>la</w:t>
      </w:r>
      <w:r>
        <w:rPr>
          <w:spacing w:val="-24"/>
          <w:w w:val="90"/>
          <w:sz w:val="23"/>
        </w:rPr>
        <w:t> </w:t>
      </w:r>
      <w:r>
        <w:rPr>
          <w:w w:val="90"/>
          <w:sz w:val="23"/>
        </w:rPr>
        <w:t>fourniture,</w:t>
      </w:r>
      <w:r>
        <w:rPr>
          <w:spacing w:val="-15"/>
          <w:w w:val="90"/>
          <w:sz w:val="23"/>
        </w:rPr>
        <w:t> </w:t>
      </w:r>
      <w:r>
        <w:rPr>
          <w:w w:val="90"/>
          <w:sz w:val="23"/>
        </w:rPr>
        <w:t>!'installation</w:t>
      </w:r>
      <w:r>
        <w:rPr>
          <w:spacing w:val="-22"/>
          <w:w w:val="90"/>
          <w:sz w:val="23"/>
        </w:rPr>
        <w:t> </w:t>
      </w:r>
      <w:r>
        <w:rPr>
          <w:w w:val="90"/>
          <w:sz w:val="23"/>
        </w:rPr>
        <w:t>et</w:t>
      </w:r>
      <w:r>
        <w:rPr>
          <w:spacing w:val="-18"/>
          <w:w w:val="90"/>
          <w:sz w:val="23"/>
        </w:rPr>
        <w:t> </w:t>
      </w:r>
      <w:r>
        <w:rPr>
          <w:w w:val="90"/>
          <w:sz w:val="23"/>
        </w:rPr>
        <w:t>la</w:t>
      </w:r>
      <w:r>
        <w:rPr>
          <w:spacing w:val="-23"/>
          <w:w w:val="90"/>
          <w:sz w:val="23"/>
        </w:rPr>
        <w:t> </w:t>
      </w:r>
      <w:r>
        <w:rPr>
          <w:w w:val="90"/>
          <w:sz w:val="23"/>
        </w:rPr>
        <w:t>configuration</w:t>
      </w:r>
      <w:r>
        <w:rPr>
          <w:spacing w:val="-6"/>
          <w:w w:val="90"/>
          <w:sz w:val="23"/>
        </w:rPr>
        <w:t> </w:t>
      </w:r>
      <w:r>
        <w:rPr>
          <w:w w:val="90"/>
          <w:sz w:val="23"/>
        </w:rPr>
        <w:t>des equipements</w:t>
      </w:r>
      <w:r>
        <w:rPr>
          <w:spacing w:val="-23"/>
          <w:w w:val="90"/>
          <w:sz w:val="23"/>
        </w:rPr>
        <w:t> </w:t>
      </w:r>
      <w:r>
        <w:rPr>
          <w:w w:val="90"/>
          <w:sz w:val="23"/>
        </w:rPr>
        <w:t>de</w:t>
      </w:r>
      <w:r>
        <w:rPr>
          <w:spacing w:val="-33"/>
          <w:w w:val="90"/>
          <w:sz w:val="23"/>
        </w:rPr>
        <w:t> </w:t>
      </w:r>
      <w:r>
        <w:rPr>
          <w:w w:val="90"/>
          <w:sz w:val="23"/>
        </w:rPr>
        <w:t>telephonie</w:t>
      </w:r>
      <w:r>
        <w:rPr>
          <w:spacing w:val="-28"/>
          <w:w w:val="90"/>
          <w:sz w:val="23"/>
        </w:rPr>
        <w:t> </w:t>
      </w:r>
      <w:r>
        <w:rPr>
          <w:w w:val="90"/>
          <w:sz w:val="23"/>
        </w:rPr>
        <w:t>IP</w:t>
      </w:r>
      <w:r>
        <w:rPr>
          <w:spacing w:val="-34"/>
          <w:w w:val="90"/>
          <w:sz w:val="23"/>
        </w:rPr>
        <w:t> </w:t>
      </w:r>
      <w:r>
        <w:rPr>
          <w:w w:val="90"/>
          <w:sz w:val="23"/>
        </w:rPr>
        <w:t>y</w:t>
      </w:r>
      <w:r>
        <w:rPr>
          <w:spacing w:val="-34"/>
          <w:w w:val="90"/>
          <w:sz w:val="23"/>
        </w:rPr>
        <w:t> </w:t>
      </w:r>
      <w:r>
        <w:rPr>
          <w:w w:val="90"/>
          <w:sz w:val="23"/>
        </w:rPr>
        <w:t>compris</w:t>
      </w:r>
      <w:r>
        <w:rPr>
          <w:spacing w:val="-30"/>
          <w:w w:val="90"/>
          <w:sz w:val="23"/>
        </w:rPr>
        <w:t> </w:t>
      </w:r>
      <w:r>
        <w:rPr>
          <w:w w:val="90"/>
          <w:sz w:val="23"/>
        </w:rPr>
        <w:t>les</w:t>
      </w:r>
      <w:r>
        <w:rPr>
          <w:spacing w:val="-33"/>
          <w:w w:val="90"/>
          <w:sz w:val="23"/>
        </w:rPr>
        <w:t> </w:t>
      </w:r>
      <w:r>
        <w:rPr>
          <w:w w:val="90"/>
          <w:sz w:val="23"/>
        </w:rPr>
        <w:t>services</w:t>
      </w:r>
      <w:r>
        <w:rPr>
          <w:spacing w:val="-30"/>
          <w:w w:val="90"/>
          <w:sz w:val="23"/>
        </w:rPr>
        <w:t> </w:t>
      </w:r>
      <w:r>
        <w:rPr>
          <w:w w:val="90"/>
          <w:sz w:val="23"/>
        </w:rPr>
        <w:t>apres-vente</w:t>
      </w:r>
      <w:r>
        <w:rPr>
          <w:spacing w:val="-19"/>
          <w:w w:val="90"/>
          <w:sz w:val="23"/>
        </w:rPr>
        <w:t> </w:t>
      </w:r>
      <w:r>
        <w:rPr>
          <w:w w:val="90"/>
          <w:sz w:val="23"/>
        </w:rPr>
        <w:t>dans</w:t>
      </w:r>
      <w:r>
        <w:rPr>
          <w:spacing w:val="-30"/>
          <w:w w:val="90"/>
          <w:sz w:val="23"/>
        </w:rPr>
        <w:t> </w:t>
      </w:r>
      <w:r>
        <w:rPr>
          <w:w w:val="90"/>
          <w:sz w:val="23"/>
        </w:rPr>
        <w:t>les</w:t>
      </w:r>
      <w:r>
        <w:rPr>
          <w:spacing w:val="-33"/>
          <w:w w:val="90"/>
          <w:sz w:val="23"/>
        </w:rPr>
        <w:t> </w:t>
      </w:r>
      <w:r>
        <w:rPr>
          <w:w w:val="90"/>
          <w:sz w:val="23"/>
        </w:rPr>
        <w:t>espaces</w:t>
      </w:r>
      <w:r>
        <w:rPr>
          <w:spacing w:val="-25"/>
          <w:w w:val="90"/>
          <w:sz w:val="23"/>
        </w:rPr>
        <w:t> </w:t>
      </w:r>
      <w:r>
        <w:rPr>
          <w:w w:val="90"/>
          <w:sz w:val="23"/>
        </w:rPr>
        <w:t>occupes</w:t>
      </w:r>
      <w:r>
        <w:rPr>
          <w:spacing w:val="-26"/>
          <w:w w:val="90"/>
          <w:sz w:val="23"/>
        </w:rPr>
        <w:t> </w:t>
      </w:r>
      <w:r>
        <w:rPr>
          <w:w w:val="90"/>
          <w:sz w:val="23"/>
        </w:rPr>
        <w:t>par</w:t>
      </w:r>
      <w:r>
        <w:rPr>
          <w:spacing w:val="-30"/>
          <w:w w:val="90"/>
          <w:sz w:val="23"/>
        </w:rPr>
        <w:t> </w:t>
      </w:r>
      <w:r>
        <w:rPr>
          <w:w w:val="90"/>
          <w:sz w:val="23"/>
        </w:rPr>
        <w:t>la</w:t>
      </w:r>
      <w:r>
        <w:rPr>
          <w:spacing w:val="-35"/>
          <w:w w:val="90"/>
          <w:sz w:val="23"/>
        </w:rPr>
        <w:t> </w:t>
      </w:r>
      <w:r>
        <w:rPr>
          <w:w w:val="90"/>
          <w:sz w:val="23"/>
        </w:rPr>
        <w:t>CRRH­ </w:t>
      </w:r>
      <w:r>
        <w:rPr>
          <w:w w:val="95"/>
          <w:sz w:val="23"/>
        </w:rPr>
        <w:t>UEMOA,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au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niveau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l'annexe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Sud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du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Siege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la</w:t>
      </w:r>
      <w:r>
        <w:rPr>
          <w:spacing w:val="-21"/>
          <w:w w:val="95"/>
          <w:sz w:val="23"/>
        </w:rPr>
        <w:t> </w:t>
      </w:r>
      <w:r>
        <w:rPr>
          <w:w w:val="95"/>
          <w:sz w:val="23"/>
        </w:rPr>
        <w:t>BOAD.</w:t>
      </w:r>
    </w:p>
    <w:p>
      <w:pPr>
        <w:spacing w:before="163"/>
        <w:ind w:left="701" w:right="0" w:firstLine="0"/>
        <w:jc w:val="left"/>
        <w:rPr>
          <w:sz w:val="23"/>
        </w:rPr>
      </w:pPr>
      <w:r>
        <w:rPr>
          <w:w w:val="95"/>
          <w:sz w:val="23"/>
        </w:rPr>
        <w:t>Les besoins specifiques sont les suivants :</w:t>
      </w:r>
    </w:p>
    <w:p>
      <w:pPr>
        <w:pStyle w:val="BodyText"/>
        <w:spacing w:before="5"/>
        <w:rPr>
          <w:sz w:val="29"/>
        </w:rPr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"/>
        <w:gridCol w:w="5720"/>
        <w:gridCol w:w="1038"/>
        <w:gridCol w:w="3321"/>
      </w:tblGrid>
      <w:tr>
        <w:trPr>
          <w:trHeight w:val="282" w:hRule="atLeast"/>
        </w:trPr>
        <w:tc>
          <w:tcPr>
            <w:tcW w:w="413" w:type="dxa"/>
          </w:tcPr>
          <w:p>
            <w:pPr>
              <w:pStyle w:val="TableParagraph"/>
              <w:spacing w:line="222" w:lineRule="exact"/>
              <w:ind w:left="11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80"/>
                <w:sz w:val="24"/>
              </w:rPr>
              <w:t>No</w:t>
            </w:r>
          </w:p>
        </w:tc>
        <w:tc>
          <w:tcPr>
            <w:tcW w:w="5720" w:type="dxa"/>
          </w:tcPr>
          <w:p>
            <w:pPr>
              <w:pStyle w:val="TableParagraph"/>
              <w:spacing w:line="262" w:lineRule="exact"/>
              <w:ind w:left="2298" w:right="2273"/>
              <w:jc w:val="center"/>
              <w:rPr>
                <w:sz w:val="23"/>
              </w:rPr>
            </w:pPr>
            <w:r>
              <w:rPr>
                <w:w w:val="90"/>
                <w:sz w:val="23"/>
              </w:rPr>
              <w:t>Designation</w:t>
            </w:r>
          </w:p>
        </w:tc>
        <w:tc>
          <w:tcPr>
            <w:tcW w:w="1038" w:type="dxa"/>
          </w:tcPr>
          <w:p>
            <w:pPr>
              <w:pStyle w:val="TableParagraph"/>
              <w:spacing w:line="260" w:lineRule="exact" w:before="2"/>
              <w:ind w:left="117" w:right="82"/>
              <w:jc w:val="center"/>
              <w:rPr>
                <w:sz w:val="23"/>
              </w:rPr>
            </w:pPr>
            <w:r>
              <w:rPr>
                <w:w w:val="90"/>
                <w:sz w:val="23"/>
              </w:rPr>
              <w:t>Quantite</w:t>
            </w:r>
          </w:p>
        </w:tc>
        <w:tc>
          <w:tcPr>
            <w:tcW w:w="3321" w:type="dxa"/>
          </w:tcPr>
          <w:p>
            <w:pPr>
              <w:pStyle w:val="TableParagraph"/>
              <w:spacing w:line="262" w:lineRule="exact"/>
              <w:ind w:left="979"/>
              <w:rPr>
                <w:sz w:val="23"/>
              </w:rPr>
            </w:pPr>
            <w:r>
              <w:rPr>
                <w:w w:val="95"/>
                <w:sz w:val="23"/>
              </w:rPr>
              <w:t>Caracteristiques</w:t>
            </w:r>
          </w:p>
        </w:tc>
      </w:tr>
      <w:tr>
        <w:trPr>
          <w:trHeight w:val="648" w:hRule="atLeast"/>
        </w:trPr>
        <w:tc>
          <w:tcPr>
            <w:tcW w:w="413" w:type="dxa"/>
          </w:tcPr>
          <w:p>
            <w:pPr>
              <w:pStyle w:val="TableParagraph"/>
              <w:spacing w:before="190"/>
              <w:ind w:left="147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5720" w:type="dxa"/>
          </w:tcPr>
          <w:p>
            <w:pPr>
              <w:pStyle w:val="TableParagraph"/>
              <w:spacing w:before="199"/>
              <w:ind w:left="78"/>
              <w:rPr>
                <w:sz w:val="23"/>
              </w:rPr>
            </w:pPr>
            <w:r>
              <w:rPr>
                <w:sz w:val="23"/>
              </w:rPr>
              <w:t>Routeur Cisco C8200-1N-4T</w:t>
            </w:r>
          </w:p>
        </w:tc>
        <w:tc>
          <w:tcPr>
            <w:tcW w:w="1038" w:type="dxa"/>
          </w:tcPr>
          <w:p>
            <w:pPr>
              <w:pStyle w:val="TableParagraph"/>
              <w:spacing w:before="190"/>
              <w:ind w:left="37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3321" w:type="dxa"/>
          </w:tcPr>
          <w:p>
            <w:pPr>
              <w:pStyle w:val="TableParagraph"/>
              <w:spacing w:before="22"/>
              <w:ind w:left="195"/>
              <w:rPr>
                <w:sz w:val="23"/>
              </w:rPr>
            </w:pPr>
            <w:r>
              <w:rPr>
                <w:w w:val="95"/>
                <w:sz w:val="23"/>
              </w:rPr>
              <w:t>C8200</w:t>
            </w:r>
            <w:r>
              <w:rPr>
                <w:spacing w:val="-28"/>
                <w:w w:val="95"/>
                <w:sz w:val="23"/>
              </w:rPr>
              <w:t> </w:t>
            </w:r>
            <w:r>
              <w:rPr>
                <w:spacing w:val="-3"/>
                <w:w w:val="95"/>
                <w:sz w:val="23"/>
              </w:rPr>
              <w:t>1RU</w:t>
            </w:r>
            <w:r>
              <w:rPr>
                <w:spacing w:val="-24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w/</w:t>
            </w:r>
            <w:r>
              <w:rPr>
                <w:spacing w:val="-33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1</w:t>
            </w:r>
            <w:r>
              <w:rPr>
                <w:spacing w:val="-29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NIM</w:t>
            </w:r>
            <w:r>
              <w:rPr>
                <w:spacing w:val="-25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slot</w:t>
            </w:r>
            <w:r>
              <w:rPr>
                <w:spacing w:val="-25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and</w:t>
            </w:r>
            <w:r>
              <w:rPr>
                <w:spacing w:val="-24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4x</w:t>
            </w:r>
          </w:p>
          <w:p>
            <w:pPr>
              <w:pStyle w:val="TableParagraph"/>
              <w:spacing w:before="67"/>
              <w:ind w:left="71"/>
              <w:rPr>
                <w:sz w:val="23"/>
              </w:rPr>
            </w:pPr>
            <w:r>
              <w:rPr>
                <w:w w:val="95"/>
                <w:sz w:val="23"/>
              </w:rPr>
              <w:t>1 Gigabit Ethernet WAN ports</w:t>
            </w:r>
          </w:p>
        </w:tc>
      </w:tr>
      <w:tr>
        <w:trPr>
          <w:trHeight w:val="629" w:hRule="atLeast"/>
        </w:trPr>
        <w:tc>
          <w:tcPr>
            <w:tcW w:w="413" w:type="dxa"/>
          </w:tcPr>
          <w:p>
            <w:pPr>
              <w:pStyle w:val="TableParagraph"/>
              <w:spacing w:before="175"/>
              <w:ind w:left="161"/>
              <w:rPr>
                <w:sz w:val="23"/>
              </w:rPr>
            </w:pPr>
            <w:r>
              <w:rPr>
                <w:w w:val="90"/>
                <w:sz w:val="23"/>
              </w:rPr>
              <w:t>2</w:t>
            </w:r>
          </w:p>
        </w:tc>
        <w:tc>
          <w:tcPr>
            <w:tcW w:w="5720" w:type="dxa"/>
          </w:tcPr>
          <w:p>
            <w:pPr>
              <w:pStyle w:val="TableParagraph"/>
              <w:spacing w:before="190"/>
              <w:ind w:left="80"/>
              <w:rPr>
                <w:sz w:val="23"/>
              </w:rPr>
            </w:pPr>
            <w:r>
              <w:rPr>
                <w:sz w:val="23"/>
              </w:rPr>
              <w:t>Switch Cisco C9200L-24P-4G-E</w:t>
            </w:r>
          </w:p>
        </w:tc>
        <w:tc>
          <w:tcPr>
            <w:tcW w:w="1038" w:type="dxa"/>
          </w:tcPr>
          <w:p>
            <w:pPr>
              <w:pStyle w:val="TableParagraph"/>
              <w:spacing w:before="175"/>
              <w:ind w:left="37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3321" w:type="dxa"/>
          </w:tcPr>
          <w:p>
            <w:pPr>
              <w:pStyle w:val="TableParagraph"/>
              <w:spacing w:before="17"/>
              <w:ind w:left="80"/>
              <w:rPr>
                <w:sz w:val="23"/>
              </w:rPr>
            </w:pPr>
            <w:r>
              <w:rPr>
                <w:w w:val="95"/>
                <w:sz w:val="23"/>
              </w:rPr>
              <w:t>C9200L-24P-4G-E</w:t>
            </w:r>
            <w:r>
              <w:rPr>
                <w:spacing w:val="-42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-</w:t>
            </w:r>
            <w:r>
              <w:rPr>
                <w:spacing w:val="-41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Cisco</w:t>
            </w:r>
            <w:r>
              <w:rPr>
                <w:spacing w:val="-38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Switch</w:t>
            </w:r>
          </w:p>
          <w:p>
            <w:pPr>
              <w:pStyle w:val="TableParagraph"/>
              <w:spacing w:before="48"/>
              <w:ind w:left="80"/>
              <w:rPr>
                <w:sz w:val="23"/>
              </w:rPr>
            </w:pPr>
            <w:r>
              <w:rPr>
                <w:w w:val="95"/>
                <w:sz w:val="23"/>
              </w:rPr>
              <w:t>Catalyst 9200</w:t>
            </w:r>
          </w:p>
        </w:tc>
      </w:tr>
      <w:tr>
        <w:trPr>
          <w:trHeight w:val="359" w:hRule="atLeast"/>
        </w:trPr>
        <w:tc>
          <w:tcPr>
            <w:tcW w:w="413" w:type="dxa"/>
          </w:tcPr>
          <w:p>
            <w:pPr>
              <w:pStyle w:val="TableParagraph"/>
              <w:spacing w:before="37"/>
              <w:ind w:left="158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9"/>
                <w:sz w:val="24"/>
              </w:rPr>
              <w:t>3</w:t>
            </w:r>
          </w:p>
        </w:tc>
        <w:tc>
          <w:tcPr>
            <w:tcW w:w="5720" w:type="dxa"/>
          </w:tcPr>
          <w:p>
            <w:pPr>
              <w:pStyle w:val="TableParagraph"/>
              <w:spacing w:before="65"/>
              <w:ind w:left="79"/>
              <w:rPr>
                <w:sz w:val="23"/>
              </w:rPr>
            </w:pPr>
            <w:r>
              <w:rPr>
                <w:sz w:val="23"/>
              </w:rPr>
              <w:t>Cisco IP phone 8811</w:t>
            </w:r>
          </w:p>
        </w:tc>
        <w:tc>
          <w:tcPr>
            <w:tcW w:w="1038" w:type="dxa"/>
          </w:tcPr>
          <w:p>
            <w:pPr>
              <w:pStyle w:val="TableParagraph"/>
              <w:spacing w:before="46"/>
              <w:ind w:left="115" w:right="82"/>
              <w:jc w:val="center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3321" w:type="dxa"/>
          </w:tcPr>
          <w:p>
            <w:pPr>
              <w:pStyle w:val="TableParagraph"/>
              <w:spacing w:before="22"/>
              <w:ind w:left="80"/>
              <w:rPr>
                <w:sz w:val="23"/>
              </w:rPr>
            </w:pPr>
            <w:r>
              <w:rPr>
                <w:w w:val="95"/>
                <w:sz w:val="23"/>
              </w:rPr>
              <w:t>Cisco IP phone 8811</w:t>
            </w:r>
          </w:p>
        </w:tc>
      </w:tr>
      <w:tr>
        <w:trPr>
          <w:trHeight w:val="369" w:hRule="atLeast"/>
        </w:trPr>
        <w:tc>
          <w:tcPr>
            <w:tcW w:w="413" w:type="dxa"/>
          </w:tcPr>
          <w:p>
            <w:pPr>
              <w:pStyle w:val="TableParagraph"/>
              <w:spacing w:before="46"/>
              <w:ind w:left="160"/>
              <w:rPr>
                <w:sz w:val="23"/>
              </w:rPr>
            </w:pPr>
            <w:r>
              <w:rPr>
                <w:w w:val="95"/>
                <w:sz w:val="23"/>
              </w:rPr>
              <w:t>4</w:t>
            </w:r>
          </w:p>
        </w:tc>
        <w:tc>
          <w:tcPr>
            <w:tcW w:w="5720" w:type="dxa"/>
          </w:tcPr>
          <w:p>
            <w:pPr>
              <w:pStyle w:val="TableParagraph"/>
              <w:spacing w:before="65"/>
              <w:ind w:left="79"/>
              <w:rPr>
                <w:sz w:val="23"/>
              </w:rPr>
            </w:pPr>
            <w:r>
              <w:rPr>
                <w:sz w:val="23"/>
              </w:rPr>
              <w:t>Cisco IP phone 8861 e</w:t>
            </w:r>
          </w:p>
        </w:tc>
        <w:tc>
          <w:tcPr>
            <w:tcW w:w="1038" w:type="dxa"/>
          </w:tcPr>
          <w:p>
            <w:pPr>
              <w:pStyle w:val="TableParagraph"/>
              <w:spacing w:before="46"/>
              <w:ind w:left="115" w:right="82"/>
              <w:jc w:val="center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3321" w:type="dxa"/>
          </w:tcPr>
          <w:p>
            <w:pPr>
              <w:pStyle w:val="TableParagraph"/>
              <w:spacing w:before="22"/>
              <w:ind w:left="80"/>
              <w:rPr>
                <w:sz w:val="23"/>
              </w:rPr>
            </w:pPr>
            <w:r>
              <w:rPr>
                <w:w w:val="95"/>
                <w:sz w:val="23"/>
              </w:rPr>
              <w:t>Cisco IP phone 8861 e</w:t>
            </w:r>
          </w:p>
        </w:tc>
      </w:tr>
      <w:tr>
        <w:trPr>
          <w:trHeight w:val="619" w:hRule="atLeast"/>
        </w:trPr>
        <w:tc>
          <w:tcPr>
            <w:tcW w:w="413" w:type="dxa"/>
          </w:tcPr>
          <w:p>
            <w:pPr>
              <w:pStyle w:val="TableParagraph"/>
              <w:spacing w:before="171"/>
              <w:ind w:left="158"/>
              <w:rPr>
                <w:sz w:val="23"/>
              </w:rPr>
            </w:pPr>
            <w:r>
              <w:rPr>
                <w:w w:val="90"/>
                <w:sz w:val="23"/>
              </w:rPr>
              <w:t>5</w:t>
            </w:r>
          </w:p>
        </w:tc>
        <w:tc>
          <w:tcPr>
            <w:tcW w:w="5720" w:type="dxa"/>
          </w:tcPr>
          <w:p>
            <w:pPr>
              <w:pStyle w:val="TableParagraph"/>
              <w:spacing w:before="185"/>
              <w:ind w:left="79"/>
              <w:rPr>
                <w:sz w:val="23"/>
              </w:rPr>
            </w:pPr>
            <w:r>
              <w:rPr>
                <w:w w:val="95"/>
                <w:sz w:val="23"/>
              </w:rPr>
              <w:t>Cisco IP Phone 8851/8861 Key Expansion Module</w:t>
            </w:r>
          </w:p>
        </w:tc>
        <w:tc>
          <w:tcPr>
            <w:tcW w:w="1038" w:type="dxa"/>
          </w:tcPr>
          <w:p>
            <w:pPr>
              <w:pStyle w:val="TableParagraph"/>
              <w:spacing w:before="171"/>
              <w:ind w:left="115" w:right="82"/>
              <w:jc w:val="center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3321" w:type="dxa"/>
          </w:tcPr>
          <w:p>
            <w:pPr>
              <w:pStyle w:val="TableParagraph"/>
              <w:spacing w:before="7"/>
              <w:ind w:left="80"/>
              <w:rPr>
                <w:sz w:val="23"/>
              </w:rPr>
            </w:pPr>
            <w:r>
              <w:rPr>
                <w:w w:val="95"/>
                <w:sz w:val="23"/>
              </w:rPr>
              <w:t>Cisco IP Phone 8851/8861 Key</w:t>
            </w:r>
          </w:p>
          <w:p>
            <w:pPr>
              <w:pStyle w:val="TableParagraph"/>
              <w:spacing w:before="58"/>
              <w:ind w:left="78"/>
              <w:rPr>
                <w:sz w:val="23"/>
              </w:rPr>
            </w:pPr>
            <w:r>
              <w:rPr>
                <w:w w:val="95"/>
                <w:sz w:val="23"/>
              </w:rPr>
              <w:t>Expansion Module</w:t>
            </w:r>
          </w:p>
        </w:tc>
      </w:tr>
      <w:tr>
        <w:trPr>
          <w:trHeight w:val="624" w:hRule="atLeast"/>
        </w:trPr>
        <w:tc>
          <w:tcPr>
            <w:tcW w:w="413" w:type="dxa"/>
          </w:tcPr>
          <w:p>
            <w:pPr>
              <w:pStyle w:val="TableParagraph"/>
              <w:spacing w:before="180"/>
              <w:ind w:left="159"/>
              <w:rPr>
                <w:sz w:val="23"/>
              </w:rPr>
            </w:pPr>
            <w:r>
              <w:rPr>
                <w:w w:val="91"/>
                <w:sz w:val="23"/>
              </w:rPr>
              <w:t>6</w:t>
            </w:r>
          </w:p>
        </w:tc>
        <w:tc>
          <w:tcPr>
            <w:tcW w:w="5720" w:type="dxa"/>
          </w:tcPr>
          <w:p>
            <w:pPr>
              <w:pStyle w:val="TableParagraph"/>
              <w:spacing w:before="32"/>
              <w:ind w:left="81" w:right="112" w:hanging="3"/>
              <w:rPr>
                <w:sz w:val="23"/>
              </w:rPr>
            </w:pPr>
            <w:r>
              <w:rPr>
                <w:w w:val="95"/>
                <w:sz w:val="23"/>
              </w:rPr>
              <w:t>Business</w:t>
            </w:r>
            <w:r>
              <w:rPr>
                <w:spacing w:val="-24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Edition</w:t>
            </w:r>
            <w:r>
              <w:rPr>
                <w:spacing w:val="-25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6000M</w:t>
            </w:r>
            <w:r>
              <w:rPr>
                <w:spacing w:val="-25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version</w:t>
            </w:r>
            <w:r>
              <w:rPr>
                <w:spacing w:val="-30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15</w:t>
            </w:r>
            <w:r>
              <w:rPr>
                <w:spacing w:val="-31"/>
                <w:w w:val="95"/>
                <w:sz w:val="23"/>
              </w:rPr>
              <w:t> </w:t>
            </w:r>
            <w:r>
              <w:rPr>
                <w:w w:val="95"/>
                <w:sz w:val="26"/>
              </w:rPr>
              <w:t>+</w:t>
            </w:r>
            <w:r>
              <w:rPr>
                <w:spacing w:val="-40"/>
                <w:w w:val="95"/>
                <w:sz w:val="26"/>
              </w:rPr>
              <w:t> </w:t>
            </w:r>
            <w:r>
              <w:rPr>
                <w:w w:val="95"/>
                <w:sz w:val="23"/>
              </w:rPr>
              <w:t>licences</w:t>
            </w:r>
            <w:r>
              <w:rPr>
                <w:spacing w:val="-27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(upgrade</w:t>
            </w:r>
            <w:r>
              <w:rPr>
                <w:spacing w:val="-19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de </w:t>
            </w:r>
            <w:r>
              <w:rPr>
                <w:sz w:val="23"/>
              </w:rPr>
              <w:t>la version 11.5.1</w:t>
            </w:r>
            <w:r>
              <w:rPr>
                <w:spacing w:val="-21"/>
                <w:sz w:val="23"/>
              </w:rPr>
              <w:t> </w:t>
            </w:r>
            <w:r>
              <w:rPr>
                <w:sz w:val="23"/>
              </w:rPr>
              <w:t>existante)</w:t>
            </w:r>
          </w:p>
        </w:tc>
        <w:tc>
          <w:tcPr>
            <w:tcW w:w="1038" w:type="dxa"/>
          </w:tcPr>
          <w:p>
            <w:pPr>
              <w:pStyle w:val="TableParagraph"/>
              <w:spacing w:before="180"/>
              <w:ind w:left="37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3321" w:type="dxa"/>
          </w:tcPr>
          <w:p>
            <w:pPr>
              <w:pStyle w:val="TableParagraph"/>
              <w:spacing w:before="22"/>
              <w:ind w:left="80"/>
              <w:rPr>
                <w:sz w:val="23"/>
              </w:rPr>
            </w:pPr>
            <w:r>
              <w:rPr>
                <w:w w:val="95"/>
                <w:sz w:val="23"/>
              </w:rPr>
              <w:t>Cisco Business Edition 6000M</w:t>
            </w:r>
          </w:p>
          <w:p>
            <w:pPr>
              <w:pStyle w:val="TableParagraph"/>
              <w:spacing w:before="47"/>
              <w:ind w:left="79"/>
              <w:rPr>
                <w:sz w:val="23"/>
              </w:rPr>
            </w:pPr>
            <w:r>
              <w:rPr>
                <w:sz w:val="23"/>
              </w:rPr>
              <w:t>version 15</w:t>
            </w:r>
          </w:p>
        </w:tc>
      </w:tr>
    </w:tbl>
    <w:p>
      <w:pPr>
        <w:spacing w:after="0"/>
        <w:rPr>
          <w:sz w:val="23"/>
        </w:rPr>
        <w:sectPr>
          <w:pgSz w:w="11910" w:h="16850"/>
          <w:pgMar w:header="0" w:footer="810" w:top="1140" w:bottom="1080" w:left="580" w:right="460"/>
        </w:sectPr>
      </w:pPr>
    </w:p>
    <w:p>
      <w:pPr>
        <w:pStyle w:val="BodyText"/>
        <w:ind w:left="4907"/>
        <w:rPr>
          <w:sz w:val="20"/>
        </w:rPr>
      </w:pPr>
      <w:r>
        <w:rPr>
          <w:sz w:val="20"/>
        </w:rPr>
        <w:drawing>
          <wp:inline distT="0" distB="0" distL="0" distR="0">
            <wp:extent cx="668655" cy="173735"/>
            <wp:effectExtent l="0" t="0" r="0" b="0"/>
            <wp:docPr id="7" name="image3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6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655" cy="17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  <w:r>
        <w:rPr/>
        <w:pict>
          <v:group style="position:absolute;margin-left:165.020004pt;margin-top:17.801952pt;width:202.15pt;height:14.9pt;mso-position-horizontal-relative:page;mso-position-vertical-relative:paragraph;z-index:-251638784;mso-wrap-distance-left:0;mso-wrap-distance-right:0" coordorigin="3300,356" coordsize="4043,298">
            <v:shape style="position:absolute;left:3300;top:356;width:3161;height:298" type="#_x0000_t75" stroked="false">
              <v:imagedata r:id="rId42" o:title=""/>
            </v:shape>
            <v:shape style="position:absolute;left:6356;top:356;width:192;height:298" type="#_x0000_t75" stroked="false">
              <v:imagedata r:id="rId43" o:title=""/>
            </v:shape>
            <v:shape style="position:absolute;left:6452;top:356;width:890;height:298" type="#_x0000_t75" stroked="false">
              <v:imagedata r:id="rId44" o:title=""/>
            </v:shape>
            <w10:wrap type="topAndBottom"/>
          </v:group>
        </w:pict>
      </w:r>
      <w:r>
        <w:rPr/>
        <w:pict>
          <v:group style="position:absolute;margin-left:165.020004pt;margin-top:46.601952pt;width:359.8pt;height:28.1pt;mso-position-horizontal-relative:page;mso-position-vertical-relative:paragraph;z-index:-251637760;mso-wrap-distance-left:0;mso-wrap-distance-right:0" coordorigin="3300,932" coordsize="7196,562">
            <v:shape style="position:absolute;left:3300;top:932;width:2286;height:274" type="#_x0000_t75" stroked="false">
              <v:imagedata r:id="rId45" o:title=""/>
            </v:shape>
            <v:shape style="position:absolute;left:5485;top:932;width:221;height:274" type="#_x0000_t75" stroked="false">
              <v:imagedata r:id="rId46" o:title=""/>
            </v:shape>
            <v:shape style="position:absolute;left:5595;top:932;width:1371;height:274" type="#_x0000_t75" stroked="false">
              <v:imagedata r:id="rId47" o:title=""/>
            </v:shape>
            <v:shape style="position:absolute;left:6860;top:932;width:623;height:274" type="#_x0000_t75" stroked="false">
              <v:imagedata r:id="rId48" o:title=""/>
            </v:shape>
            <v:shape style="position:absolute;left:7379;top:932;width:221;height:274" type="#_x0000_t75" stroked="false">
              <v:imagedata r:id="rId49" o:title=""/>
            </v:shape>
            <v:shape style="position:absolute;left:7489;top:932;width:773;height:274" type="#_x0000_t75" stroked="false">
              <v:imagedata r:id="rId50" o:title=""/>
            </v:shape>
            <v:shape style="position:absolute;left:8151;top:932;width:2344;height:274" type="#_x0000_t75" stroked="false">
              <v:imagedata r:id="rId51" o:title=""/>
            </v:shape>
            <v:shape style="position:absolute;left:3300;top:1220;width:391;height:274" type="#_x0000_t75" stroked="false">
              <v:imagedata r:id="rId52" o:title=""/>
            </v:shape>
            <v:shape style="position:absolute;left:3593;top:1220;width:221;height:274" type="#_x0000_t75" stroked="false">
              <v:imagedata r:id="rId53" o:title=""/>
            </v:shape>
            <v:shape style="position:absolute;left:3703;top:1220;width:250;height:274" type="#_x0000_t75" stroked="false">
              <v:imagedata r:id="rId54" o:title=""/>
            </v:shape>
            <v:shape style="position:absolute;left:3829;top:1220;width:178;height:274" type="#_x0000_t75" stroked="false">
              <v:imagedata r:id="rId36" o:title=""/>
            </v:shape>
            <v:shape style="position:absolute;left:3917;top:1220;width:821;height:274" type="#_x0000_t75" stroked="false">
              <v:imagedata r:id="rId55" o:title=""/>
            </v:shape>
            <v:shape style="position:absolute;left:4601;top:1220;width:130;height:274" type="#_x0000_t75" stroked="false">
              <v:imagedata r:id="rId56" o:title="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21">
            <wp:simplePos x="0" y="0"/>
            <wp:positionH relativeFrom="page">
              <wp:posOffset>2576195</wp:posOffset>
            </wp:positionH>
            <wp:positionV relativeFrom="paragraph">
              <wp:posOffset>1140484</wp:posOffset>
            </wp:positionV>
            <wp:extent cx="2465323" cy="131064"/>
            <wp:effectExtent l="0" t="0" r="0" b="0"/>
            <wp:wrapTopAndBottom/>
            <wp:docPr id="9" name="image5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2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5323" cy="131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3"/>
        </w:rPr>
      </w:pPr>
      <w:r>
        <w:rPr/>
        <w:pict>
          <v:shape style="position:absolute;margin-left:62.424pt;margin-top:10.690976pt;width:470.75pt;height:.1pt;mso-position-horizontal-relative:page;mso-position-vertical-relative:paragraph;z-index:-251635712;mso-wrap-distance-left:0;mso-wrap-distance-right:0" coordorigin="1248,214" coordsize="9415,0" path="m1248,214l10663,214e" filled="false" stroked="true" strokeweight="1.44pt" strokecolor="#000000">
            <v:path arrowok="t"/>
            <v:stroke dashstyle="solid"/>
            <w10:wrap type="topAndBottom"/>
          </v:shape>
        </w:pict>
      </w:r>
      <w:r>
        <w:rPr/>
        <w:pict>
          <v:group style="position:absolute;margin-left:70.944pt;margin-top:22.930977pt;width:447.9pt;height:29.8pt;mso-position-horizontal-relative:page;mso-position-vertical-relative:paragraph;z-index:-251634688;mso-wrap-distance-left:0;mso-wrap-distance-right:0" coordorigin="1419,459" coordsize="8958,596">
            <v:shape style="position:absolute;left:1418;top:458;width:8785;height:298" type="#_x0000_t75" stroked="false">
              <v:imagedata r:id="rId58" o:title=""/>
            </v:shape>
            <v:shape style="position:absolute;left:10084;top:458;width:292;height:298" type="#_x0000_t75" stroked="false">
              <v:imagedata r:id="rId59" o:title=""/>
            </v:shape>
            <v:shape style="position:absolute;left:3850;top:756;width:3298;height:298" type="#_x0000_t75" stroked="false">
              <v:imagedata r:id="rId60" o:title=""/>
            </v:shape>
            <v:shape style="position:absolute;left:7026;top:756;width:192;height:298" type="#_x0000_t75" stroked="false">
              <v:imagedata r:id="rId43" o:title=""/>
            </v:shape>
            <v:shape style="position:absolute;left:7122;top:756;width:787;height:298" type="#_x0000_t75" stroked="false">
              <v:imagedata r:id="rId61" o:title=""/>
            </v:shape>
            <w10:wrap type="topAndBottom"/>
          </v:group>
        </w:pict>
      </w: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5"/>
        </w:rPr>
      </w:pPr>
    </w:p>
    <w:p>
      <w:pPr>
        <w:pStyle w:val="BodyText"/>
        <w:ind w:left="3186"/>
        <w:rPr>
          <w:sz w:val="20"/>
        </w:rPr>
      </w:pPr>
      <w:r>
        <w:rPr>
          <w:sz w:val="20"/>
        </w:rPr>
        <w:pict>
          <v:group style="width:221.55pt;height:22.8pt;mso-position-horizontal-relative:char;mso-position-vertical-relative:line" coordorigin="0,0" coordsize="4431,456">
            <v:shape style="position:absolute;left:0;top:0;width:106;height:228" type="#_x0000_t75" stroked="false">
              <v:imagedata r:id="rId62" o:title=""/>
            </v:shape>
            <v:shape style="position:absolute;left:52;top:33;width:965;height:185" type="#_x0000_t75" stroked="false">
              <v:imagedata r:id="rId63" o:title=""/>
            </v:shape>
            <v:shape style="position:absolute;left:933;top:33;width:504;height:185" type="#_x0000_t75" stroked="false">
              <v:imagedata r:id="rId64" o:title=""/>
            </v:shape>
            <v:shape style="position:absolute;left:1348;top:33;width:632;height:185" type="#_x0000_t75" stroked="false">
              <v:imagedata r:id="rId65" o:title=""/>
            </v:shape>
            <v:shape style="position:absolute;left:1898;top:33;width:338;height:185" type="#_x0000_t75" stroked="false">
              <v:imagedata r:id="rId66" o:title=""/>
            </v:shape>
            <v:shape style="position:absolute;left:2143;top:33;width:438;height:185" type="#_x0000_t75" stroked="false">
              <v:imagedata r:id="rId67" o:title=""/>
            </v:shape>
            <v:shape style="position:absolute;left:2506;top:33;width:1888;height:185" type="#_x0000_t75" stroked="false">
              <v:imagedata r:id="rId68" o:title=""/>
            </v:shape>
            <v:shape style="position:absolute;left:4320;top:0;width:111;height:228" type="#_x0000_t75" stroked="false">
              <v:imagedata r:id="rId69" o:title=""/>
            </v:shape>
            <v:shape style="position:absolute;left:576;top:228;width:3331;height:228" type="#_x0000_t75" stroked="false">
              <v:imagedata r:id="rId70" o:title=""/>
            </v:shape>
          </v:group>
        </w:pict>
      </w:r>
      <w:r>
        <w:rPr>
          <w:sz w:val="20"/>
        </w:rPr>
      </w:r>
    </w:p>
    <w:p>
      <w:pPr>
        <w:pStyle w:val="BodyText"/>
        <w:spacing w:before="9"/>
        <w:rPr>
          <w:sz w:val="19"/>
        </w:rPr>
      </w:pPr>
      <w:r>
        <w:rPr/>
        <w:pict>
          <v:group style="position:absolute;margin-left:146.179993pt;margin-top:13.335244pt;width:311pt;height:16.1pt;mso-position-horizontal-relative:page;mso-position-vertical-relative:paragraph;z-index:-251632640;mso-wrap-distance-left:0;mso-wrap-distance-right:0" coordorigin="2924,267" coordsize="6220,322">
            <v:shape style="position:absolute;left:2923;top:266;width:2524;height:322" type="#_x0000_t75" stroked="false">
              <v:imagedata r:id="rId71" o:title=""/>
            </v:shape>
            <v:shape style="position:absolute;left:5307;top:266;width:284;height:322" type="#_x0000_t75" stroked="false">
              <v:imagedata r:id="rId72" o:title=""/>
            </v:shape>
            <v:shape style="position:absolute;left:5449;top:266;width:1224;height:322" type="#_x0000_t75" stroked="false">
              <v:imagedata r:id="rId73" o:title=""/>
            </v:shape>
            <v:shape style="position:absolute;left:6536;top:266;width:212;height:322" type="#_x0000_t75" stroked="false">
              <v:imagedata r:id="rId12" o:title=""/>
            </v:shape>
            <v:shape style="position:absolute;left:6642;top:266;width:1025;height:322" type="#_x0000_t75" stroked="false">
              <v:imagedata r:id="rId74" o:title=""/>
            </v:shape>
            <v:shape style="position:absolute;left:7520;top:266;width:260;height:322" type="#_x0000_t75" stroked="false">
              <v:imagedata r:id="rId75" o:title=""/>
            </v:shape>
            <v:shape style="position:absolute;left:7650;top:266;width:583;height:322" type="#_x0000_t75" stroked="false">
              <v:imagedata r:id="rId76" o:title=""/>
            </v:shape>
            <v:shape style="position:absolute;left:8087;top:266;width:212;height:322" type="#_x0000_t75" stroked="false">
              <v:imagedata r:id="rId12" o:title=""/>
            </v:shape>
            <v:shape style="position:absolute;left:8192;top:266;width:951;height:322" type="#_x0000_t75" stroked="false">
              <v:imagedata r:id="rId77" o:title="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  <w:r>
        <w:rPr/>
        <w:pict>
          <v:group style="position:absolute;margin-left:63.863998pt;margin-top:14.410976pt;width:69.45pt;height:13.7pt;mso-position-horizontal-relative:page;mso-position-vertical-relative:paragraph;z-index:-251631616;mso-wrap-distance-left:0;mso-wrap-distance-right:0" coordorigin="1277,288" coordsize="1389,274">
            <v:shape style="position:absolute;left:1277;top:288;width:1389;height:274" type="#_x0000_t75" stroked="false">
              <v:imagedata r:id="rId78" o:title=""/>
            </v:shape>
            <v:line style="position:absolute" from="1277,541" to="2549,541" stroked="true" strokeweight=".600010pt" strokecolor="#000000">
              <v:stroke dashstyle="solid"/>
            </v:lin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27">
            <wp:simplePos x="0" y="0"/>
            <wp:positionH relativeFrom="page">
              <wp:posOffset>3059302</wp:posOffset>
            </wp:positionH>
            <wp:positionV relativeFrom="paragraph">
              <wp:posOffset>183019</wp:posOffset>
            </wp:positionV>
            <wp:extent cx="118872" cy="173736"/>
            <wp:effectExtent l="0" t="0" r="0" b="0"/>
            <wp:wrapTopAndBottom/>
            <wp:docPr id="11" name="image7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74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72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8">
            <wp:simplePos x="0" y="0"/>
            <wp:positionH relativeFrom="page">
              <wp:posOffset>3508883</wp:posOffset>
            </wp:positionH>
            <wp:positionV relativeFrom="paragraph">
              <wp:posOffset>183019</wp:posOffset>
            </wp:positionV>
            <wp:extent cx="1613026" cy="173736"/>
            <wp:effectExtent l="0" t="0" r="0" b="0"/>
            <wp:wrapTopAndBottom/>
            <wp:docPr id="13" name="image7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5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3026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63.863998pt;margin-top:41.890976pt;width:137.15pt;height:27.75pt;mso-position-horizontal-relative:page;mso-position-vertical-relative:paragraph;z-index:-251628544;mso-wrap-distance-left:0;mso-wrap-distance-right:0" coordorigin="1277,838" coordsize="2743,555">
            <v:shape style="position:absolute;left:1277;top:837;width:2743;height:274" type="#_x0000_t75" stroked="false">
              <v:imagedata r:id="rId81" o:title=""/>
            </v:shape>
            <v:line style="position:absolute" from="1277,1091" to="3848,1091" stroked="true" strokeweight=".599980pt" strokecolor="#000000">
              <v:stroke dashstyle="solid"/>
            </v:line>
            <v:shape style="position:absolute;left:1277;top:1118;width:878;height:274" type="#_x0000_t75" stroked="false">
              <v:imagedata r:id="rId82" o:title=""/>
            </v:shape>
            <v:line style="position:absolute" from="1277,1372" to="2045,1372" stroked="true" strokeweight=".600010pt" strokecolor="#000000">
              <v:stroke dashstyle="solid"/>
            </v:lin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30">
            <wp:simplePos x="0" y="0"/>
            <wp:positionH relativeFrom="page">
              <wp:posOffset>3508883</wp:posOffset>
            </wp:positionH>
            <wp:positionV relativeFrom="paragraph">
              <wp:posOffset>710323</wp:posOffset>
            </wp:positionV>
            <wp:extent cx="79248" cy="173736"/>
            <wp:effectExtent l="0" t="0" r="0" b="0"/>
            <wp:wrapTopAndBottom/>
            <wp:docPr id="15" name="image7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78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48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1">
            <wp:simplePos x="0" y="0"/>
            <wp:positionH relativeFrom="page">
              <wp:posOffset>3958463</wp:posOffset>
            </wp:positionH>
            <wp:positionV relativeFrom="paragraph">
              <wp:posOffset>710323</wp:posOffset>
            </wp:positionV>
            <wp:extent cx="1613026" cy="173736"/>
            <wp:effectExtent l="0" t="0" r="0" b="0"/>
            <wp:wrapTopAndBottom/>
            <wp:docPr id="17" name="image7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75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3026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63.863998pt;margin-top:84.010979pt;width:54.05pt;height:13.7pt;mso-position-horizontal-relative:page;mso-position-vertical-relative:paragraph;z-index:-251625472;mso-wrap-distance-left:0;mso-wrap-distance-right:0" coordorigin="1277,1680" coordsize="1081,274">
            <v:shape style="position:absolute;left:1277;top:1680;width:1081;height:274" type="#_x0000_t75" stroked="false">
              <v:imagedata r:id="rId84" o:title=""/>
            </v:shape>
            <v:line style="position:absolute" from="1277,1933" to="2223,1933" stroked="true" strokeweight=".600010pt" strokecolor="#000000">
              <v:stroke dashstyle="solid"/>
            </v:lin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33">
            <wp:simplePos x="0" y="0"/>
            <wp:positionH relativeFrom="page">
              <wp:posOffset>3508883</wp:posOffset>
            </wp:positionH>
            <wp:positionV relativeFrom="paragraph">
              <wp:posOffset>1066939</wp:posOffset>
            </wp:positionV>
            <wp:extent cx="118872" cy="173736"/>
            <wp:effectExtent l="0" t="0" r="0" b="0"/>
            <wp:wrapTopAndBottom/>
            <wp:docPr id="19" name="image7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74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72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11.690002pt;margin-top:84.010979pt;width:167.5pt;height:13.7pt;mso-position-horizontal-relative:page;mso-position-vertical-relative:paragraph;z-index:-251623424;mso-wrap-distance-left:0;mso-wrap-distance-right:0" coordorigin="6234,1680" coordsize="3350,274">
            <v:shape style="position:absolute;left:6233;top:1680;width:2591;height:274" type="#_x0000_t75" stroked="false">
              <v:imagedata r:id="rId85" o:title=""/>
            </v:shape>
            <v:shape style="position:absolute;left:8624;top:1680;width:959;height:274" type="#_x0000_t75" stroked="false">
              <v:imagedata r:id="rId86" o:title=""/>
            </v:shape>
            <w10:wrap type="topAndBottom"/>
          </v:group>
        </w:pic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  <w:r>
        <w:rPr/>
        <w:pict>
          <v:group style="position:absolute;margin-left:63.863998pt;margin-top:14.550977pt;width:101pt;height:13.7pt;mso-position-horizontal-relative:page;mso-position-vertical-relative:paragraph;z-index:-251622400;mso-wrap-distance-left:0;mso-wrap-distance-right:0" coordorigin="1277,291" coordsize="2020,274">
            <v:shape style="position:absolute;left:1277;top:291;width:2020;height:274" type="#_x0000_t75" stroked="false">
              <v:imagedata r:id="rId87" o:title=""/>
            </v:shape>
            <v:line style="position:absolute" from="1277,544" to="3190,544" stroked="true" strokeweight=".600010pt" strokecolor="#000000">
              <v:stroke dashstyle="solid"/>
            </v:lin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36">
            <wp:simplePos x="0" y="0"/>
            <wp:positionH relativeFrom="page">
              <wp:posOffset>3059302</wp:posOffset>
            </wp:positionH>
            <wp:positionV relativeFrom="paragraph">
              <wp:posOffset>184797</wp:posOffset>
            </wp:positionV>
            <wp:extent cx="118872" cy="173736"/>
            <wp:effectExtent l="0" t="0" r="0" b="0"/>
            <wp:wrapTopAndBottom/>
            <wp:docPr id="21" name="image7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74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72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7">
            <wp:simplePos x="0" y="0"/>
            <wp:positionH relativeFrom="page">
              <wp:posOffset>3508883</wp:posOffset>
            </wp:positionH>
            <wp:positionV relativeFrom="paragraph">
              <wp:posOffset>184797</wp:posOffset>
            </wp:positionV>
            <wp:extent cx="543496" cy="173736"/>
            <wp:effectExtent l="0" t="0" r="0" b="0"/>
            <wp:wrapTopAndBottom/>
            <wp:docPr id="23" name="image8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83.pn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496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63.863998pt;margin-top:42.030975pt;width:98.4pt;height:13.7pt;mso-position-horizontal-relative:page;mso-position-vertical-relative:paragraph;z-index:-251619328;mso-wrap-distance-left:0;mso-wrap-distance-right:0" coordorigin="1277,841" coordsize="1968,274">
            <v:shape style="position:absolute;left:1277;top:840;width:1968;height:274" type="#_x0000_t75" stroked="false">
              <v:imagedata r:id="rId89" o:title=""/>
            </v:shape>
            <v:line style="position:absolute" from="1277,1094" to="3135,1094" stroked="true" strokeweight=".599980pt" strokecolor="#000000">
              <v:stroke dashstyle="solid"/>
            </v:line>
            <w10:wrap type="topAndBottom"/>
          </v:group>
        </w:pict>
      </w:r>
      <w:r>
        <w:rPr/>
        <w:pict>
          <v:group style="position:absolute;margin-left:240.889999pt;margin-top:42.030975pt;width:87.7pt;height:13.7pt;mso-position-horizontal-relative:page;mso-position-vertical-relative:paragraph;z-index:-251618304;mso-wrap-distance-left:0;mso-wrap-distance-right:0" coordorigin="4818,841" coordsize="1754,274">
            <v:shape style="position:absolute;left:4817;top:840;width:687;height:274" type="#_x0000_t75" stroked="false">
              <v:imagedata r:id="rId90" o:title=""/>
            </v:shape>
            <v:shape style="position:absolute;left:5525;top:840;width:1046;height:274" type="#_x0000_t75" stroked="false">
              <v:imagedata r:id="rId91" o:title=""/>
            </v:shape>
            <w10:wrap type="topAndBottom"/>
          </v:group>
        </w:pic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  <w:r>
        <w:rPr/>
        <w:pict>
          <v:group style="position:absolute;margin-left:63.863998pt;margin-top:14.530976pt;width:160.6pt;height:13.7pt;mso-position-horizontal-relative:page;mso-position-vertical-relative:paragraph;z-index:-251617280;mso-wrap-distance-left:0;mso-wrap-distance-right:0" coordorigin="1277,291" coordsize="3212,274">
            <v:shape style="position:absolute;left:1277;top:290;width:3212;height:274" type="#_x0000_t75" stroked="false">
              <v:imagedata r:id="rId92" o:title=""/>
            </v:shape>
            <v:line style="position:absolute" from="1277,544" to="4374,544" stroked="true" strokeweight=".60004pt" strokecolor="#000000">
              <v:stroke dashstyle="solid"/>
            </v:lin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41">
            <wp:simplePos x="0" y="0"/>
            <wp:positionH relativeFrom="page">
              <wp:posOffset>3059302</wp:posOffset>
            </wp:positionH>
            <wp:positionV relativeFrom="paragraph">
              <wp:posOffset>184543</wp:posOffset>
            </wp:positionV>
            <wp:extent cx="118872" cy="173736"/>
            <wp:effectExtent l="0" t="0" r="0" b="0"/>
            <wp:wrapTopAndBottom/>
            <wp:docPr id="25" name="image7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74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72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2">
            <wp:simplePos x="0" y="0"/>
            <wp:positionH relativeFrom="page">
              <wp:posOffset>3508883</wp:posOffset>
            </wp:positionH>
            <wp:positionV relativeFrom="paragraph">
              <wp:posOffset>184543</wp:posOffset>
            </wp:positionV>
            <wp:extent cx="388620" cy="173736"/>
            <wp:effectExtent l="0" t="0" r="0" b="0"/>
            <wp:wrapTopAndBottom/>
            <wp:docPr id="27" name="image8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88.png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  <w:r>
        <w:rPr/>
        <w:pict>
          <v:group style="position:absolute;margin-left:63.863998pt;margin-top:15.490976pt;width:112.55pt;height:13.7pt;mso-position-horizontal-relative:page;mso-position-vertical-relative:paragraph;z-index:-251614208;mso-wrap-distance-left:0;mso-wrap-distance-right:0" coordorigin="1277,310" coordsize="2251,274">
            <v:shape style="position:absolute;left:1277;top:309;width:2251;height:274" type="#_x0000_t75" stroked="false">
              <v:imagedata r:id="rId94" o:title=""/>
            </v:shape>
            <v:line style="position:absolute" from="1277,563" to="3408,563" stroked="true" strokeweight=".60004pt" strokecolor="#000000">
              <v:stroke dashstyle="solid"/>
            </v:lin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44">
            <wp:simplePos x="0" y="0"/>
            <wp:positionH relativeFrom="page">
              <wp:posOffset>3508883</wp:posOffset>
            </wp:positionH>
            <wp:positionV relativeFrom="paragraph">
              <wp:posOffset>196735</wp:posOffset>
            </wp:positionV>
            <wp:extent cx="79248" cy="173736"/>
            <wp:effectExtent l="0" t="0" r="0" b="0"/>
            <wp:wrapTopAndBottom/>
            <wp:docPr id="29" name="image7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78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48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11.690002pt;margin-top:14.530976pt;width:189.1pt;height:59.55pt;mso-position-horizontal-relative:page;mso-position-vertical-relative:paragraph;z-index:-251612160;mso-wrap-distance-left:0;mso-wrap-distance-right:0" coordorigin="6234,291" coordsize="3782,1191">
            <v:shape style="position:absolute;left:6233;top:290;width:3782;height:298" type="#_x0000_t75" stroked="false">
              <v:imagedata r:id="rId95" o:title=""/>
            </v:shape>
            <v:shape style="position:absolute;left:6233;top:588;width:3664;height:298" type="#_x0000_t75" stroked="false">
              <v:imagedata r:id="rId96" o:title=""/>
            </v:shape>
            <v:shape style="position:absolute;left:6233;top:885;width:922;height:298" type="#_x0000_t75" stroked="false">
              <v:imagedata r:id="rId97" o:title=""/>
            </v:shape>
            <v:shape style="position:absolute;left:6233;top:1184;width:3502;height:298" type="#_x0000_t75" stroked="false">
              <v:imagedata r:id="rId98" o:title=""/>
            </v:shape>
            <w10:wrap type="topAndBottom"/>
          </v:group>
        </w:pict>
      </w:r>
      <w:r>
        <w:rPr/>
        <w:pict>
          <v:group style="position:absolute;margin-left:63.863998pt;margin-top:87.880974pt;width:74pt;height:13.7pt;mso-position-horizontal-relative:page;mso-position-vertical-relative:paragraph;z-index:-251611136;mso-wrap-distance-left:0;mso-wrap-distance-right:0" coordorigin="1277,1758" coordsize="1480,274">
            <v:shape style="position:absolute;left:1277;top:1757;width:1480;height:274" type="#_x0000_t75" stroked="false">
              <v:imagedata r:id="rId99" o:title=""/>
            </v:shape>
            <v:line style="position:absolute" from="1277,2011" to="2633,2011" stroked="true" strokeweight=".599980pt" strokecolor="#000000">
              <v:stroke dashstyle="solid"/>
            </v:lin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47">
            <wp:simplePos x="0" y="0"/>
            <wp:positionH relativeFrom="page">
              <wp:posOffset>3508883</wp:posOffset>
            </wp:positionH>
            <wp:positionV relativeFrom="paragraph">
              <wp:posOffset>1116088</wp:posOffset>
            </wp:positionV>
            <wp:extent cx="79248" cy="173736"/>
            <wp:effectExtent l="0" t="0" r="0" b="0"/>
            <wp:wrapTopAndBottom/>
            <wp:docPr id="31" name="image7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78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48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11.690002pt;margin-top:87.880974pt;width:239.9pt;height:27.4pt;mso-position-horizontal-relative:page;mso-position-vertical-relative:paragraph;z-index:-251609088;mso-wrap-distance-left:0;mso-wrap-distance-right:0" coordorigin="6234,1758" coordsize="4798,548">
            <v:shape style="position:absolute;left:6233;top:1757;width:1025;height:274" type="#_x0000_t75" stroked="false">
              <v:imagedata r:id="rId100" o:title=""/>
            </v:shape>
            <v:shape style="position:absolute;left:7165;top:1757;width:178;height:274" type="#_x0000_t75" stroked="false">
              <v:imagedata r:id="rId36" o:title=""/>
            </v:shape>
            <v:shape style="position:absolute;left:7254;top:1757;width:3777;height:274" type="#_x0000_t75" stroked="false">
              <v:imagedata r:id="rId101" o:title=""/>
            </v:shape>
            <v:shape style="position:absolute;left:6315;top:2031;width:2959;height:274" type="#_x0000_t75" stroked="false">
              <v:imagedata r:id="rId102" o:title=""/>
            </v:shape>
            <w10:wrap type="topAndBottom"/>
          </v:group>
        </w:pict>
      </w:r>
    </w:p>
    <w:p>
      <w:pPr>
        <w:pStyle w:val="BodyText"/>
        <w:spacing w:before="1"/>
        <w:rPr>
          <w:sz w:val="18"/>
        </w:rPr>
      </w:pPr>
    </w:p>
    <w:p>
      <w:pPr>
        <w:spacing w:after="0"/>
        <w:rPr>
          <w:sz w:val="18"/>
        </w:rPr>
        <w:sectPr>
          <w:pgSz w:w="11910" w:h="16850"/>
          <w:pgMar w:header="0" w:footer="810" w:top="1240" w:bottom="1000" w:left="580" w:right="460"/>
        </w:sectPr>
      </w:pPr>
    </w:p>
    <w:p>
      <w:pPr>
        <w:pStyle w:val="BodyText"/>
        <w:spacing w:before="75"/>
        <w:ind w:left="698"/>
        <w:jc w:val="both"/>
      </w:pPr>
      <w:r>
        <w:rPr>
          <w:w w:val="90"/>
        </w:rPr>
        <w:t>Aux termes de la commande intervenue entre :</w:t>
      </w:r>
    </w:p>
    <w:p>
      <w:pPr>
        <w:pStyle w:val="BodyText"/>
        <w:rPr>
          <w:sz w:val="26"/>
        </w:rPr>
      </w:pPr>
    </w:p>
    <w:p>
      <w:pPr>
        <w:pStyle w:val="BodyText"/>
        <w:spacing w:line="153" w:lineRule="auto" w:before="168"/>
        <w:ind w:left="696" w:right="790" w:firstLine="3"/>
        <w:jc w:val="both"/>
      </w:pPr>
      <w:r>
        <w:rPr>
          <w:w w:val="85"/>
        </w:rPr>
        <w:t>LA CAISSE REGIONALE DE REFINANCEMENT HYPOTHECAIRE </w:t>
      </w:r>
      <w:r>
        <w:rPr>
          <w:rFonts w:ascii="Times New Roman" w:hAnsi="Times New Roman"/>
          <w:w w:val="85"/>
          <w:sz w:val="38"/>
        </w:rPr>
        <w:t>a </w:t>
      </w:r>
      <w:r>
        <w:rPr>
          <w:w w:val="85"/>
        </w:rPr>
        <w:t>travers le Projet de Promotion</w:t>
      </w:r>
      <w:r>
        <w:rPr>
          <w:spacing w:val="-35"/>
          <w:w w:val="85"/>
        </w:rPr>
        <w:t> </w:t>
      </w:r>
      <w:r>
        <w:rPr>
          <w:w w:val="85"/>
        </w:rPr>
        <w:t>du financement</w:t>
      </w:r>
      <w:r>
        <w:rPr>
          <w:spacing w:val="-18"/>
          <w:w w:val="85"/>
        </w:rPr>
        <w:t> </w:t>
      </w:r>
      <w:r>
        <w:rPr>
          <w:w w:val="85"/>
        </w:rPr>
        <w:t>du</w:t>
      </w:r>
      <w:r>
        <w:rPr>
          <w:spacing w:val="-31"/>
          <w:w w:val="85"/>
        </w:rPr>
        <w:t> </w:t>
      </w:r>
      <w:r>
        <w:rPr>
          <w:w w:val="85"/>
        </w:rPr>
        <w:t>logement</w:t>
      </w:r>
      <w:r>
        <w:rPr>
          <w:spacing w:val="-23"/>
          <w:w w:val="85"/>
        </w:rPr>
        <w:t> </w:t>
      </w:r>
      <w:r>
        <w:rPr>
          <w:w w:val="85"/>
        </w:rPr>
        <w:t>abordable</w:t>
      </w:r>
      <w:r>
        <w:rPr>
          <w:spacing w:val="-20"/>
          <w:w w:val="85"/>
        </w:rPr>
        <w:t> </w:t>
      </w:r>
      <w:r>
        <w:rPr>
          <w:w w:val="85"/>
        </w:rPr>
        <w:t>dans</w:t>
      </w:r>
      <w:r>
        <w:rPr>
          <w:spacing w:val="-28"/>
          <w:w w:val="85"/>
        </w:rPr>
        <w:t> </w:t>
      </w:r>
      <w:r>
        <w:rPr>
          <w:w w:val="85"/>
        </w:rPr>
        <w:t>l'UEM0A</w:t>
      </w:r>
      <w:r>
        <w:rPr>
          <w:spacing w:val="-29"/>
          <w:w w:val="85"/>
        </w:rPr>
        <w:t> </w:t>
      </w:r>
      <w:r>
        <w:rPr>
          <w:w w:val="85"/>
        </w:rPr>
        <w:t>(PFLA-UEM0A)</w:t>
      </w:r>
      <w:r>
        <w:rPr>
          <w:spacing w:val="-15"/>
          <w:w w:val="85"/>
        </w:rPr>
        <w:t> </w:t>
      </w:r>
      <w:r>
        <w:rPr>
          <w:w w:val="85"/>
        </w:rPr>
        <w:t>dont</w:t>
      </w:r>
      <w:r>
        <w:rPr>
          <w:spacing w:val="-28"/>
          <w:w w:val="85"/>
        </w:rPr>
        <w:t> </w:t>
      </w:r>
      <w:r>
        <w:rPr>
          <w:w w:val="85"/>
        </w:rPr>
        <w:t>le</w:t>
      </w:r>
      <w:r>
        <w:rPr>
          <w:spacing w:val="-32"/>
          <w:w w:val="85"/>
        </w:rPr>
        <w:t> </w:t>
      </w:r>
      <w:r>
        <w:rPr>
          <w:w w:val="85"/>
        </w:rPr>
        <w:t>siege</w:t>
      </w:r>
      <w:r>
        <w:rPr>
          <w:spacing w:val="-27"/>
          <w:w w:val="85"/>
        </w:rPr>
        <w:t> </w:t>
      </w:r>
      <w:r>
        <w:rPr>
          <w:w w:val="85"/>
        </w:rPr>
        <w:t>est</w:t>
      </w:r>
      <w:r>
        <w:rPr>
          <w:spacing w:val="-32"/>
          <w:w w:val="85"/>
        </w:rPr>
        <w:t> </w:t>
      </w:r>
      <w:r>
        <w:rPr>
          <w:rFonts w:ascii="Times New Roman" w:hAnsi="Times New Roman"/>
          <w:w w:val="85"/>
          <w:sz w:val="38"/>
        </w:rPr>
        <w:t>a</w:t>
      </w:r>
      <w:r>
        <w:rPr>
          <w:rFonts w:ascii="Times New Roman" w:hAnsi="Times New Roman"/>
          <w:spacing w:val="-55"/>
          <w:w w:val="85"/>
          <w:sz w:val="38"/>
        </w:rPr>
        <w:t> </w:t>
      </w:r>
      <w:r>
        <w:rPr>
          <w:w w:val="85"/>
        </w:rPr>
        <w:t>la</w:t>
      </w:r>
      <w:r>
        <w:rPr>
          <w:spacing w:val="-33"/>
          <w:w w:val="85"/>
        </w:rPr>
        <w:t> </w:t>
      </w:r>
      <w:r>
        <w:rPr>
          <w:w w:val="85"/>
        </w:rPr>
        <w:t>direction</w:t>
      </w:r>
      <w:r>
        <w:rPr>
          <w:spacing w:val="-24"/>
          <w:w w:val="85"/>
        </w:rPr>
        <w:t> </w:t>
      </w:r>
      <w:r>
        <w:rPr>
          <w:w w:val="85"/>
        </w:rPr>
        <w:t>generale de</w:t>
      </w:r>
      <w:r>
        <w:rPr>
          <w:spacing w:val="-21"/>
          <w:w w:val="85"/>
        </w:rPr>
        <w:t> </w:t>
      </w:r>
      <w:r>
        <w:rPr>
          <w:w w:val="85"/>
        </w:rPr>
        <w:t>la</w:t>
      </w:r>
      <w:r>
        <w:rPr>
          <w:spacing w:val="-24"/>
          <w:w w:val="85"/>
        </w:rPr>
        <w:t> </w:t>
      </w:r>
      <w:r>
        <w:rPr>
          <w:w w:val="85"/>
        </w:rPr>
        <w:t>CRRH-UEM0A</w:t>
      </w:r>
      <w:r>
        <w:rPr>
          <w:spacing w:val="-9"/>
          <w:w w:val="85"/>
        </w:rPr>
        <w:t> </w:t>
      </w:r>
      <w:r>
        <w:rPr>
          <w:rFonts w:ascii="Times New Roman" w:hAnsi="Times New Roman"/>
          <w:w w:val="85"/>
          <w:sz w:val="38"/>
        </w:rPr>
        <w:t>a</w:t>
      </w:r>
      <w:r>
        <w:rPr>
          <w:rFonts w:ascii="Times New Roman" w:hAnsi="Times New Roman"/>
          <w:spacing w:val="-43"/>
          <w:w w:val="85"/>
          <w:sz w:val="38"/>
        </w:rPr>
        <w:t> </w:t>
      </w:r>
      <w:r>
        <w:rPr>
          <w:w w:val="85"/>
        </w:rPr>
        <w:t>Lome,</w:t>
      </w:r>
      <w:r>
        <w:rPr>
          <w:spacing w:val="-17"/>
          <w:w w:val="85"/>
        </w:rPr>
        <w:t> </w:t>
      </w:r>
      <w:r>
        <w:rPr>
          <w:w w:val="85"/>
        </w:rPr>
        <w:t>68</w:t>
      </w:r>
      <w:r>
        <w:rPr>
          <w:spacing w:val="-19"/>
          <w:w w:val="85"/>
        </w:rPr>
        <w:t> </w:t>
      </w:r>
      <w:r>
        <w:rPr>
          <w:w w:val="85"/>
        </w:rPr>
        <w:t>Avenue</w:t>
      </w:r>
      <w:r>
        <w:rPr>
          <w:spacing w:val="-15"/>
          <w:w w:val="85"/>
        </w:rPr>
        <w:t> </w:t>
      </w:r>
      <w:r>
        <w:rPr>
          <w:w w:val="85"/>
        </w:rPr>
        <w:t>de</w:t>
      </w:r>
      <w:r>
        <w:rPr>
          <w:spacing w:val="-21"/>
          <w:w w:val="85"/>
        </w:rPr>
        <w:t> </w:t>
      </w:r>
      <w:r>
        <w:rPr>
          <w:w w:val="85"/>
        </w:rPr>
        <w:t>la</w:t>
      </w:r>
      <w:r>
        <w:rPr>
          <w:spacing w:val="-25"/>
          <w:w w:val="85"/>
        </w:rPr>
        <w:t> </w:t>
      </w:r>
      <w:r>
        <w:rPr>
          <w:w w:val="85"/>
        </w:rPr>
        <w:t>Liberation,</w:t>
      </w:r>
      <w:r>
        <w:rPr>
          <w:spacing w:val="-10"/>
          <w:w w:val="85"/>
        </w:rPr>
        <w:t> </w:t>
      </w:r>
      <w:r>
        <w:rPr>
          <w:w w:val="85"/>
        </w:rPr>
        <w:t>lmmeuble</w:t>
      </w:r>
      <w:r>
        <w:rPr>
          <w:spacing w:val="-12"/>
          <w:w w:val="85"/>
        </w:rPr>
        <w:t> </w:t>
      </w:r>
      <w:r>
        <w:rPr>
          <w:w w:val="85"/>
        </w:rPr>
        <w:t>B0AD,</w:t>
      </w:r>
      <w:r>
        <w:rPr>
          <w:spacing w:val="-16"/>
          <w:w w:val="85"/>
        </w:rPr>
        <w:t> </w:t>
      </w:r>
      <w:r>
        <w:rPr>
          <w:w w:val="85"/>
        </w:rPr>
        <w:t>BP</w:t>
      </w:r>
      <w:r>
        <w:rPr>
          <w:spacing w:val="-27"/>
          <w:w w:val="85"/>
        </w:rPr>
        <w:t> </w:t>
      </w:r>
      <w:r>
        <w:rPr>
          <w:w w:val="85"/>
        </w:rPr>
        <w:t>:</w:t>
      </w:r>
      <w:r>
        <w:rPr>
          <w:spacing w:val="-31"/>
          <w:w w:val="85"/>
        </w:rPr>
        <w:t> </w:t>
      </w:r>
      <w:r>
        <w:rPr>
          <w:w w:val="85"/>
        </w:rPr>
        <w:t>1172</w:t>
      </w:r>
      <w:r>
        <w:rPr>
          <w:spacing w:val="-19"/>
          <w:w w:val="85"/>
        </w:rPr>
        <w:t> </w:t>
      </w:r>
      <w:r>
        <w:rPr>
          <w:w w:val="85"/>
        </w:rPr>
        <w:t>Lome,</w:t>
      </w:r>
      <w:r>
        <w:rPr>
          <w:spacing w:val="-16"/>
          <w:w w:val="85"/>
        </w:rPr>
        <w:t> </w:t>
      </w:r>
      <w:r>
        <w:rPr>
          <w:w w:val="85"/>
        </w:rPr>
        <w:t>RRCM</w:t>
      </w:r>
      <w:r>
        <w:rPr>
          <w:spacing w:val="-21"/>
          <w:w w:val="85"/>
        </w:rPr>
        <w:t> </w:t>
      </w:r>
      <w:r>
        <w:rPr>
          <w:w w:val="85"/>
        </w:rPr>
        <w:t>N°</w:t>
      </w:r>
      <w:r>
        <w:rPr>
          <w:spacing w:val="-23"/>
          <w:w w:val="85"/>
        </w:rPr>
        <w:t> </w:t>
      </w:r>
      <w:r>
        <w:rPr>
          <w:w w:val="85"/>
        </w:rPr>
        <w:t>TG</w:t>
      </w:r>
    </w:p>
    <w:p>
      <w:pPr>
        <w:pStyle w:val="BodyText"/>
        <w:spacing w:line="242" w:lineRule="auto" w:before="9"/>
        <w:ind w:left="701" w:right="798" w:hanging="2"/>
        <w:jc w:val="both"/>
      </w:pPr>
      <w:r>
        <w:rPr>
          <w:w w:val="90"/>
        </w:rPr>
        <w:t>L0M</w:t>
      </w:r>
      <w:r>
        <w:rPr>
          <w:spacing w:val="1"/>
          <w:w w:val="90"/>
        </w:rPr>
        <w:t> </w:t>
      </w:r>
      <w:r>
        <w:rPr>
          <w:w w:val="90"/>
        </w:rPr>
        <w:t>201</w:t>
      </w:r>
      <w:r>
        <w:rPr>
          <w:w w:val="90"/>
          <w:sz w:val="23"/>
        </w:rPr>
        <w:t>O</w:t>
      </w:r>
      <w:r>
        <w:rPr>
          <w:spacing w:val="1"/>
          <w:w w:val="90"/>
          <w:sz w:val="23"/>
        </w:rPr>
        <w:t> </w:t>
      </w:r>
      <w:r>
        <w:rPr>
          <w:w w:val="90"/>
        </w:rPr>
        <w:t>B</w:t>
      </w:r>
      <w:r>
        <w:rPr>
          <w:spacing w:val="-7"/>
          <w:w w:val="90"/>
        </w:rPr>
        <w:t> </w:t>
      </w:r>
      <w:r>
        <w:rPr>
          <w:w w:val="90"/>
        </w:rPr>
        <w:t>1817,</w:t>
      </w:r>
      <w:r>
        <w:rPr>
          <w:spacing w:val="-3"/>
          <w:w w:val="90"/>
        </w:rPr>
        <w:t> </w:t>
      </w:r>
      <w:r>
        <w:rPr>
          <w:w w:val="90"/>
        </w:rPr>
        <w:t>Tel</w:t>
      </w:r>
      <w:r>
        <w:rPr>
          <w:spacing w:val="-25"/>
          <w:w w:val="90"/>
        </w:rPr>
        <w:t> </w:t>
      </w:r>
      <w:r>
        <w:rPr>
          <w:w w:val="90"/>
        </w:rPr>
        <w:t>:</w:t>
      </w:r>
      <w:r>
        <w:rPr>
          <w:spacing w:val="-11"/>
          <w:w w:val="90"/>
        </w:rPr>
        <w:t> </w:t>
      </w:r>
      <w:r>
        <w:rPr>
          <w:w w:val="90"/>
        </w:rPr>
        <w:t>(228)</w:t>
      </w:r>
      <w:r>
        <w:rPr>
          <w:spacing w:val="9"/>
          <w:w w:val="90"/>
        </w:rPr>
        <w:t> </w:t>
      </w:r>
      <w:r>
        <w:rPr>
          <w:w w:val="90"/>
        </w:rPr>
        <w:t>22</w:t>
      </w:r>
      <w:r>
        <w:rPr>
          <w:spacing w:val="3"/>
          <w:w w:val="90"/>
        </w:rPr>
        <w:t> </w:t>
      </w:r>
      <w:r>
        <w:rPr>
          <w:w w:val="90"/>
        </w:rPr>
        <w:t>23</w:t>
      </w:r>
      <w:r>
        <w:rPr>
          <w:spacing w:val="2"/>
          <w:w w:val="90"/>
        </w:rPr>
        <w:t> </w:t>
      </w:r>
      <w:r>
        <w:rPr>
          <w:w w:val="90"/>
        </w:rPr>
        <w:t>27</w:t>
      </w:r>
      <w:r>
        <w:rPr>
          <w:spacing w:val="2"/>
          <w:w w:val="90"/>
        </w:rPr>
        <w:t> </w:t>
      </w:r>
      <w:r>
        <w:rPr>
          <w:w w:val="90"/>
        </w:rPr>
        <w:t>22,</w:t>
      </w:r>
      <w:r>
        <w:rPr>
          <w:spacing w:val="-4"/>
          <w:w w:val="90"/>
        </w:rPr>
        <w:t> </w:t>
      </w:r>
      <w:r>
        <w:rPr>
          <w:w w:val="90"/>
        </w:rPr>
        <w:t>Fax:</w:t>
      </w:r>
      <w:r>
        <w:rPr>
          <w:spacing w:val="-2"/>
          <w:w w:val="90"/>
        </w:rPr>
        <w:t> </w:t>
      </w:r>
      <w:r>
        <w:rPr>
          <w:w w:val="90"/>
        </w:rPr>
        <w:t>(228)</w:t>
      </w:r>
      <w:r>
        <w:rPr>
          <w:spacing w:val="7"/>
          <w:w w:val="90"/>
        </w:rPr>
        <w:t> </w:t>
      </w:r>
      <w:r>
        <w:rPr>
          <w:w w:val="90"/>
        </w:rPr>
        <w:t>22</w:t>
      </w:r>
      <w:r>
        <w:rPr>
          <w:spacing w:val="2"/>
          <w:w w:val="90"/>
        </w:rPr>
        <w:t> </w:t>
      </w:r>
      <w:r>
        <w:rPr>
          <w:w w:val="90"/>
        </w:rPr>
        <w:t>23</w:t>
      </w:r>
      <w:r>
        <w:rPr>
          <w:spacing w:val="2"/>
          <w:w w:val="90"/>
        </w:rPr>
        <w:t> </w:t>
      </w:r>
      <w:r>
        <w:rPr>
          <w:w w:val="90"/>
        </w:rPr>
        <w:t>27</w:t>
      </w:r>
      <w:r>
        <w:rPr>
          <w:spacing w:val="-3"/>
          <w:w w:val="90"/>
        </w:rPr>
        <w:t> </w:t>
      </w:r>
      <w:r>
        <w:rPr>
          <w:w w:val="90"/>
        </w:rPr>
        <w:t>52,</w:t>
      </w:r>
      <w:r>
        <w:rPr>
          <w:spacing w:val="-5"/>
          <w:w w:val="90"/>
        </w:rPr>
        <w:t> </w:t>
      </w:r>
      <w:r>
        <w:rPr>
          <w:w w:val="90"/>
        </w:rPr>
        <w:t>Email</w:t>
      </w:r>
      <w:r>
        <w:rPr>
          <w:spacing w:val="-17"/>
          <w:w w:val="90"/>
        </w:rPr>
        <w:t> </w:t>
      </w:r>
      <w:r>
        <w:rPr>
          <w:w w:val="90"/>
        </w:rPr>
        <w:t>:</w:t>
      </w:r>
      <w:r>
        <w:rPr>
          <w:spacing w:val="-8"/>
          <w:w w:val="90"/>
        </w:rPr>
        <w:t> </w:t>
      </w:r>
      <w:hyperlink r:id="rId103">
        <w:r>
          <w:rPr>
            <w:w w:val="90"/>
          </w:rPr>
          <w:t>infos@crrhuemoa.org</w:t>
        </w:r>
        <w:r>
          <w:rPr>
            <w:spacing w:val="-16"/>
            <w:w w:val="90"/>
          </w:rPr>
          <w:t> </w:t>
        </w:r>
      </w:hyperlink>
      <w:r>
        <w:rPr>
          <w:w w:val="90"/>
        </w:rPr>
        <w:t>/ </w:t>
      </w:r>
      <w:hyperlink r:id="rId104">
        <w:r>
          <w:rPr>
            <w:w w:val="80"/>
          </w:rPr>
          <w:t>Y.0G0UNDELE@CRRHUEM0A.0RG </w:t>
        </w:r>
      </w:hyperlink>
      <w:r>
        <w:rPr>
          <w:w w:val="80"/>
        </w:rPr>
        <w:t>, represente aux fins des presentes par </w:t>
      </w:r>
      <w:r>
        <w:rPr>
          <w:b/>
          <w:w w:val="80"/>
          <w:sz w:val="23"/>
        </w:rPr>
        <w:t>Madame Yedau OGOUNDELE, </w:t>
      </w:r>
      <w:r>
        <w:rPr>
          <w:w w:val="85"/>
        </w:rPr>
        <w:t>en</w:t>
      </w:r>
      <w:r>
        <w:rPr>
          <w:spacing w:val="-25"/>
          <w:w w:val="85"/>
        </w:rPr>
        <w:t> </w:t>
      </w:r>
      <w:r>
        <w:rPr>
          <w:w w:val="85"/>
        </w:rPr>
        <w:t>sa</w:t>
      </w:r>
      <w:r>
        <w:rPr>
          <w:spacing w:val="-24"/>
          <w:w w:val="85"/>
        </w:rPr>
        <w:t> </w:t>
      </w:r>
      <w:r>
        <w:rPr>
          <w:w w:val="85"/>
        </w:rPr>
        <w:t>qualite</w:t>
      </w:r>
      <w:r>
        <w:rPr>
          <w:spacing w:val="-15"/>
          <w:w w:val="85"/>
        </w:rPr>
        <w:t> </w:t>
      </w:r>
      <w:r>
        <w:rPr>
          <w:w w:val="85"/>
        </w:rPr>
        <w:t>de</w:t>
      </w:r>
      <w:r>
        <w:rPr>
          <w:spacing w:val="-27"/>
          <w:w w:val="85"/>
        </w:rPr>
        <w:t> </w:t>
      </w:r>
      <w:r>
        <w:rPr>
          <w:w w:val="85"/>
        </w:rPr>
        <w:t>Directrice</w:t>
      </w:r>
      <w:r>
        <w:rPr>
          <w:spacing w:val="-13"/>
          <w:w w:val="85"/>
        </w:rPr>
        <w:t> </w:t>
      </w:r>
      <w:r>
        <w:rPr>
          <w:w w:val="85"/>
        </w:rPr>
        <w:t>Generale</w:t>
      </w:r>
      <w:r>
        <w:rPr>
          <w:spacing w:val="-14"/>
          <w:w w:val="85"/>
        </w:rPr>
        <w:t> </w:t>
      </w:r>
      <w:r>
        <w:rPr>
          <w:w w:val="85"/>
        </w:rPr>
        <w:t>de</w:t>
      </w:r>
      <w:r>
        <w:rPr>
          <w:spacing w:val="-22"/>
          <w:w w:val="85"/>
        </w:rPr>
        <w:t> </w:t>
      </w:r>
      <w:r>
        <w:rPr>
          <w:w w:val="85"/>
        </w:rPr>
        <w:t>la</w:t>
      </w:r>
      <w:r>
        <w:rPr>
          <w:spacing w:val="-27"/>
          <w:w w:val="85"/>
        </w:rPr>
        <w:t> </w:t>
      </w:r>
      <w:r>
        <w:rPr>
          <w:w w:val="85"/>
        </w:rPr>
        <w:t>CRRH-UEM0A,</w:t>
      </w:r>
      <w:r>
        <w:rPr>
          <w:spacing w:val="-7"/>
          <w:w w:val="85"/>
        </w:rPr>
        <w:t> </w:t>
      </w:r>
      <w:r>
        <w:rPr>
          <w:w w:val="85"/>
        </w:rPr>
        <w:t>(ci-apres</w:t>
      </w:r>
      <w:r>
        <w:rPr>
          <w:spacing w:val="-16"/>
          <w:w w:val="85"/>
        </w:rPr>
        <w:t> </w:t>
      </w:r>
      <w:r>
        <w:rPr>
          <w:w w:val="85"/>
        </w:rPr>
        <w:t>denomme</w:t>
      </w:r>
      <w:r>
        <w:rPr>
          <w:spacing w:val="-13"/>
          <w:w w:val="85"/>
        </w:rPr>
        <w:t> </w:t>
      </w:r>
      <w:r>
        <w:rPr>
          <w:w w:val="85"/>
        </w:rPr>
        <w:t>la</w:t>
      </w:r>
      <w:r>
        <w:rPr>
          <w:spacing w:val="-21"/>
          <w:w w:val="85"/>
        </w:rPr>
        <w:t> </w:t>
      </w:r>
      <w:r>
        <w:rPr>
          <w:w w:val="85"/>
        </w:rPr>
        <w:t>"</w:t>
      </w:r>
      <w:r>
        <w:rPr>
          <w:spacing w:val="-20"/>
          <w:w w:val="85"/>
        </w:rPr>
        <w:t> </w:t>
      </w:r>
      <w:r>
        <w:rPr>
          <w:w w:val="85"/>
        </w:rPr>
        <w:t>CRRH-UEM0A</w:t>
      </w:r>
      <w:r>
        <w:rPr>
          <w:spacing w:val="-3"/>
          <w:w w:val="85"/>
        </w:rPr>
        <w:t> </w:t>
      </w:r>
      <w:r>
        <w:rPr>
          <w:w w:val="85"/>
        </w:rPr>
        <w:t>"),</w:t>
      </w:r>
      <w:r>
        <w:rPr>
          <w:spacing w:val="-26"/>
          <w:w w:val="85"/>
        </w:rPr>
        <w:t> </w:t>
      </w:r>
      <w:r>
        <w:rPr>
          <w:w w:val="85"/>
        </w:rPr>
        <w:t>d'une </w:t>
      </w:r>
      <w:r>
        <w:rPr>
          <w:w w:val="90"/>
        </w:rPr>
        <w:t>part,</w:t>
      </w:r>
    </w:p>
    <w:p>
      <w:pPr>
        <w:pStyle w:val="BodyText"/>
        <w:spacing w:before="9"/>
        <w:rPr>
          <w:sz w:val="33"/>
        </w:rPr>
      </w:pPr>
    </w:p>
    <w:p>
      <w:pPr>
        <w:pStyle w:val="BodyText"/>
        <w:spacing w:line="268" w:lineRule="exact" w:before="1"/>
        <w:ind w:left="704"/>
      </w:pPr>
      <w:r>
        <w:rPr>
          <w:w w:val="95"/>
        </w:rPr>
        <w:t>et,</w:t>
      </w:r>
    </w:p>
    <w:p>
      <w:pPr>
        <w:pStyle w:val="BodyText"/>
        <w:spacing w:line="429" w:lineRule="exact"/>
        <w:ind w:left="700"/>
        <w:jc w:val="both"/>
      </w:pPr>
      <w:r>
        <w:rPr>
          <w:w w:val="95"/>
        </w:rPr>
        <w:t>L'Entreprise) </w:t>
      </w:r>
      <w:r>
        <w:rPr/>
        <w:t>.................... </w:t>
      </w:r>
      <w:r>
        <w:rPr>
          <w:w w:val="95"/>
        </w:rPr>
        <w:t>ayant son siege </w:t>
      </w:r>
      <w:r>
        <w:rPr>
          <w:rFonts w:ascii="Times New Roman" w:hAnsi="Times New Roman"/>
          <w:w w:val="95"/>
          <w:sz w:val="38"/>
        </w:rPr>
        <w:t>a ............, </w:t>
      </w:r>
      <w:r>
        <w:rPr>
          <w:w w:val="95"/>
        </w:rPr>
        <w:t>quartier </w:t>
      </w:r>
      <w:r>
        <w:rPr/>
        <w:t>.................... </w:t>
      </w:r>
      <w:r>
        <w:rPr>
          <w:w w:val="95"/>
        </w:rPr>
        <w:t>Pays, NIF N°:</w:t>
      </w:r>
    </w:p>
    <w:p>
      <w:pPr>
        <w:pStyle w:val="BodyText"/>
        <w:tabs>
          <w:tab w:pos="9734" w:val="left" w:leader="dot"/>
        </w:tabs>
        <w:spacing w:before="38"/>
        <w:ind w:left="710"/>
      </w:pPr>
      <w:r>
        <w:rPr/>
        <w:t>........................,  N°   RRCM  ........................,   Tel:</w:t>
      </w:r>
      <w:r>
        <w:rPr>
          <w:spacing w:val="47"/>
        </w:rPr>
        <w:t> </w:t>
      </w:r>
      <w:r>
        <w:rPr/>
        <w:t>............/............, </w:t>
      </w:r>
      <w:r>
        <w:rPr>
          <w:spacing w:val="16"/>
        </w:rPr>
        <w:t> </w:t>
      </w:r>
      <w:r>
        <w:rPr/>
        <w:t>BP:</w:t>
        <w:tab/>
        <w:t>,</w:t>
      </w:r>
      <w:r>
        <w:rPr>
          <w:spacing w:val="7"/>
        </w:rPr>
        <w:t> </w:t>
      </w:r>
      <w:r>
        <w:rPr/>
        <w:t>E-</w:t>
      </w:r>
    </w:p>
    <w:p>
      <w:pPr>
        <w:pStyle w:val="BodyText"/>
        <w:spacing w:line="292" w:lineRule="auto" w:before="56"/>
        <w:ind w:left="700" w:right="721" w:firstLine="1"/>
      </w:pPr>
      <w:r>
        <w:rPr>
          <w:w w:val="95"/>
        </w:rPr>
        <w:t>mail : ........................, represente par Madame/Monsieur ..............., en sa qualite de Directeur </w:t>
      </w:r>
      <w:r>
        <w:rPr/>
        <w:t>General, (ci-apres denomme le " Prestataire"), d'autre part,</w:t>
      </w:r>
    </w:p>
    <w:p>
      <w:pPr>
        <w:pStyle w:val="BodyText"/>
        <w:spacing w:before="10"/>
        <w:rPr>
          <w:sz w:val="28"/>
        </w:rPr>
      </w:pPr>
    </w:p>
    <w:p>
      <w:pPr>
        <w:spacing w:line="223" w:lineRule="auto" w:before="0"/>
        <w:ind w:left="702" w:right="784" w:hanging="4"/>
        <w:jc w:val="both"/>
        <w:rPr>
          <w:sz w:val="24"/>
        </w:rPr>
      </w:pPr>
      <w:r>
        <w:rPr>
          <w:w w:val="90"/>
          <w:sz w:val="24"/>
        </w:rPr>
        <w:t>ATTENDU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que</w:t>
      </w:r>
      <w:r>
        <w:rPr>
          <w:spacing w:val="-13"/>
          <w:w w:val="90"/>
          <w:sz w:val="24"/>
        </w:rPr>
        <w:t> </w:t>
      </w:r>
      <w:r>
        <w:rPr>
          <w:w w:val="90"/>
          <w:sz w:val="24"/>
        </w:rPr>
        <w:t>le</w:t>
      </w:r>
      <w:r>
        <w:rPr>
          <w:spacing w:val="-17"/>
          <w:w w:val="90"/>
          <w:sz w:val="24"/>
        </w:rPr>
        <w:t> </w:t>
      </w:r>
      <w:r>
        <w:rPr>
          <w:w w:val="90"/>
          <w:sz w:val="24"/>
        </w:rPr>
        <w:t>Client</w:t>
      </w:r>
      <w:r>
        <w:rPr>
          <w:spacing w:val="-14"/>
          <w:w w:val="90"/>
          <w:sz w:val="24"/>
        </w:rPr>
        <w:t> </w:t>
      </w:r>
      <w:r>
        <w:rPr>
          <w:w w:val="90"/>
          <w:sz w:val="24"/>
        </w:rPr>
        <w:t>souhaite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que</w:t>
      </w:r>
      <w:r>
        <w:rPr>
          <w:spacing w:val="-13"/>
          <w:w w:val="90"/>
          <w:sz w:val="24"/>
        </w:rPr>
        <w:t> </w:t>
      </w:r>
      <w:r>
        <w:rPr>
          <w:w w:val="90"/>
          <w:sz w:val="24"/>
        </w:rPr>
        <w:t>certains</w:t>
      </w:r>
      <w:r>
        <w:rPr>
          <w:spacing w:val="-13"/>
          <w:w w:val="90"/>
          <w:sz w:val="24"/>
        </w:rPr>
        <w:t> </w:t>
      </w:r>
      <w:r>
        <w:rPr>
          <w:w w:val="90"/>
          <w:sz w:val="24"/>
        </w:rPr>
        <w:t>services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soient</w:t>
      </w:r>
      <w:r>
        <w:rPr>
          <w:spacing w:val="-14"/>
          <w:w w:val="90"/>
          <w:sz w:val="24"/>
        </w:rPr>
        <w:t> </w:t>
      </w:r>
      <w:r>
        <w:rPr>
          <w:w w:val="90"/>
          <w:sz w:val="24"/>
        </w:rPr>
        <w:t>assures</w:t>
      </w:r>
      <w:r>
        <w:rPr>
          <w:spacing w:val="-12"/>
          <w:w w:val="90"/>
          <w:sz w:val="24"/>
        </w:rPr>
        <w:t> </w:t>
      </w:r>
      <w:r>
        <w:rPr>
          <w:w w:val="90"/>
          <w:sz w:val="24"/>
        </w:rPr>
        <w:t>par</w:t>
      </w:r>
      <w:r>
        <w:rPr>
          <w:spacing w:val="-12"/>
          <w:w w:val="90"/>
          <w:sz w:val="24"/>
        </w:rPr>
        <w:t> </w:t>
      </w:r>
      <w:r>
        <w:rPr>
          <w:w w:val="90"/>
          <w:sz w:val="24"/>
        </w:rPr>
        <w:t>le</w:t>
      </w:r>
      <w:r>
        <w:rPr>
          <w:spacing w:val="-17"/>
          <w:w w:val="90"/>
          <w:sz w:val="24"/>
        </w:rPr>
        <w:t> </w:t>
      </w:r>
      <w:r>
        <w:rPr>
          <w:w w:val="90"/>
          <w:sz w:val="24"/>
        </w:rPr>
        <w:t>Prestataire,</w:t>
      </w:r>
      <w:r>
        <w:rPr>
          <w:spacing w:val="-10"/>
          <w:w w:val="90"/>
          <w:sz w:val="24"/>
        </w:rPr>
        <w:t> </w:t>
      </w:r>
      <w:r>
        <w:rPr>
          <w:rFonts w:ascii="Times New Roman"/>
          <w:w w:val="90"/>
          <w:sz w:val="38"/>
        </w:rPr>
        <w:t>a</w:t>
      </w:r>
      <w:r>
        <w:rPr>
          <w:rFonts w:ascii="Times New Roman"/>
          <w:spacing w:val="-39"/>
          <w:w w:val="90"/>
          <w:sz w:val="38"/>
        </w:rPr>
        <w:t> </w:t>
      </w:r>
      <w:r>
        <w:rPr>
          <w:w w:val="90"/>
          <w:sz w:val="24"/>
        </w:rPr>
        <w:t>savoir</w:t>
      </w:r>
      <w:r>
        <w:rPr>
          <w:spacing w:val="-10"/>
          <w:w w:val="90"/>
          <w:sz w:val="24"/>
        </w:rPr>
        <w:t> </w:t>
      </w:r>
      <w:r>
        <w:rPr>
          <w:b/>
          <w:i/>
          <w:w w:val="90"/>
          <w:sz w:val="24"/>
        </w:rPr>
        <w:t>la </w:t>
      </w:r>
      <w:r>
        <w:rPr>
          <w:b/>
          <w:i/>
          <w:w w:val="85"/>
          <w:sz w:val="24"/>
        </w:rPr>
        <w:t>fourniture,</w:t>
      </w:r>
      <w:r>
        <w:rPr>
          <w:b/>
          <w:i/>
          <w:spacing w:val="-2"/>
          <w:w w:val="85"/>
          <w:sz w:val="24"/>
        </w:rPr>
        <w:t> </w:t>
      </w:r>
      <w:r>
        <w:rPr>
          <w:b/>
          <w:i/>
          <w:w w:val="85"/>
          <w:sz w:val="24"/>
        </w:rPr>
        <w:t>/'installation</w:t>
      </w:r>
      <w:r>
        <w:rPr>
          <w:b/>
          <w:i/>
          <w:spacing w:val="-22"/>
          <w:w w:val="85"/>
          <w:sz w:val="24"/>
        </w:rPr>
        <w:t> </w:t>
      </w:r>
      <w:r>
        <w:rPr>
          <w:b/>
          <w:i/>
          <w:w w:val="85"/>
          <w:sz w:val="24"/>
        </w:rPr>
        <w:t>et</w:t>
      </w:r>
      <w:r>
        <w:rPr>
          <w:b/>
          <w:i/>
          <w:spacing w:val="-21"/>
          <w:w w:val="85"/>
          <w:sz w:val="24"/>
        </w:rPr>
        <w:t> </w:t>
      </w:r>
      <w:r>
        <w:rPr>
          <w:b/>
          <w:i/>
          <w:w w:val="85"/>
          <w:sz w:val="24"/>
        </w:rPr>
        <w:t>la</w:t>
      </w:r>
      <w:r>
        <w:rPr>
          <w:b/>
          <w:i/>
          <w:spacing w:val="-20"/>
          <w:w w:val="85"/>
          <w:sz w:val="24"/>
        </w:rPr>
        <w:t> </w:t>
      </w:r>
      <w:r>
        <w:rPr>
          <w:b/>
          <w:i/>
          <w:w w:val="85"/>
          <w:sz w:val="24"/>
        </w:rPr>
        <w:t>configuration</w:t>
      </w:r>
      <w:r>
        <w:rPr>
          <w:b/>
          <w:i/>
          <w:spacing w:val="-7"/>
          <w:w w:val="85"/>
          <w:sz w:val="24"/>
        </w:rPr>
        <w:t> </w:t>
      </w:r>
      <w:r>
        <w:rPr>
          <w:b/>
          <w:i/>
          <w:w w:val="85"/>
          <w:sz w:val="24"/>
        </w:rPr>
        <w:t>d'equipements</w:t>
      </w:r>
      <w:r>
        <w:rPr>
          <w:b/>
          <w:i/>
          <w:spacing w:val="-10"/>
          <w:w w:val="85"/>
          <w:sz w:val="24"/>
        </w:rPr>
        <w:t> </w:t>
      </w:r>
      <w:r>
        <w:rPr>
          <w:b/>
          <w:i/>
          <w:w w:val="85"/>
          <w:sz w:val="24"/>
        </w:rPr>
        <w:t>de</w:t>
      </w:r>
      <w:r>
        <w:rPr>
          <w:b/>
          <w:i/>
          <w:spacing w:val="-22"/>
          <w:w w:val="85"/>
          <w:sz w:val="24"/>
        </w:rPr>
        <w:t> </w:t>
      </w:r>
      <w:r>
        <w:rPr>
          <w:b/>
          <w:i/>
          <w:w w:val="85"/>
          <w:sz w:val="24"/>
        </w:rPr>
        <w:t>telephonie</w:t>
      </w:r>
      <w:r>
        <w:rPr>
          <w:b/>
          <w:i/>
          <w:spacing w:val="-8"/>
          <w:w w:val="85"/>
          <w:sz w:val="24"/>
        </w:rPr>
        <w:t> </w:t>
      </w:r>
      <w:r>
        <w:rPr>
          <w:b/>
          <w:i/>
          <w:w w:val="85"/>
          <w:sz w:val="24"/>
        </w:rPr>
        <w:t>IP</w:t>
      </w:r>
      <w:r>
        <w:rPr>
          <w:b/>
          <w:i/>
          <w:spacing w:val="-20"/>
          <w:w w:val="85"/>
          <w:sz w:val="24"/>
        </w:rPr>
        <w:t> </w:t>
      </w:r>
      <w:r>
        <w:rPr>
          <w:b/>
          <w:i/>
          <w:w w:val="85"/>
          <w:sz w:val="22"/>
        </w:rPr>
        <w:t>(y</w:t>
      </w:r>
      <w:r>
        <w:rPr>
          <w:b/>
          <w:i/>
          <w:spacing w:val="-16"/>
          <w:w w:val="85"/>
          <w:sz w:val="22"/>
        </w:rPr>
        <w:t> </w:t>
      </w:r>
      <w:r>
        <w:rPr>
          <w:b/>
          <w:i/>
          <w:w w:val="85"/>
          <w:sz w:val="24"/>
        </w:rPr>
        <w:t>compris</w:t>
      </w:r>
      <w:r>
        <w:rPr>
          <w:b/>
          <w:i/>
          <w:spacing w:val="-16"/>
          <w:w w:val="85"/>
          <w:sz w:val="24"/>
        </w:rPr>
        <w:t> </w:t>
      </w:r>
      <w:r>
        <w:rPr>
          <w:b/>
          <w:i/>
          <w:w w:val="85"/>
          <w:sz w:val="24"/>
        </w:rPr>
        <w:t>Jes</w:t>
      </w:r>
      <w:r>
        <w:rPr>
          <w:b/>
          <w:i/>
          <w:spacing w:val="-18"/>
          <w:w w:val="85"/>
          <w:sz w:val="24"/>
        </w:rPr>
        <w:t> </w:t>
      </w:r>
      <w:r>
        <w:rPr>
          <w:b/>
          <w:i/>
          <w:w w:val="85"/>
          <w:sz w:val="24"/>
        </w:rPr>
        <w:t>services apres-ventes)</w:t>
      </w:r>
      <w:r>
        <w:rPr>
          <w:b/>
          <w:i/>
          <w:spacing w:val="-6"/>
          <w:w w:val="85"/>
          <w:sz w:val="24"/>
        </w:rPr>
        <w:t> </w:t>
      </w:r>
      <w:r>
        <w:rPr>
          <w:w w:val="85"/>
          <w:sz w:val="24"/>
        </w:rPr>
        <w:t>et</w:t>
      </w:r>
      <w:r>
        <w:rPr>
          <w:spacing w:val="-13"/>
          <w:w w:val="85"/>
          <w:sz w:val="24"/>
        </w:rPr>
        <w:t> </w:t>
      </w:r>
      <w:r>
        <w:rPr>
          <w:w w:val="85"/>
          <w:sz w:val="24"/>
        </w:rPr>
        <w:t>a</w:t>
      </w:r>
      <w:r>
        <w:rPr>
          <w:spacing w:val="-23"/>
          <w:w w:val="85"/>
          <w:sz w:val="24"/>
        </w:rPr>
        <w:t> </w:t>
      </w:r>
      <w:r>
        <w:rPr>
          <w:w w:val="85"/>
          <w:sz w:val="24"/>
        </w:rPr>
        <w:t>accepte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une</w:t>
      </w:r>
      <w:r>
        <w:rPr>
          <w:spacing w:val="-10"/>
          <w:w w:val="85"/>
          <w:sz w:val="24"/>
        </w:rPr>
        <w:t> </w:t>
      </w:r>
      <w:r>
        <w:rPr>
          <w:w w:val="85"/>
          <w:sz w:val="24"/>
        </w:rPr>
        <w:t>offre</w:t>
      </w:r>
      <w:r>
        <w:rPr>
          <w:spacing w:val="-10"/>
          <w:w w:val="85"/>
          <w:sz w:val="24"/>
        </w:rPr>
        <w:t> </w:t>
      </w:r>
      <w:r>
        <w:rPr>
          <w:w w:val="85"/>
          <w:sz w:val="24"/>
        </w:rPr>
        <w:t>du</w:t>
      </w:r>
      <w:r>
        <w:rPr>
          <w:spacing w:val="-18"/>
          <w:w w:val="85"/>
          <w:sz w:val="24"/>
        </w:rPr>
        <w:t> </w:t>
      </w:r>
      <w:r>
        <w:rPr>
          <w:w w:val="85"/>
          <w:sz w:val="24"/>
        </w:rPr>
        <w:t>Titulaire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pour</w:t>
      </w:r>
      <w:r>
        <w:rPr>
          <w:spacing w:val="-10"/>
          <w:w w:val="85"/>
          <w:sz w:val="24"/>
        </w:rPr>
        <w:t> </w:t>
      </w:r>
      <w:r>
        <w:rPr>
          <w:w w:val="85"/>
          <w:sz w:val="24"/>
        </w:rPr>
        <w:t>!'execution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11"/>
          <w:w w:val="85"/>
          <w:sz w:val="24"/>
        </w:rPr>
        <w:t> </w:t>
      </w:r>
      <w:r>
        <w:rPr>
          <w:w w:val="85"/>
          <w:sz w:val="24"/>
        </w:rPr>
        <w:t>la</w:t>
      </w:r>
      <w:r>
        <w:rPr>
          <w:spacing w:val="-19"/>
          <w:w w:val="85"/>
          <w:sz w:val="24"/>
        </w:rPr>
        <w:t> </w:t>
      </w:r>
      <w:r>
        <w:rPr>
          <w:w w:val="85"/>
          <w:sz w:val="24"/>
        </w:rPr>
        <w:t>prestation</w:t>
      </w:r>
      <w:r>
        <w:rPr>
          <w:spacing w:val="-1"/>
          <w:w w:val="85"/>
          <w:sz w:val="24"/>
        </w:rPr>
        <w:t> </w:t>
      </w:r>
      <w:r>
        <w:rPr>
          <w:w w:val="85"/>
          <w:sz w:val="24"/>
        </w:rPr>
        <w:t>dans</w:t>
      </w:r>
      <w:r>
        <w:rPr>
          <w:spacing w:val="-10"/>
          <w:w w:val="85"/>
          <w:sz w:val="24"/>
        </w:rPr>
        <w:t> </w:t>
      </w:r>
      <w:r>
        <w:rPr>
          <w:w w:val="85"/>
          <w:sz w:val="24"/>
        </w:rPr>
        <w:t>un</w:t>
      </w:r>
      <w:r>
        <w:rPr>
          <w:spacing w:val="-13"/>
          <w:w w:val="85"/>
          <w:sz w:val="24"/>
        </w:rPr>
        <w:t> </w:t>
      </w:r>
      <w:r>
        <w:rPr>
          <w:w w:val="85"/>
          <w:sz w:val="24"/>
        </w:rPr>
        <w:t>delai</w:t>
      </w:r>
      <w:r>
        <w:rPr>
          <w:spacing w:val="-11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20"/>
          <w:w w:val="85"/>
          <w:sz w:val="24"/>
        </w:rPr>
        <w:t> </w:t>
      </w:r>
      <w:r>
        <w:rPr>
          <w:w w:val="85"/>
          <w:sz w:val="24"/>
        </w:rPr>
        <w:t>trente</w:t>
      </w:r>
    </w:p>
    <w:p>
      <w:pPr>
        <w:spacing w:line="298" w:lineRule="exact" w:before="0"/>
        <w:ind w:left="698" w:right="0" w:firstLine="0"/>
        <w:jc w:val="left"/>
        <w:rPr>
          <w:b/>
          <w:sz w:val="23"/>
        </w:rPr>
      </w:pPr>
      <w:r>
        <w:rPr>
          <w:w w:val="90"/>
          <w:sz w:val="24"/>
        </w:rPr>
        <w:t>(30) jours, pour un montant egal </w:t>
      </w:r>
      <w:r>
        <w:rPr>
          <w:rFonts w:ascii="Times New Roman"/>
          <w:w w:val="90"/>
          <w:sz w:val="38"/>
        </w:rPr>
        <w:t>a ................................ (.....................) </w:t>
      </w:r>
      <w:r>
        <w:rPr>
          <w:b/>
          <w:w w:val="90"/>
          <w:sz w:val="23"/>
        </w:rPr>
        <w:t>francs CFA, hors</w:t>
      </w:r>
    </w:p>
    <w:p>
      <w:pPr>
        <w:spacing w:line="259" w:lineRule="exact" w:before="0"/>
        <w:ind w:left="695" w:right="0" w:firstLine="0"/>
        <w:jc w:val="left"/>
        <w:rPr>
          <w:sz w:val="22"/>
        </w:rPr>
      </w:pPr>
      <w:r>
        <w:rPr>
          <w:b/>
          <w:w w:val="90"/>
          <w:sz w:val="23"/>
        </w:rPr>
        <w:t>taxes </w:t>
      </w:r>
      <w:r>
        <w:rPr>
          <w:w w:val="90"/>
          <w:sz w:val="24"/>
        </w:rPr>
        <w:t>(ci-apres designe comme le </w:t>
      </w:r>
      <w:r>
        <w:rPr>
          <w:w w:val="90"/>
          <w:sz w:val="20"/>
        </w:rPr>
        <w:t>« </w:t>
      </w:r>
      <w:r>
        <w:rPr>
          <w:w w:val="90"/>
          <w:sz w:val="24"/>
        </w:rPr>
        <w:t>Prix du marche </w:t>
      </w:r>
      <w:r>
        <w:rPr>
          <w:w w:val="90"/>
          <w:sz w:val="22"/>
        </w:rPr>
        <w:t>»).</w:t>
      </w:r>
    </w:p>
    <w:p>
      <w:pPr>
        <w:pStyle w:val="BodyText"/>
        <w:rPr>
          <w:sz w:val="26"/>
        </w:rPr>
      </w:pPr>
    </w:p>
    <w:p>
      <w:pPr>
        <w:pStyle w:val="BodyText"/>
        <w:spacing w:before="161"/>
        <w:ind w:left="699"/>
      </w:pPr>
      <w:r>
        <w:rPr>
          <w:w w:val="85"/>
        </w:rPr>
        <w:t>PUIS IL A ETE ARRETE ET C0NVENU CE QUI SUIT :</w:t>
      </w:r>
    </w:p>
    <w:p>
      <w:pPr>
        <w:pStyle w:val="ListParagraph"/>
        <w:numPr>
          <w:ilvl w:val="0"/>
          <w:numId w:val="9"/>
        </w:numPr>
        <w:tabs>
          <w:tab w:pos="1125" w:val="left" w:leader="none"/>
        </w:tabs>
        <w:spacing w:line="240" w:lineRule="auto" w:before="106" w:after="0"/>
        <w:ind w:left="1124" w:right="0" w:hanging="361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Les documents ci-après seront considérés comme faisant partie intégrante du Marché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z w:val="24"/>
        </w:rPr>
        <w:t>:</w:t>
      </w:r>
    </w:p>
    <w:p>
      <w:pPr>
        <w:pStyle w:val="ListParagraph"/>
        <w:numPr>
          <w:ilvl w:val="1"/>
          <w:numId w:val="9"/>
        </w:numPr>
        <w:tabs>
          <w:tab w:pos="1553" w:val="left" w:leader="none"/>
          <w:tab w:pos="1554" w:val="left" w:leader="none"/>
        </w:tabs>
        <w:spacing w:line="240" w:lineRule="auto" w:before="125" w:after="0"/>
        <w:ind w:left="1553" w:right="0" w:hanging="433"/>
        <w:jc w:val="left"/>
        <w:rPr>
          <w:sz w:val="24"/>
        </w:rPr>
      </w:pPr>
      <w:r>
        <w:rPr>
          <w:w w:val="95"/>
          <w:sz w:val="24"/>
        </w:rPr>
        <w:t>le present Marche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;</w:t>
      </w:r>
    </w:p>
    <w:p>
      <w:pPr>
        <w:pStyle w:val="ListParagraph"/>
        <w:numPr>
          <w:ilvl w:val="1"/>
          <w:numId w:val="9"/>
        </w:numPr>
        <w:tabs>
          <w:tab w:pos="1553" w:val="left" w:leader="none"/>
          <w:tab w:pos="1554" w:val="left" w:leader="none"/>
        </w:tabs>
        <w:spacing w:line="240" w:lineRule="auto" w:before="60" w:after="0"/>
        <w:ind w:left="1553" w:right="0" w:hanging="433"/>
        <w:jc w:val="left"/>
        <w:rPr>
          <w:sz w:val="24"/>
        </w:rPr>
      </w:pPr>
      <w:r>
        <w:rPr>
          <w:w w:val="90"/>
          <w:sz w:val="24"/>
        </w:rPr>
        <w:t>la lettre de soumission du Prestataire</w:t>
      </w:r>
      <w:r>
        <w:rPr>
          <w:spacing w:val="8"/>
          <w:w w:val="90"/>
          <w:sz w:val="24"/>
        </w:rPr>
        <w:t> </w:t>
      </w:r>
      <w:r>
        <w:rPr>
          <w:w w:val="90"/>
          <w:sz w:val="24"/>
        </w:rPr>
        <w:t>;</w:t>
      </w:r>
    </w:p>
    <w:p>
      <w:pPr>
        <w:pStyle w:val="ListParagraph"/>
        <w:numPr>
          <w:ilvl w:val="1"/>
          <w:numId w:val="9"/>
        </w:numPr>
        <w:tabs>
          <w:tab w:pos="1553" w:val="left" w:leader="none"/>
          <w:tab w:pos="1554" w:val="left" w:leader="none"/>
        </w:tabs>
        <w:spacing w:line="240" w:lineRule="auto" w:before="61" w:after="0"/>
        <w:ind w:left="1553" w:right="0" w:hanging="433"/>
        <w:jc w:val="left"/>
        <w:rPr>
          <w:sz w:val="24"/>
        </w:rPr>
      </w:pPr>
      <w:r>
        <w:rPr>
          <w:w w:val="95"/>
          <w:sz w:val="24"/>
        </w:rPr>
        <w:t>le cadre de devis quantitatif et estimatif des fournitures</w:t>
      </w:r>
      <w:r>
        <w:rPr>
          <w:spacing w:val="-42"/>
          <w:w w:val="95"/>
          <w:sz w:val="24"/>
        </w:rPr>
        <w:t> </w:t>
      </w:r>
      <w:r>
        <w:rPr>
          <w:w w:val="95"/>
          <w:sz w:val="24"/>
        </w:rPr>
        <w:t>;</w:t>
      </w:r>
    </w:p>
    <w:p>
      <w:pPr>
        <w:pStyle w:val="ListParagraph"/>
        <w:numPr>
          <w:ilvl w:val="1"/>
          <w:numId w:val="9"/>
        </w:numPr>
        <w:tabs>
          <w:tab w:pos="1553" w:val="left" w:leader="none"/>
          <w:tab w:pos="1554" w:val="left" w:leader="none"/>
        </w:tabs>
        <w:spacing w:line="240" w:lineRule="auto" w:before="41" w:after="0"/>
        <w:ind w:left="1553" w:right="0" w:hanging="433"/>
        <w:jc w:val="left"/>
        <w:rPr>
          <w:sz w:val="24"/>
        </w:rPr>
      </w:pPr>
      <w:r>
        <w:rPr>
          <w:w w:val="95"/>
          <w:sz w:val="24"/>
        </w:rPr>
        <w:t>les prescriptions techniques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;</w:t>
      </w:r>
    </w:p>
    <w:p>
      <w:pPr>
        <w:pStyle w:val="ListParagraph"/>
        <w:numPr>
          <w:ilvl w:val="1"/>
          <w:numId w:val="9"/>
        </w:numPr>
        <w:tabs>
          <w:tab w:pos="1553" w:val="left" w:leader="none"/>
          <w:tab w:pos="1554" w:val="left" w:leader="none"/>
        </w:tabs>
        <w:spacing w:line="240" w:lineRule="auto" w:before="61" w:after="0"/>
        <w:ind w:left="1553" w:right="0" w:hanging="433"/>
        <w:jc w:val="left"/>
        <w:rPr>
          <w:sz w:val="24"/>
        </w:rPr>
      </w:pPr>
      <w:r>
        <w:rPr>
          <w:w w:val="95"/>
          <w:sz w:val="24"/>
        </w:rPr>
        <w:t>la</w:t>
      </w:r>
      <w:r>
        <w:rPr>
          <w:spacing w:val="-20"/>
          <w:w w:val="95"/>
          <w:sz w:val="24"/>
        </w:rPr>
        <w:t> </w:t>
      </w:r>
      <w:r>
        <w:rPr>
          <w:w w:val="95"/>
          <w:sz w:val="24"/>
        </w:rPr>
        <w:t>notification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d'attribution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du</w:t>
      </w:r>
      <w:r>
        <w:rPr>
          <w:spacing w:val="-16"/>
          <w:w w:val="95"/>
          <w:sz w:val="24"/>
        </w:rPr>
        <w:t> </w:t>
      </w:r>
      <w:r>
        <w:rPr>
          <w:w w:val="95"/>
          <w:sz w:val="24"/>
        </w:rPr>
        <w:t>marche</w:t>
      </w:r>
      <w:r>
        <w:rPr>
          <w:spacing w:val="-18"/>
          <w:w w:val="95"/>
          <w:sz w:val="24"/>
        </w:rPr>
        <w:t> </w:t>
      </w:r>
      <w:r>
        <w:rPr>
          <w:w w:val="95"/>
          <w:sz w:val="24"/>
        </w:rPr>
        <w:t>adressee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au</w:t>
      </w:r>
      <w:r>
        <w:rPr>
          <w:spacing w:val="-20"/>
          <w:w w:val="95"/>
          <w:sz w:val="24"/>
        </w:rPr>
        <w:t> </w:t>
      </w:r>
      <w:r>
        <w:rPr>
          <w:w w:val="95"/>
          <w:sz w:val="24"/>
        </w:rPr>
        <w:t>Prestataire ;</w:t>
      </w:r>
    </w:p>
    <w:p>
      <w:pPr>
        <w:pStyle w:val="ListParagraph"/>
        <w:numPr>
          <w:ilvl w:val="1"/>
          <w:numId w:val="9"/>
        </w:numPr>
        <w:tabs>
          <w:tab w:pos="1547" w:val="left" w:leader="none"/>
          <w:tab w:pos="1548" w:val="left" w:leader="none"/>
        </w:tabs>
        <w:spacing w:line="240" w:lineRule="auto" w:before="60" w:after="0"/>
        <w:ind w:left="1547" w:right="0" w:hanging="427"/>
        <w:jc w:val="left"/>
        <w:rPr>
          <w:sz w:val="24"/>
        </w:rPr>
      </w:pPr>
      <w:r>
        <w:rPr>
          <w:w w:val="95"/>
          <w:sz w:val="24"/>
        </w:rPr>
        <w:t>!'attestation de regularite fiscale du Prestataire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;</w:t>
      </w:r>
    </w:p>
    <w:p>
      <w:pPr>
        <w:pStyle w:val="ListParagraph"/>
        <w:numPr>
          <w:ilvl w:val="1"/>
          <w:numId w:val="9"/>
        </w:numPr>
        <w:tabs>
          <w:tab w:pos="1553" w:val="left" w:leader="none"/>
          <w:tab w:pos="1554" w:val="left" w:leader="none"/>
        </w:tabs>
        <w:spacing w:line="240" w:lineRule="auto" w:before="65" w:after="0"/>
        <w:ind w:left="1553" w:right="0" w:hanging="428"/>
        <w:jc w:val="left"/>
        <w:rPr>
          <w:sz w:val="24"/>
        </w:rPr>
      </w:pPr>
      <w:r>
        <w:rPr>
          <w:w w:val="90"/>
          <w:sz w:val="24"/>
        </w:rPr>
        <w:t>le releve d'identite bancaire du Prestataire ;</w:t>
      </w:r>
      <w:r>
        <w:rPr>
          <w:spacing w:val="5"/>
          <w:w w:val="90"/>
          <w:sz w:val="24"/>
        </w:rPr>
        <w:t> </w:t>
      </w:r>
      <w:r>
        <w:rPr>
          <w:w w:val="90"/>
          <w:sz w:val="24"/>
        </w:rPr>
        <w:t>et</w:t>
      </w:r>
    </w:p>
    <w:p>
      <w:pPr>
        <w:pStyle w:val="ListParagraph"/>
        <w:numPr>
          <w:ilvl w:val="1"/>
          <w:numId w:val="9"/>
        </w:numPr>
        <w:tabs>
          <w:tab w:pos="1553" w:val="left" w:leader="none"/>
          <w:tab w:pos="1554" w:val="left" w:leader="none"/>
        </w:tabs>
        <w:spacing w:line="276" w:lineRule="auto" w:before="56" w:after="0"/>
        <w:ind w:left="1554" w:right="785" w:hanging="429"/>
        <w:jc w:val="left"/>
        <w:rPr>
          <w:sz w:val="24"/>
        </w:rPr>
      </w:pPr>
      <w:r>
        <w:rPr>
          <w:w w:val="85"/>
          <w:sz w:val="24"/>
        </w:rPr>
        <w:t>la declaration d'acceptation des Directives de la</w:t>
      </w:r>
      <w:r>
        <w:rPr>
          <w:spacing w:val="-44"/>
          <w:w w:val="85"/>
          <w:sz w:val="24"/>
        </w:rPr>
        <w:t> </w:t>
      </w:r>
      <w:r>
        <w:rPr>
          <w:w w:val="85"/>
          <w:sz w:val="24"/>
        </w:rPr>
        <w:t>Banque mondiale en matiere de lutte contre la </w:t>
      </w:r>
      <w:r>
        <w:rPr>
          <w:w w:val="95"/>
          <w:sz w:val="24"/>
        </w:rPr>
        <w:t>corruption, et de son regime de</w:t>
      </w:r>
      <w:r>
        <w:rPr>
          <w:spacing w:val="-33"/>
          <w:w w:val="95"/>
          <w:sz w:val="24"/>
        </w:rPr>
        <w:t> </w:t>
      </w:r>
      <w:r>
        <w:rPr>
          <w:w w:val="95"/>
          <w:sz w:val="24"/>
        </w:rPr>
        <w:t>sanctions.</w:t>
      </w:r>
    </w:p>
    <w:p>
      <w:pPr>
        <w:pStyle w:val="ListParagraph"/>
        <w:numPr>
          <w:ilvl w:val="0"/>
          <w:numId w:val="9"/>
        </w:numPr>
        <w:tabs>
          <w:tab w:pos="1127" w:val="left" w:leader="none"/>
        </w:tabs>
        <w:spacing w:line="228" w:lineRule="auto" w:before="85" w:after="0"/>
        <w:ind w:left="1129" w:right="794" w:hanging="357"/>
        <w:jc w:val="both"/>
        <w:rPr>
          <w:sz w:val="24"/>
        </w:rPr>
      </w:pPr>
      <w:r>
        <w:rPr>
          <w:w w:val="85"/>
          <w:sz w:val="24"/>
        </w:rPr>
        <w:t>En contrepartie des reglements </w:t>
      </w:r>
      <w:r>
        <w:rPr>
          <w:rFonts w:ascii="Times New Roman"/>
          <w:w w:val="85"/>
          <w:sz w:val="38"/>
        </w:rPr>
        <w:t>a </w:t>
      </w:r>
      <w:r>
        <w:rPr>
          <w:w w:val="85"/>
          <w:sz w:val="24"/>
        </w:rPr>
        <w:t>effectuer par la CRRH-UEM0A au profit du Prestataire, comme </w:t>
      </w:r>
      <w:r>
        <w:rPr>
          <w:w w:val="90"/>
          <w:sz w:val="24"/>
        </w:rPr>
        <w:t>indique</w:t>
      </w:r>
      <w:r>
        <w:rPr>
          <w:spacing w:val="-28"/>
          <w:w w:val="90"/>
          <w:sz w:val="24"/>
        </w:rPr>
        <w:t> </w:t>
      </w:r>
      <w:r>
        <w:rPr>
          <w:w w:val="90"/>
          <w:sz w:val="24"/>
        </w:rPr>
        <w:t>ci-apres,</w:t>
      </w:r>
      <w:r>
        <w:rPr>
          <w:spacing w:val="-32"/>
          <w:w w:val="90"/>
          <w:sz w:val="24"/>
        </w:rPr>
        <w:t> </w:t>
      </w:r>
      <w:r>
        <w:rPr>
          <w:w w:val="90"/>
          <w:sz w:val="24"/>
        </w:rPr>
        <w:t>le</w:t>
      </w:r>
      <w:r>
        <w:rPr>
          <w:spacing w:val="-34"/>
          <w:w w:val="90"/>
          <w:sz w:val="24"/>
        </w:rPr>
        <w:t> </w:t>
      </w:r>
      <w:r>
        <w:rPr>
          <w:w w:val="90"/>
          <w:sz w:val="24"/>
        </w:rPr>
        <w:t>Prestataire</w:t>
      </w:r>
      <w:r>
        <w:rPr>
          <w:spacing w:val="-27"/>
          <w:w w:val="90"/>
          <w:sz w:val="24"/>
        </w:rPr>
        <w:t> </w:t>
      </w:r>
      <w:r>
        <w:rPr>
          <w:w w:val="90"/>
          <w:sz w:val="24"/>
        </w:rPr>
        <w:t>convient</w:t>
      </w:r>
      <w:r>
        <w:rPr>
          <w:spacing w:val="-30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35"/>
          <w:w w:val="90"/>
          <w:sz w:val="24"/>
        </w:rPr>
        <w:t> </w:t>
      </w:r>
      <w:r>
        <w:rPr>
          <w:w w:val="90"/>
          <w:sz w:val="24"/>
        </w:rPr>
        <w:t>livrer</w:t>
      </w:r>
      <w:r>
        <w:rPr>
          <w:spacing w:val="-31"/>
          <w:w w:val="90"/>
          <w:sz w:val="24"/>
        </w:rPr>
        <w:t> </w:t>
      </w:r>
      <w:r>
        <w:rPr>
          <w:w w:val="90"/>
          <w:sz w:val="24"/>
        </w:rPr>
        <w:t>les</w:t>
      </w:r>
      <w:r>
        <w:rPr>
          <w:spacing w:val="-32"/>
          <w:w w:val="90"/>
          <w:sz w:val="24"/>
        </w:rPr>
        <w:t> </w:t>
      </w:r>
      <w:r>
        <w:rPr>
          <w:w w:val="90"/>
          <w:sz w:val="24"/>
        </w:rPr>
        <w:t>fournitures,</w:t>
      </w:r>
      <w:r>
        <w:rPr>
          <w:spacing w:val="-27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33"/>
          <w:w w:val="90"/>
          <w:sz w:val="24"/>
        </w:rPr>
        <w:t> </w:t>
      </w:r>
      <w:r>
        <w:rPr>
          <w:w w:val="90"/>
          <w:sz w:val="24"/>
        </w:rPr>
        <w:t>les</w:t>
      </w:r>
      <w:r>
        <w:rPr>
          <w:spacing w:val="-34"/>
          <w:w w:val="90"/>
          <w:sz w:val="24"/>
        </w:rPr>
        <w:t> </w:t>
      </w:r>
      <w:r>
        <w:rPr>
          <w:w w:val="90"/>
          <w:sz w:val="24"/>
        </w:rPr>
        <w:t>installer</w:t>
      </w:r>
      <w:r>
        <w:rPr>
          <w:spacing w:val="-25"/>
          <w:w w:val="90"/>
          <w:sz w:val="24"/>
        </w:rPr>
        <w:t> </w:t>
      </w:r>
      <w:r>
        <w:rPr>
          <w:w w:val="90"/>
          <w:sz w:val="24"/>
        </w:rPr>
        <w:t>et</w:t>
      </w:r>
      <w:r>
        <w:rPr>
          <w:spacing w:val="-35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33"/>
          <w:w w:val="90"/>
          <w:sz w:val="24"/>
        </w:rPr>
        <w:t> </w:t>
      </w:r>
      <w:r>
        <w:rPr>
          <w:w w:val="90"/>
          <w:sz w:val="24"/>
        </w:rPr>
        <w:t>remedier</w:t>
      </w:r>
      <w:r>
        <w:rPr>
          <w:spacing w:val="-28"/>
          <w:w w:val="90"/>
          <w:sz w:val="24"/>
        </w:rPr>
        <w:t> </w:t>
      </w:r>
      <w:r>
        <w:rPr>
          <w:w w:val="90"/>
          <w:sz w:val="24"/>
        </w:rPr>
        <w:t>aux defauts</w:t>
      </w:r>
      <w:r>
        <w:rPr>
          <w:spacing w:val="-27"/>
          <w:w w:val="90"/>
          <w:sz w:val="24"/>
        </w:rPr>
        <w:t> </w:t>
      </w:r>
      <w:r>
        <w:rPr>
          <w:w w:val="90"/>
          <w:sz w:val="24"/>
        </w:rPr>
        <w:t>et</w:t>
      </w:r>
      <w:r>
        <w:rPr>
          <w:spacing w:val="-33"/>
          <w:w w:val="90"/>
          <w:sz w:val="24"/>
        </w:rPr>
        <w:t> </w:t>
      </w:r>
      <w:r>
        <w:rPr>
          <w:w w:val="90"/>
          <w:sz w:val="24"/>
        </w:rPr>
        <w:t>leurs</w:t>
      </w:r>
      <w:r>
        <w:rPr>
          <w:spacing w:val="-30"/>
          <w:w w:val="90"/>
          <w:sz w:val="24"/>
        </w:rPr>
        <w:t> </w:t>
      </w:r>
      <w:r>
        <w:rPr>
          <w:w w:val="90"/>
          <w:sz w:val="24"/>
        </w:rPr>
        <w:t>insuffisances</w:t>
      </w:r>
      <w:r>
        <w:rPr>
          <w:spacing w:val="-17"/>
          <w:w w:val="90"/>
          <w:sz w:val="24"/>
        </w:rPr>
        <w:t> </w:t>
      </w:r>
      <w:r>
        <w:rPr>
          <w:w w:val="90"/>
          <w:sz w:val="24"/>
        </w:rPr>
        <w:t>en</w:t>
      </w:r>
      <w:r>
        <w:rPr>
          <w:spacing w:val="-32"/>
          <w:w w:val="90"/>
          <w:sz w:val="24"/>
        </w:rPr>
        <w:t> </w:t>
      </w:r>
      <w:r>
        <w:rPr>
          <w:w w:val="90"/>
          <w:sz w:val="24"/>
        </w:rPr>
        <w:t>conformite</w:t>
      </w:r>
      <w:r>
        <w:rPr>
          <w:spacing w:val="-22"/>
          <w:w w:val="90"/>
          <w:sz w:val="24"/>
        </w:rPr>
        <w:t> </w:t>
      </w:r>
      <w:r>
        <w:rPr>
          <w:w w:val="90"/>
          <w:sz w:val="24"/>
        </w:rPr>
        <w:t>absolue</w:t>
      </w:r>
      <w:r>
        <w:rPr>
          <w:spacing w:val="-25"/>
          <w:w w:val="90"/>
          <w:sz w:val="24"/>
        </w:rPr>
        <w:t> </w:t>
      </w:r>
      <w:r>
        <w:rPr>
          <w:w w:val="90"/>
          <w:sz w:val="24"/>
        </w:rPr>
        <w:t>avec</w:t>
      </w:r>
      <w:r>
        <w:rPr>
          <w:spacing w:val="-25"/>
          <w:w w:val="90"/>
          <w:sz w:val="24"/>
        </w:rPr>
        <w:t> </w:t>
      </w:r>
      <w:r>
        <w:rPr>
          <w:w w:val="90"/>
          <w:sz w:val="24"/>
        </w:rPr>
        <w:t>les</w:t>
      </w:r>
      <w:r>
        <w:rPr>
          <w:spacing w:val="-31"/>
          <w:w w:val="90"/>
          <w:sz w:val="24"/>
        </w:rPr>
        <w:t> </w:t>
      </w:r>
      <w:r>
        <w:rPr>
          <w:w w:val="90"/>
          <w:sz w:val="24"/>
        </w:rPr>
        <w:t>dispositions</w:t>
      </w:r>
      <w:r>
        <w:rPr>
          <w:spacing w:val="-23"/>
          <w:w w:val="90"/>
          <w:sz w:val="24"/>
        </w:rPr>
        <w:t> </w:t>
      </w:r>
      <w:r>
        <w:rPr>
          <w:w w:val="90"/>
          <w:sz w:val="24"/>
        </w:rPr>
        <w:t>du</w:t>
      </w:r>
      <w:r>
        <w:rPr>
          <w:spacing w:val="-35"/>
          <w:w w:val="90"/>
          <w:sz w:val="24"/>
        </w:rPr>
        <w:t> </w:t>
      </w:r>
      <w:r>
        <w:rPr>
          <w:w w:val="90"/>
          <w:sz w:val="24"/>
        </w:rPr>
        <w:t>present</w:t>
      </w:r>
      <w:r>
        <w:rPr>
          <w:spacing w:val="-28"/>
          <w:w w:val="90"/>
          <w:sz w:val="24"/>
        </w:rPr>
        <w:t> </w:t>
      </w:r>
      <w:r>
        <w:rPr>
          <w:w w:val="90"/>
          <w:sz w:val="24"/>
        </w:rPr>
        <w:t>Marche.</w:t>
      </w:r>
    </w:p>
    <w:p>
      <w:pPr>
        <w:pStyle w:val="ListParagraph"/>
        <w:numPr>
          <w:ilvl w:val="0"/>
          <w:numId w:val="9"/>
        </w:numPr>
        <w:tabs>
          <w:tab w:pos="1129" w:val="left" w:leader="none"/>
        </w:tabs>
        <w:spacing w:line="240" w:lineRule="auto" w:before="205" w:after="0"/>
        <w:ind w:left="1128" w:right="0" w:hanging="359"/>
        <w:jc w:val="left"/>
        <w:rPr>
          <w:sz w:val="24"/>
        </w:rPr>
      </w:pPr>
      <w:r>
        <w:rPr>
          <w:w w:val="95"/>
          <w:sz w:val="24"/>
        </w:rPr>
        <w:t>Le</w:t>
      </w:r>
      <w:r>
        <w:rPr>
          <w:spacing w:val="-30"/>
          <w:w w:val="95"/>
          <w:sz w:val="24"/>
        </w:rPr>
        <w:t> </w:t>
      </w:r>
      <w:r>
        <w:rPr>
          <w:w w:val="95"/>
          <w:sz w:val="24"/>
        </w:rPr>
        <w:t>delai</w:t>
      </w:r>
      <w:r>
        <w:rPr>
          <w:spacing w:val="-31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31"/>
          <w:w w:val="95"/>
          <w:sz w:val="24"/>
        </w:rPr>
        <w:t> </w:t>
      </w:r>
      <w:r>
        <w:rPr>
          <w:w w:val="95"/>
          <w:sz w:val="24"/>
        </w:rPr>
        <w:t>garantie</w:t>
      </w:r>
      <w:r>
        <w:rPr>
          <w:spacing w:val="-27"/>
          <w:w w:val="95"/>
          <w:sz w:val="24"/>
        </w:rPr>
        <w:t> </w:t>
      </w:r>
      <w:r>
        <w:rPr>
          <w:w w:val="95"/>
          <w:sz w:val="24"/>
        </w:rPr>
        <w:t>est</w:t>
      </w:r>
      <w:r>
        <w:rPr>
          <w:spacing w:val="-30"/>
          <w:w w:val="95"/>
          <w:sz w:val="24"/>
        </w:rPr>
        <w:t> </w:t>
      </w:r>
      <w:r>
        <w:rPr>
          <w:w w:val="95"/>
          <w:sz w:val="24"/>
        </w:rPr>
        <w:t>d'un</w:t>
      </w:r>
      <w:r>
        <w:rPr>
          <w:spacing w:val="-34"/>
          <w:w w:val="95"/>
          <w:sz w:val="24"/>
        </w:rPr>
        <w:t> </w:t>
      </w:r>
      <w:r>
        <w:rPr>
          <w:w w:val="95"/>
          <w:sz w:val="24"/>
        </w:rPr>
        <w:t>(01)</w:t>
      </w:r>
      <w:r>
        <w:rPr>
          <w:spacing w:val="-31"/>
          <w:w w:val="95"/>
          <w:sz w:val="24"/>
        </w:rPr>
        <w:t> </w:t>
      </w:r>
      <w:r>
        <w:rPr>
          <w:w w:val="95"/>
          <w:sz w:val="24"/>
        </w:rPr>
        <w:t>an</w:t>
      </w:r>
      <w:r>
        <w:rPr>
          <w:spacing w:val="-32"/>
          <w:w w:val="95"/>
          <w:sz w:val="24"/>
        </w:rPr>
        <w:t> </w:t>
      </w:r>
      <w:r>
        <w:rPr>
          <w:w w:val="95"/>
          <w:sz w:val="24"/>
        </w:rPr>
        <w:t>et</w:t>
      </w:r>
      <w:r>
        <w:rPr>
          <w:spacing w:val="-34"/>
          <w:w w:val="95"/>
          <w:sz w:val="24"/>
        </w:rPr>
        <w:t> </w:t>
      </w:r>
      <w:r>
        <w:rPr>
          <w:w w:val="95"/>
          <w:sz w:val="24"/>
        </w:rPr>
        <w:t>le</w:t>
      </w:r>
      <w:r>
        <w:rPr>
          <w:spacing w:val="-29"/>
          <w:w w:val="95"/>
          <w:sz w:val="24"/>
        </w:rPr>
        <w:t> </w:t>
      </w:r>
      <w:r>
        <w:rPr>
          <w:w w:val="95"/>
          <w:sz w:val="24"/>
        </w:rPr>
        <w:t>delai</w:t>
      </w:r>
      <w:r>
        <w:rPr>
          <w:spacing w:val="-28"/>
          <w:w w:val="95"/>
          <w:sz w:val="24"/>
        </w:rPr>
        <w:t> </w:t>
      </w:r>
      <w:r>
        <w:rPr>
          <w:w w:val="95"/>
          <w:sz w:val="24"/>
        </w:rPr>
        <w:t>d'execution</w:t>
      </w:r>
      <w:r>
        <w:rPr>
          <w:spacing w:val="-25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33"/>
          <w:w w:val="95"/>
          <w:sz w:val="24"/>
        </w:rPr>
        <w:t> </w:t>
      </w:r>
      <w:r>
        <w:rPr>
          <w:w w:val="95"/>
          <w:sz w:val="24"/>
        </w:rPr>
        <w:t>la</w:t>
      </w:r>
      <w:r>
        <w:rPr>
          <w:spacing w:val="-39"/>
          <w:w w:val="95"/>
          <w:sz w:val="24"/>
        </w:rPr>
        <w:t> </w:t>
      </w:r>
      <w:r>
        <w:rPr>
          <w:w w:val="95"/>
          <w:sz w:val="24"/>
        </w:rPr>
        <w:t>prestation</w:t>
      </w:r>
      <w:r>
        <w:rPr>
          <w:spacing w:val="-26"/>
          <w:w w:val="95"/>
          <w:sz w:val="24"/>
        </w:rPr>
        <w:t> </w:t>
      </w:r>
      <w:r>
        <w:rPr>
          <w:w w:val="95"/>
          <w:sz w:val="24"/>
        </w:rPr>
        <w:t>est</w:t>
      </w:r>
      <w:r>
        <w:rPr>
          <w:spacing w:val="-35"/>
          <w:w w:val="95"/>
          <w:sz w:val="24"/>
        </w:rPr>
        <w:t> </w:t>
      </w:r>
      <w:r>
        <w:rPr>
          <w:w w:val="95"/>
          <w:sz w:val="24"/>
        </w:rPr>
        <w:t>trente</w:t>
      </w:r>
      <w:r>
        <w:rPr>
          <w:spacing w:val="-33"/>
          <w:w w:val="95"/>
          <w:sz w:val="24"/>
        </w:rPr>
        <w:t> </w:t>
      </w:r>
      <w:r>
        <w:rPr>
          <w:w w:val="95"/>
          <w:sz w:val="24"/>
        </w:rPr>
        <w:t>(30)</w:t>
      </w:r>
      <w:r>
        <w:rPr>
          <w:spacing w:val="-25"/>
          <w:w w:val="95"/>
          <w:sz w:val="24"/>
        </w:rPr>
        <w:t> </w:t>
      </w:r>
      <w:r>
        <w:rPr>
          <w:w w:val="95"/>
          <w:sz w:val="24"/>
        </w:rPr>
        <w:t>jours.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9"/>
        </w:numPr>
        <w:tabs>
          <w:tab w:pos="1129" w:val="left" w:leader="none"/>
        </w:tabs>
        <w:spacing w:line="211" w:lineRule="auto" w:before="0" w:after="0"/>
        <w:ind w:left="1136" w:right="762" w:hanging="364"/>
        <w:jc w:val="both"/>
        <w:rPr>
          <w:sz w:val="24"/>
        </w:rPr>
      </w:pPr>
      <w:r>
        <w:rPr>
          <w:w w:val="85"/>
          <w:sz w:val="24"/>
        </w:rPr>
        <w:t>La</w:t>
      </w:r>
      <w:r>
        <w:rPr>
          <w:spacing w:val="-31"/>
          <w:w w:val="85"/>
          <w:sz w:val="24"/>
        </w:rPr>
        <w:t> </w:t>
      </w:r>
      <w:r>
        <w:rPr>
          <w:w w:val="85"/>
          <w:sz w:val="24"/>
        </w:rPr>
        <w:t>CRRH-UEM0A</w:t>
      </w:r>
      <w:r>
        <w:rPr>
          <w:spacing w:val="-14"/>
          <w:w w:val="85"/>
          <w:sz w:val="24"/>
        </w:rPr>
        <w:t> </w:t>
      </w:r>
      <w:r>
        <w:rPr>
          <w:w w:val="85"/>
          <w:sz w:val="24"/>
        </w:rPr>
        <w:t>convient</w:t>
      </w:r>
      <w:r>
        <w:rPr>
          <w:spacing w:val="-19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29"/>
          <w:w w:val="85"/>
          <w:sz w:val="24"/>
        </w:rPr>
        <w:t> </w:t>
      </w:r>
      <w:r>
        <w:rPr>
          <w:w w:val="85"/>
          <w:sz w:val="24"/>
        </w:rPr>
        <w:t>son</w:t>
      </w:r>
      <w:r>
        <w:rPr>
          <w:spacing w:val="-26"/>
          <w:w w:val="85"/>
          <w:sz w:val="24"/>
        </w:rPr>
        <w:t> </w:t>
      </w:r>
      <w:r>
        <w:rPr>
          <w:w w:val="85"/>
          <w:sz w:val="24"/>
        </w:rPr>
        <w:t>cote</w:t>
      </w:r>
      <w:r>
        <w:rPr>
          <w:spacing w:val="-25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26"/>
          <w:w w:val="85"/>
          <w:sz w:val="24"/>
        </w:rPr>
        <w:t> </w:t>
      </w:r>
      <w:r>
        <w:rPr>
          <w:w w:val="85"/>
          <w:sz w:val="24"/>
        </w:rPr>
        <w:t>payer</w:t>
      </w:r>
      <w:r>
        <w:rPr>
          <w:spacing w:val="-24"/>
          <w:w w:val="85"/>
          <w:sz w:val="24"/>
        </w:rPr>
        <w:t> </w:t>
      </w:r>
      <w:r>
        <w:rPr>
          <w:w w:val="85"/>
          <w:sz w:val="24"/>
        </w:rPr>
        <w:t>au</w:t>
      </w:r>
      <w:r>
        <w:rPr>
          <w:spacing w:val="-31"/>
          <w:w w:val="85"/>
          <w:sz w:val="24"/>
        </w:rPr>
        <w:t> </w:t>
      </w:r>
      <w:r>
        <w:rPr>
          <w:w w:val="85"/>
          <w:sz w:val="24"/>
        </w:rPr>
        <w:t>Prestataire,</w:t>
      </w:r>
      <w:r>
        <w:rPr>
          <w:spacing w:val="-14"/>
          <w:w w:val="85"/>
          <w:sz w:val="24"/>
        </w:rPr>
        <w:t> </w:t>
      </w:r>
      <w:r>
        <w:rPr>
          <w:w w:val="85"/>
          <w:sz w:val="24"/>
        </w:rPr>
        <w:t>au</w:t>
      </w:r>
      <w:r>
        <w:rPr>
          <w:spacing w:val="-34"/>
          <w:w w:val="85"/>
          <w:sz w:val="24"/>
        </w:rPr>
        <w:t> </w:t>
      </w:r>
      <w:r>
        <w:rPr>
          <w:w w:val="85"/>
          <w:sz w:val="24"/>
        </w:rPr>
        <w:t>titre</w:t>
      </w:r>
      <w:r>
        <w:rPr>
          <w:spacing w:val="-29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26"/>
          <w:w w:val="85"/>
          <w:sz w:val="24"/>
        </w:rPr>
        <w:t> </w:t>
      </w:r>
      <w:r>
        <w:rPr>
          <w:b/>
          <w:i/>
          <w:w w:val="85"/>
          <w:sz w:val="24"/>
        </w:rPr>
        <w:t>la</w:t>
      </w:r>
      <w:r>
        <w:rPr>
          <w:b/>
          <w:i/>
          <w:spacing w:val="-28"/>
          <w:w w:val="85"/>
          <w:sz w:val="24"/>
        </w:rPr>
        <w:t> </w:t>
      </w:r>
      <w:r>
        <w:rPr>
          <w:b/>
          <w:i/>
          <w:w w:val="85"/>
          <w:sz w:val="24"/>
        </w:rPr>
        <w:t>fourniture,</w:t>
      </w:r>
      <w:r>
        <w:rPr>
          <w:b/>
          <w:i/>
          <w:spacing w:val="-4"/>
          <w:w w:val="85"/>
          <w:sz w:val="24"/>
        </w:rPr>
        <w:t> </w:t>
      </w:r>
      <w:r>
        <w:rPr>
          <w:b/>
          <w:i/>
          <w:w w:val="85"/>
          <w:sz w:val="24"/>
        </w:rPr>
        <w:t>/'installation </w:t>
      </w:r>
      <w:r>
        <w:rPr>
          <w:b/>
          <w:i/>
          <w:w w:val="85"/>
          <w:sz w:val="24"/>
        </w:rPr>
        <w:t>et</w:t>
      </w:r>
      <w:r>
        <w:rPr>
          <w:b/>
          <w:i/>
          <w:spacing w:val="-28"/>
          <w:w w:val="85"/>
          <w:sz w:val="24"/>
        </w:rPr>
        <w:t> </w:t>
      </w:r>
      <w:r>
        <w:rPr>
          <w:b/>
          <w:i/>
          <w:w w:val="85"/>
          <w:sz w:val="24"/>
        </w:rPr>
        <w:t>la</w:t>
      </w:r>
      <w:r>
        <w:rPr>
          <w:b/>
          <w:i/>
          <w:spacing w:val="-25"/>
          <w:w w:val="85"/>
          <w:sz w:val="24"/>
        </w:rPr>
        <w:t> </w:t>
      </w:r>
      <w:r>
        <w:rPr>
          <w:b/>
          <w:i/>
          <w:w w:val="85"/>
          <w:sz w:val="24"/>
        </w:rPr>
        <w:t>configuration</w:t>
      </w:r>
      <w:r>
        <w:rPr>
          <w:b/>
          <w:i/>
          <w:spacing w:val="-14"/>
          <w:w w:val="85"/>
          <w:sz w:val="24"/>
        </w:rPr>
        <w:t> </w:t>
      </w:r>
      <w:r>
        <w:rPr>
          <w:b/>
          <w:i/>
          <w:w w:val="85"/>
          <w:sz w:val="24"/>
        </w:rPr>
        <w:t>d'equipements</w:t>
      </w:r>
      <w:r>
        <w:rPr>
          <w:b/>
          <w:i/>
          <w:spacing w:val="-15"/>
          <w:w w:val="85"/>
          <w:sz w:val="24"/>
        </w:rPr>
        <w:t> </w:t>
      </w:r>
      <w:r>
        <w:rPr>
          <w:b/>
          <w:i/>
          <w:w w:val="85"/>
          <w:sz w:val="24"/>
        </w:rPr>
        <w:t>de</w:t>
      </w:r>
      <w:r>
        <w:rPr>
          <w:b/>
          <w:i/>
          <w:spacing w:val="-24"/>
          <w:w w:val="85"/>
          <w:sz w:val="24"/>
        </w:rPr>
        <w:t> </w:t>
      </w:r>
      <w:r>
        <w:rPr>
          <w:b/>
          <w:i/>
          <w:w w:val="85"/>
          <w:sz w:val="24"/>
        </w:rPr>
        <w:t>telephonie</w:t>
      </w:r>
      <w:r>
        <w:rPr>
          <w:b/>
          <w:i/>
          <w:spacing w:val="-15"/>
          <w:w w:val="85"/>
          <w:sz w:val="24"/>
        </w:rPr>
        <w:t> </w:t>
      </w:r>
      <w:r>
        <w:rPr>
          <w:b/>
          <w:i/>
          <w:w w:val="85"/>
          <w:sz w:val="24"/>
        </w:rPr>
        <w:t>IP</w:t>
      </w:r>
      <w:r>
        <w:rPr>
          <w:b/>
          <w:i/>
          <w:spacing w:val="-28"/>
          <w:w w:val="85"/>
          <w:sz w:val="24"/>
        </w:rPr>
        <w:t> </w:t>
      </w:r>
      <w:r>
        <w:rPr>
          <w:b/>
          <w:i/>
          <w:w w:val="85"/>
          <w:sz w:val="22"/>
        </w:rPr>
        <w:t>(y</w:t>
      </w:r>
      <w:r>
        <w:rPr>
          <w:b/>
          <w:i/>
          <w:spacing w:val="-20"/>
          <w:w w:val="85"/>
          <w:sz w:val="22"/>
        </w:rPr>
        <w:t> </w:t>
      </w:r>
      <w:r>
        <w:rPr>
          <w:b/>
          <w:i/>
          <w:w w:val="85"/>
          <w:sz w:val="24"/>
        </w:rPr>
        <w:t>compris</w:t>
      </w:r>
      <w:r>
        <w:rPr>
          <w:b/>
          <w:i/>
          <w:spacing w:val="-21"/>
          <w:w w:val="85"/>
          <w:sz w:val="24"/>
        </w:rPr>
        <w:t> </w:t>
      </w:r>
      <w:r>
        <w:rPr>
          <w:b/>
          <w:i/>
          <w:w w:val="85"/>
          <w:sz w:val="24"/>
        </w:rPr>
        <w:t>Jes</w:t>
      </w:r>
      <w:r>
        <w:rPr>
          <w:b/>
          <w:i/>
          <w:spacing w:val="-23"/>
          <w:w w:val="85"/>
          <w:sz w:val="24"/>
        </w:rPr>
        <w:t> </w:t>
      </w:r>
      <w:r>
        <w:rPr>
          <w:b/>
          <w:i/>
          <w:w w:val="85"/>
          <w:sz w:val="24"/>
        </w:rPr>
        <w:t>services</w:t>
      </w:r>
      <w:r>
        <w:rPr>
          <w:b/>
          <w:i/>
          <w:spacing w:val="-21"/>
          <w:w w:val="85"/>
          <w:sz w:val="24"/>
        </w:rPr>
        <w:t> </w:t>
      </w:r>
      <w:r>
        <w:rPr>
          <w:b/>
          <w:i/>
          <w:w w:val="85"/>
          <w:sz w:val="24"/>
        </w:rPr>
        <w:t>apres-ventes)</w:t>
      </w:r>
      <w:r>
        <w:rPr>
          <w:b/>
          <w:i/>
          <w:spacing w:val="-19"/>
          <w:w w:val="85"/>
          <w:sz w:val="24"/>
        </w:rPr>
        <w:t> </w:t>
      </w:r>
      <w:r>
        <w:rPr>
          <w:rFonts w:ascii="Times New Roman"/>
          <w:i/>
          <w:w w:val="85"/>
          <w:sz w:val="28"/>
        </w:rPr>
        <w:t>et</w:t>
      </w:r>
      <w:r>
        <w:rPr>
          <w:rFonts w:ascii="Times New Roman"/>
          <w:i/>
          <w:spacing w:val="-37"/>
          <w:w w:val="85"/>
          <w:sz w:val="28"/>
        </w:rPr>
        <w:t> </w:t>
      </w:r>
      <w:r>
        <w:rPr>
          <w:w w:val="85"/>
          <w:sz w:val="24"/>
        </w:rPr>
        <w:t>des</w:t>
      </w:r>
    </w:p>
    <w:p>
      <w:pPr>
        <w:pStyle w:val="BodyText"/>
        <w:spacing w:line="285" w:lineRule="exact"/>
        <w:ind w:left="1130"/>
      </w:pPr>
      <w:r>
        <w:rPr>
          <w:w w:val="85"/>
        </w:rPr>
        <w:t>rectifications</w:t>
      </w:r>
      <w:r>
        <w:rPr>
          <w:spacing w:val="-33"/>
          <w:w w:val="85"/>
        </w:rPr>
        <w:t> </w:t>
      </w:r>
      <w:r>
        <w:rPr>
          <w:w w:val="85"/>
        </w:rPr>
        <w:t>apportees</w:t>
      </w:r>
      <w:r>
        <w:rPr>
          <w:spacing w:val="-28"/>
          <w:w w:val="85"/>
        </w:rPr>
        <w:t> </w:t>
      </w:r>
      <w:r>
        <w:rPr>
          <w:rFonts w:ascii="Times New Roman"/>
          <w:w w:val="85"/>
          <w:sz w:val="38"/>
        </w:rPr>
        <w:t>a</w:t>
      </w:r>
      <w:r>
        <w:rPr>
          <w:rFonts w:ascii="Times New Roman"/>
          <w:spacing w:val="-53"/>
          <w:w w:val="85"/>
          <w:sz w:val="38"/>
        </w:rPr>
        <w:t> </w:t>
      </w:r>
      <w:r>
        <w:rPr>
          <w:w w:val="85"/>
        </w:rPr>
        <w:t>leurs</w:t>
      </w:r>
      <w:r>
        <w:rPr>
          <w:spacing w:val="-28"/>
          <w:w w:val="85"/>
        </w:rPr>
        <w:t> </w:t>
      </w:r>
      <w:r>
        <w:rPr>
          <w:w w:val="85"/>
        </w:rPr>
        <w:t>defauts</w:t>
      </w:r>
      <w:r>
        <w:rPr>
          <w:spacing w:val="-27"/>
          <w:w w:val="85"/>
        </w:rPr>
        <w:t> </w:t>
      </w:r>
      <w:r>
        <w:rPr>
          <w:w w:val="85"/>
        </w:rPr>
        <w:t>et</w:t>
      </w:r>
      <w:r>
        <w:rPr>
          <w:spacing w:val="-31"/>
          <w:w w:val="85"/>
        </w:rPr>
        <w:t> </w:t>
      </w:r>
      <w:r>
        <w:rPr>
          <w:w w:val="85"/>
        </w:rPr>
        <w:t>insuffisances</w:t>
      </w:r>
      <w:r>
        <w:rPr>
          <w:spacing w:val="-16"/>
          <w:w w:val="85"/>
        </w:rPr>
        <w:t> </w:t>
      </w:r>
      <w:r>
        <w:rPr>
          <w:w w:val="85"/>
        </w:rPr>
        <w:t>le</w:t>
      </w:r>
      <w:r>
        <w:rPr>
          <w:spacing w:val="-32"/>
          <w:w w:val="85"/>
        </w:rPr>
        <w:t> </w:t>
      </w:r>
      <w:r>
        <w:rPr>
          <w:w w:val="85"/>
        </w:rPr>
        <w:t>cas</w:t>
      </w:r>
      <w:r>
        <w:rPr>
          <w:spacing w:val="-29"/>
          <w:w w:val="85"/>
        </w:rPr>
        <w:t> </w:t>
      </w:r>
      <w:r>
        <w:rPr>
          <w:w w:val="85"/>
        </w:rPr>
        <w:t>echeant,</w:t>
      </w:r>
      <w:r>
        <w:rPr>
          <w:spacing w:val="-27"/>
          <w:w w:val="85"/>
        </w:rPr>
        <w:t> </w:t>
      </w:r>
      <w:r>
        <w:rPr>
          <w:w w:val="85"/>
        </w:rPr>
        <w:t>le</w:t>
      </w:r>
      <w:r>
        <w:rPr>
          <w:spacing w:val="-33"/>
          <w:w w:val="85"/>
        </w:rPr>
        <w:t> </w:t>
      </w:r>
      <w:r>
        <w:rPr>
          <w:w w:val="85"/>
        </w:rPr>
        <w:t>Prix</w:t>
      </w:r>
      <w:r>
        <w:rPr>
          <w:spacing w:val="-29"/>
          <w:w w:val="85"/>
        </w:rPr>
        <w:t> </w:t>
      </w:r>
      <w:r>
        <w:rPr>
          <w:w w:val="85"/>
        </w:rPr>
        <w:t>du</w:t>
      </w:r>
      <w:r>
        <w:rPr>
          <w:spacing w:val="-33"/>
          <w:w w:val="85"/>
        </w:rPr>
        <w:t> </w:t>
      </w:r>
      <w:r>
        <w:rPr>
          <w:w w:val="85"/>
        </w:rPr>
        <w:t>Marche,</w:t>
      </w:r>
      <w:r>
        <w:rPr>
          <w:spacing w:val="-25"/>
          <w:w w:val="85"/>
        </w:rPr>
        <w:t> </w:t>
      </w:r>
      <w:r>
        <w:rPr>
          <w:w w:val="85"/>
        </w:rPr>
        <w:t>par</w:t>
      </w:r>
      <w:r>
        <w:rPr>
          <w:spacing w:val="-27"/>
          <w:w w:val="85"/>
        </w:rPr>
        <w:t> </w:t>
      </w:r>
      <w:r>
        <w:rPr>
          <w:w w:val="85"/>
        </w:rPr>
        <w:t>virement</w:t>
      </w:r>
    </w:p>
    <w:p>
      <w:pPr>
        <w:spacing w:line="259" w:lineRule="exact" w:before="0"/>
        <w:ind w:left="1130" w:right="0" w:firstLine="0"/>
        <w:jc w:val="left"/>
        <w:rPr>
          <w:sz w:val="24"/>
        </w:rPr>
      </w:pPr>
      <w:r>
        <w:rPr>
          <w:sz w:val="24"/>
        </w:rPr>
        <w:t>bancaire</w:t>
      </w:r>
      <w:r>
        <w:rPr>
          <w:spacing w:val="-27"/>
          <w:sz w:val="24"/>
        </w:rPr>
        <w:t> </w:t>
      </w:r>
      <w:r>
        <w:rPr>
          <w:sz w:val="24"/>
        </w:rPr>
        <w:t>sur</w:t>
      </w:r>
      <w:r>
        <w:rPr>
          <w:spacing w:val="-30"/>
          <w:sz w:val="24"/>
        </w:rPr>
        <w:t> </w:t>
      </w:r>
      <w:r>
        <w:rPr>
          <w:sz w:val="24"/>
        </w:rPr>
        <w:t>le</w:t>
      </w:r>
      <w:r>
        <w:rPr>
          <w:spacing w:val="-30"/>
          <w:sz w:val="24"/>
        </w:rPr>
        <w:t> </w:t>
      </w:r>
      <w:r>
        <w:rPr>
          <w:sz w:val="24"/>
        </w:rPr>
        <w:t>compte</w:t>
      </w:r>
      <w:r>
        <w:rPr>
          <w:spacing w:val="-27"/>
          <w:sz w:val="24"/>
        </w:rPr>
        <w:t> </w:t>
      </w:r>
      <w:r>
        <w:rPr>
          <w:b/>
          <w:sz w:val="23"/>
        </w:rPr>
        <w:t>N°</w:t>
      </w:r>
      <w:r>
        <w:rPr>
          <w:b/>
          <w:spacing w:val="-24"/>
          <w:sz w:val="23"/>
        </w:rPr>
        <w:t> </w:t>
      </w:r>
      <w:r>
        <w:rPr>
          <w:w w:val="105"/>
          <w:sz w:val="23"/>
        </w:rPr>
        <w:t>...............................,</w:t>
      </w:r>
      <w:r>
        <w:rPr>
          <w:spacing w:val="-34"/>
          <w:w w:val="105"/>
          <w:sz w:val="23"/>
        </w:rPr>
        <w:t> </w:t>
      </w:r>
      <w:r>
        <w:rPr>
          <w:sz w:val="24"/>
        </w:rPr>
        <w:t>et</w:t>
      </w:r>
      <w:r>
        <w:rPr>
          <w:spacing w:val="-33"/>
          <w:sz w:val="24"/>
        </w:rPr>
        <w:t> </w:t>
      </w:r>
      <w:r>
        <w:rPr>
          <w:sz w:val="24"/>
        </w:rPr>
        <w:t>suivant</w:t>
      </w:r>
      <w:r>
        <w:rPr>
          <w:spacing w:val="-28"/>
          <w:sz w:val="24"/>
        </w:rPr>
        <w:t> </w:t>
      </w:r>
      <w:r>
        <w:rPr>
          <w:sz w:val="24"/>
        </w:rPr>
        <w:t>les</w:t>
      </w:r>
      <w:r>
        <w:rPr>
          <w:spacing w:val="-31"/>
          <w:sz w:val="24"/>
        </w:rPr>
        <w:t> </w:t>
      </w:r>
      <w:r>
        <w:rPr>
          <w:sz w:val="24"/>
        </w:rPr>
        <w:t>modalites</w:t>
      </w:r>
      <w:r>
        <w:rPr>
          <w:spacing w:val="-23"/>
          <w:sz w:val="24"/>
        </w:rPr>
        <w:t> </w:t>
      </w:r>
      <w:r>
        <w:rPr>
          <w:sz w:val="24"/>
        </w:rPr>
        <w:t>de</w:t>
      </w:r>
      <w:r>
        <w:rPr>
          <w:spacing w:val="-31"/>
          <w:sz w:val="24"/>
        </w:rPr>
        <w:t> </w:t>
      </w:r>
      <w:r>
        <w:rPr>
          <w:sz w:val="24"/>
        </w:rPr>
        <w:t>paiement</w:t>
      </w:r>
      <w:r>
        <w:rPr>
          <w:spacing w:val="-26"/>
          <w:sz w:val="24"/>
        </w:rPr>
        <w:t> </w:t>
      </w:r>
      <w:r>
        <w:rPr>
          <w:sz w:val="24"/>
        </w:rPr>
        <w:t>ci-</w:t>
      </w:r>
    </w:p>
    <w:p>
      <w:pPr>
        <w:pStyle w:val="BodyText"/>
        <w:spacing w:before="8"/>
        <w:ind w:left="1127"/>
      </w:pPr>
      <w:r>
        <w:rPr/>
        <w:t>apres:</w:t>
      </w:r>
    </w:p>
    <w:p>
      <w:pPr>
        <w:spacing w:after="0"/>
        <w:sectPr>
          <w:pgSz w:w="11910" w:h="16850"/>
          <w:pgMar w:header="0" w:footer="810" w:top="1160" w:bottom="1000" w:left="580" w:right="460"/>
        </w:sectPr>
      </w:pPr>
    </w:p>
    <w:p>
      <w:pPr>
        <w:pStyle w:val="ListParagraph"/>
        <w:numPr>
          <w:ilvl w:val="0"/>
          <w:numId w:val="10"/>
        </w:numPr>
        <w:tabs>
          <w:tab w:pos="1611" w:val="left" w:leader="none"/>
          <w:tab w:pos="1612" w:val="left" w:leader="none"/>
          <w:tab w:pos="8831" w:val="left" w:leader="dot"/>
        </w:tabs>
        <w:spacing w:line="240" w:lineRule="auto" w:before="58" w:after="0"/>
        <w:ind w:left="1611" w:right="0" w:hanging="349"/>
        <w:jc w:val="left"/>
        <w:rPr>
          <w:rFonts w:ascii="Times New Roman" w:hAnsi="Times New Roman"/>
          <w:sz w:val="38"/>
        </w:rPr>
      </w:pPr>
      <w:r>
        <w:rPr>
          <w:w w:val="95"/>
          <w:sz w:val="24"/>
        </w:rPr>
        <w:t>90% du montant du Marche soit</w:t>
      </w:r>
      <w:r>
        <w:rPr>
          <w:spacing w:val="-8"/>
          <w:w w:val="95"/>
          <w:sz w:val="24"/>
        </w:rPr>
        <w:t> </w:t>
      </w:r>
      <w:r>
        <w:rPr>
          <w:sz w:val="24"/>
        </w:rPr>
        <w:t>................................</w:t>
      </w:r>
      <w:r>
        <w:rPr>
          <w:spacing w:val="-33"/>
          <w:sz w:val="24"/>
        </w:rPr>
        <w:t> </w:t>
      </w:r>
      <w:r>
        <w:rPr>
          <w:w w:val="95"/>
          <w:sz w:val="24"/>
        </w:rPr>
        <w:t>(</w:t>
        <w:tab/>
        <w:t>)francs CFA</w:t>
      </w:r>
      <w:r>
        <w:rPr>
          <w:spacing w:val="-31"/>
          <w:w w:val="95"/>
          <w:sz w:val="24"/>
        </w:rPr>
        <w:t> </w:t>
      </w:r>
      <w:r>
        <w:rPr>
          <w:rFonts w:ascii="Times New Roman" w:hAnsi="Times New Roman"/>
          <w:w w:val="95"/>
          <w:sz w:val="38"/>
        </w:rPr>
        <w:t>a</w:t>
      </w:r>
    </w:p>
    <w:p>
      <w:pPr>
        <w:pStyle w:val="BodyText"/>
        <w:spacing w:before="12"/>
        <w:ind w:left="1553"/>
        <w:jc w:val="both"/>
      </w:pPr>
      <w:r>
        <w:rPr>
          <w:w w:val="90"/>
        </w:rPr>
        <w:t>la reception des fournitures installees sanctionnee par un proces-verbal de reception provisoire ;</w:t>
      </w:r>
    </w:p>
    <w:p>
      <w:pPr>
        <w:pStyle w:val="ListParagraph"/>
        <w:numPr>
          <w:ilvl w:val="0"/>
          <w:numId w:val="10"/>
        </w:numPr>
        <w:tabs>
          <w:tab w:pos="1543" w:val="left" w:leader="none"/>
          <w:tab w:pos="8922" w:val="left" w:leader="dot"/>
        </w:tabs>
        <w:spacing w:line="248" w:lineRule="exact" w:before="152" w:after="0"/>
        <w:ind w:left="1542" w:right="0" w:hanging="280"/>
        <w:jc w:val="left"/>
        <w:rPr>
          <w:b/>
          <w:sz w:val="23"/>
        </w:rPr>
      </w:pPr>
      <w:r>
        <w:rPr>
          <w:sz w:val="24"/>
        </w:rPr>
        <w:t>10%</w:t>
      </w:r>
      <w:r>
        <w:rPr>
          <w:spacing w:val="-18"/>
          <w:sz w:val="24"/>
        </w:rPr>
        <w:t> </w:t>
      </w:r>
      <w:r>
        <w:rPr>
          <w:w w:val="105"/>
          <w:sz w:val="24"/>
        </w:rPr>
        <w:t>du</w:t>
      </w:r>
      <w:r>
        <w:rPr>
          <w:spacing w:val="-29"/>
          <w:w w:val="105"/>
          <w:sz w:val="24"/>
        </w:rPr>
        <w:t> </w:t>
      </w:r>
      <w:r>
        <w:rPr>
          <w:sz w:val="24"/>
        </w:rPr>
        <w:t>montant</w:t>
      </w:r>
      <w:r>
        <w:rPr>
          <w:spacing w:val="-18"/>
          <w:sz w:val="24"/>
        </w:rPr>
        <w:t> </w:t>
      </w:r>
      <w:r>
        <w:rPr>
          <w:w w:val="105"/>
          <w:sz w:val="24"/>
        </w:rPr>
        <w:t>du</w:t>
      </w:r>
      <w:r>
        <w:rPr>
          <w:spacing w:val="-30"/>
          <w:w w:val="105"/>
          <w:sz w:val="24"/>
        </w:rPr>
        <w:t> </w:t>
      </w:r>
      <w:r>
        <w:rPr>
          <w:sz w:val="24"/>
        </w:rPr>
        <w:t>Marche</w:t>
      </w:r>
      <w:r>
        <w:rPr>
          <w:spacing w:val="-19"/>
          <w:sz w:val="24"/>
        </w:rPr>
        <w:t> </w:t>
      </w:r>
      <w:r>
        <w:rPr>
          <w:sz w:val="24"/>
        </w:rPr>
        <w:t>soit</w:t>
      </w:r>
      <w:r>
        <w:rPr>
          <w:spacing w:val="-20"/>
          <w:sz w:val="24"/>
        </w:rPr>
        <w:t> </w:t>
      </w:r>
      <w:r>
        <w:rPr>
          <w:w w:val="105"/>
          <w:sz w:val="24"/>
        </w:rPr>
        <w:t>................................</w:t>
      </w:r>
      <w:r>
        <w:rPr>
          <w:spacing w:val="-46"/>
          <w:w w:val="105"/>
          <w:sz w:val="24"/>
        </w:rPr>
        <w:t> </w:t>
      </w:r>
      <w:r>
        <w:rPr>
          <w:w w:val="105"/>
          <w:sz w:val="24"/>
        </w:rPr>
        <w:t>(</w:t>
        <w:tab/>
        <w:t>) </w:t>
      </w:r>
      <w:r>
        <w:rPr>
          <w:b/>
          <w:sz w:val="23"/>
        </w:rPr>
        <w:t>francs</w:t>
      </w:r>
      <w:r>
        <w:rPr>
          <w:b/>
          <w:spacing w:val="-31"/>
          <w:sz w:val="23"/>
        </w:rPr>
        <w:t> </w:t>
      </w:r>
      <w:r>
        <w:rPr>
          <w:b/>
          <w:sz w:val="23"/>
        </w:rPr>
        <w:t>CFA</w:t>
      </w:r>
    </w:p>
    <w:p>
      <w:pPr>
        <w:pStyle w:val="BodyText"/>
        <w:spacing w:line="172" w:lineRule="auto" w:before="53"/>
        <w:ind w:left="1555" w:right="789" w:hanging="6"/>
        <w:jc w:val="both"/>
      </w:pPr>
      <w:r>
        <w:rPr>
          <w:w w:val="90"/>
        </w:rPr>
        <w:t>apres</w:t>
      </w:r>
      <w:r>
        <w:rPr>
          <w:spacing w:val="-33"/>
          <w:w w:val="90"/>
        </w:rPr>
        <w:t> </w:t>
      </w:r>
      <w:r>
        <w:rPr>
          <w:w w:val="90"/>
        </w:rPr>
        <w:t>la</w:t>
      </w:r>
      <w:r>
        <w:rPr>
          <w:spacing w:val="-37"/>
          <w:w w:val="90"/>
        </w:rPr>
        <w:t> </w:t>
      </w:r>
      <w:r>
        <w:rPr>
          <w:w w:val="90"/>
        </w:rPr>
        <w:t>reception</w:t>
      </w:r>
      <w:r>
        <w:rPr>
          <w:spacing w:val="-27"/>
          <w:w w:val="90"/>
        </w:rPr>
        <w:t> </w:t>
      </w:r>
      <w:r>
        <w:rPr>
          <w:w w:val="90"/>
        </w:rPr>
        <w:t>definitive</w:t>
      </w:r>
      <w:r>
        <w:rPr>
          <w:spacing w:val="-27"/>
          <w:w w:val="90"/>
        </w:rPr>
        <w:t> </w:t>
      </w:r>
      <w:r>
        <w:rPr>
          <w:w w:val="90"/>
        </w:rPr>
        <w:t>qui</w:t>
      </w:r>
      <w:r>
        <w:rPr>
          <w:spacing w:val="-34"/>
          <w:w w:val="90"/>
        </w:rPr>
        <w:t> </w:t>
      </w:r>
      <w:r>
        <w:rPr>
          <w:w w:val="90"/>
        </w:rPr>
        <w:t>interviendra</w:t>
      </w:r>
      <w:r>
        <w:rPr>
          <w:spacing w:val="-26"/>
          <w:w w:val="90"/>
        </w:rPr>
        <w:t> </w:t>
      </w:r>
      <w:r>
        <w:rPr>
          <w:w w:val="90"/>
        </w:rPr>
        <w:t>douze</w:t>
      </w:r>
      <w:r>
        <w:rPr>
          <w:spacing w:val="-31"/>
          <w:w w:val="90"/>
        </w:rPr>
        <w:t> </w:t>
      </w:r>
      <w:r>
        <w:rPr>
          <w:w w:val="90"/>
        </w:rPr>
        <w:t>(12)</w:t>
      </w:r>
      <w:r>
        <w:rPr>
          <w:spacing w:val="-31"/>
          <w:w w:val="90"/>
        </w:rPr>
        <w:t> </w:t>
      </w:r>
      <w:r>
        <w:rPr>
          <w:w w:val="90"/>
        </w:rPr>
        <w:t>mois</w:t>
      </w:r>
      <w:r>
        <w:rPr>
          <w:spacing w:val="-36"/>
          <w:w w:val="90"/>
        </w:rPr>
        <w:t> </w:t>
      </w:r>
      <w:r>
        <w:rPr>
          <w:rFonts w:ascii="Times New Roman"/>
          <w:w w:val="90"/>
          <w:sz w:val="38"/>
        </w:rPr>
        <w:t>a</w:t>
      </w:r>
      <w:r>
        <w:rPr>
          <w:rFonts w:ascii="Times New Roman"/>
          <w:spacing w:val="-58"/>
          <w:w w:val="90"/>
          <w:sz w:val="38"/>
        </w:rPr>
        <w:t> </w:t>
      </w:r>
      <w:r>
        <w:rPr>
          <w:w w:val="90"/>
        </w:rPr>
        <w:t>la</w:t>
      </w:r>
      <w:r>
        <w:rPr>
          <w:spacing w:val="-37"/>
          <w:w w:val="90"/>
        </w:rPr>
        <w:t> </w:t>
      </w:r>
      <w:r>
        <w:rPr>
          <w:w w:val="90"/>
        </w:rPr>
        <w:t>fin</w:t>
      </w:r>
      <w:r>
        <w:rPr>
          <w:spacing w:val="-36"/>
          <w:w w:val="90"/>
        </w:rPr>
        <w:t> </w:t>
      </w:r>
      <w:r>
        <w:rPr>
          <w:w w:val="90"/>
        </w:rPr>
        <w:t>des</w:t>
      </w:r>
      <w:r>
        <w:rPr>
          <w:spacing w:val="-34"/>
          <w:w w:val="90"/>
        </w:rPr>
        <w:t> </w:t>
      </w:r>
      <w:r>
        <w:rPr>
          <w:w w:val="90"/>
        </w:rPr>
        <w:t>prestations.</w:t>
      </w:r>
      <w:r>
        <w:rPr>
          <w:spacing w:val="-30"/>
          <w:w w:val="90"/>
        </w:rPr>
        <w:t> </w:t>
      </w:r>
      <w:r>
        <w:rPr>
          <w:w w:val="90"/>
        </w:rPr>
        <w:t>Les</w:t>
      </w:r>
      <w:r>
        <w:rPr>
          <w:spacing w:val="-38"/>
          <w:w w:val="90"/>
        </w:rPr>
        <w:t> </w:t>
      </w:r>
      <w:r>
        <w:rPr>
          <w:w w:val="90"/>
        </w:rPr>
        <w:t>10</w:t>
      </w:r>
      <w:r>
        <w:rPr>
          <w:spacing w:val="-37"/>
          <w:w w:val="90"/>
        </w:rPr>
        <w:t> </w:t>
      </w:r>
      <w:r>
        <w:rPr>
          <w:w w:val="90"/>
          <w:sz w:val="22"/>
        </w:rPr>
        <w:t>% </w:t>
      </w:r>
      <w:r>
        <w:rPr>
          <w:w w:val="90"/>
        </w:rPr>
        <w:t>du</w:t>
      </w:r>
      <w:r>
        <w:rPr>
          <w:spacing w:val="-29"/>
          <w:w w:val="90"/>
        </w:rPr>
        <w:t> </w:t>
      </w:r>
      <w:r>
        <w:rPr>
          <w:w w:val="90"/>
        </w:rPr>
        <w:t>montant</w:t>
      </w:r>
      <w:r>
        <w:rPr>
          <w:spacing w:val="-24"/>
          <w:w w:val="90"/>
        </w:rPr>
        <w:t> </w:t>
      </w:r>
      <w:r>
        <w:rPr>
          <w:w w:val="90"/>
        </w:rPr>
        <w:t>du</w:t>
      </w:r>
      <w:r>
        <w:rPr>
          <w:spacing w:val="-32"/>
          <w:w w:val="90"/>
        </w:rPr>
        <w:t> </w:t>
      </w:r>
      <w:r>
        <w:rPr>
          <w:w w:val="90"/>
        </w:rPr>
        <w:t>Marche</w:t>
      </w:r>
      <w:r>
        <w:rPr>
          <w:spacing w:val="-24"/>
          <w:w w:val="90"/>
        </w:rPr>
        <w:t> </w:t>
      </w:r>
      <w:r>
        <w:rPr>
          <w:w w:val="90"/>
        </w:rPr>
        <w:t>pourraient</w:t>
      </w:r>
      <w:r>
        <w:rPr>
          <w:spacing w:val="-20"/>
          <w:w w:val="90"/>
        </w:rPr>
        <w:t> </w:t>
      </w:r>
      <w:r>
        <w:rPr>
          <w:w w:val="90"/>
        </w:rPr>
        <w:t>etre</w:t>
      </w:r>
      <w:r>
        <w:rPr>
          <w:spacing w:val="-28"/>
          <w:w w:val="90"/>
        </w:rPr>
        <w:t> </w:t>
      </w:r>
      <w:r>
        <w:rPr>
          <w:w w:val="90"/>
        </w:rPr>
        <w:t>payes</w:t>
      </w:r>
      <w:r>
        <w:rPr>
          <w:spacing w:val="-28"/>
          <w:w w:val="90"/>
        </w:rPr>
        <w:t> </w:t>
      </w:r>
      <w:r>
        <w:rPr>
          <w:rFonts w:ascii="Times New Roman"/>
          <w:w w:val="90"/>
          <w:sz w:val="38"/>
        </w:rPr>
        <w:t>a</w:t>
      </w:r>
      <w:r>
        <w:rPr>
          <w:rFonts w:ascii="Times New Roman"/>
          <w:spacing w:val="-52"/>
          <w:w w:val="90"/>
          <w:sz w:val="38"/>
        </w:rPr>
        <w:t> </w:t>
      </w:r>
      <w:r>
        <w:rPr>
          <w:w w:val="90"/>
        </w:rPr>
        <w:t>la</w:t>
      </w:r>
      <w:r>
        <w:rPr>
          <w:spacing w:val="-31"/>
          <w:w w:val="90"/>
        </w:rPr>
        <w:t> </w:t>
      </w:r>
      <w:r>
        <w:rPr>
          <w:w w:val="90"/>
        </w:rPr>
        <w:t>reception</w:t>
      </w:r>
      <w:r>
        <w:rPr>
          <w:spacing w:val="-23"/>
          <w:w w:val="90"/>
        </w:rPr>
        <w:t> </w:t>
      </w:r>
      <w:r>
        <w:rPr>
          <w:w w:val="90"/>
        </w:rPr>
        <w:t>provisoire</w:t>
      </w:r>
      <w:r>
        <w:rPr>
          <w:spacing w:val="-24"/>
          <w:w w:val="90"/>
        </w:rPr>
        <w:t> </w:t>
      </w:r>
      <w:r>
        <w:rPr>
          <w:w w:val="90"/>
        </w:rPr>
        <w:t>sur</w:t>
      </w:r>
      <w:r>
        <w:rPr>
          <w:spacing w:val="-28"/>
          <w:w w:val="90"/>
        </w:rPr>
        <w:t> </w:t>
      </w:r>
      <w:r>
        <w:rPr>
          <w:w w:val="90"/>
        </w:rPr>
        <w:t>presentation</w:t>
      </w:r>
      <w:r>
        <w:rPr>
          <w:spacing w:val="-22"/>
          <w:w w:val="90"/>
        </w:rPr>
        <w:t> </w:t>
      </w:r>
      <w:r>
        <w:rPr>
          <w:w w:val="90"/>
        </w:rPr>
        <w:t>d'une </w:t>
      </w:r>
      <w:r>
        <w:rPr>
          <w:w w:val="85"/>
        </w:rPr>
        <w:t>garantie</w:t>
      </w:r>
      <w:r>
        <w:rPr>
          <w:spacing w:val="-21"/>
          <w:w w:val="85"/>
        </w:rPr>
        <w:t> </w:t>
      </w:r>
      <w:r>
        <w:rPr>
          <w:w w:val="85"/>
        </w:rPr>
        <w:t>bancaire</w:t>
      </w:r>
      <w:r>
        <w:rPr>
          <w:spacing w:val="-16"/>
          <w:w w:val="85"/>
        </w:rPr>
        <w:t> </w:t>
      </w:r>
      <w:r>
        <w:rPr>
          <w:w w:val="85"/>
        </w:rPr>
        <w:t>de</w:t>
      </w:r>
      <w:r>
        <w:rPr>
          <w:spacing w:val="-24"/>
          <w:w w:val="85"/>
        </w:rPr>
        <w:t> </w:t>
      </w:r>
      <w:r>
        <w:rPr>
          <w:w w:val="85"/>
        </w:rPr>
        <w:t>meme</w:t>
      </w:r>
      <w:r>
        <w:rPr>
          <w:spacing w:val="-20"/>
          <w:w w:val="85"/>
        </w:rPr>
        <w:t> </w:t>
      </w:r>
      <w:r>
        <w:rPr>
          <w:w w:val="85"/>
        </w:rPr>
        <w:t>montant.</w:t>
      </w:r>
      <w:r>
        <w:rPr>
          <w:spacing w:val="-25"/>
          <w:w w:val="85"/>
        </w:rPr>
        <w:t> </w:t>
      </w:r>
      <w:r>
        <w:rPr>
          <w:w w:val="85"/>
        </w:rPr>
        <w:t>Ladite</w:t>
      </w:r>
      <w:r>
        <w:rPr>
          <w:spacing w:val="-22"/>
          <w:w w:val="85"/>
        </w:rPr>
        <w:t> </w:t>
      </w:r>
      <w:r>
        <w:rPr>
          <w:w w:val="85"/>
        </w:rPr>
        <w:t>garantie</w:t>
      </w:r>
      <w:r>
        <w:rPr>
          <w:spacing w:val="-23"/>
          <w:w w:val="85"/>
        </w:rPr>
        <w:t> </w:t>
      </w:r>
      <w:r>
        <w:rPr>
          <w:w w:val="85"/>
        </w:rPr>
        <w:t>sera</w:t>
      </w:r>
      <w:r>
        <w:rPr>
          <w:spacing w:val="-30"/>
          <w:w w:val="85"/>
        </w:rPr>
        <w:t> </w:t>
      </w:r>
      <w:r>
        <w:rPr>
          <w:w w:val="85"/>
        </w:rPr>
        <w:t>liberee</w:t>
      </w:r>
      <w:r>
        <w:rPr>
          <w:spacing w:val="-23"/>
          <w:w w:val="85"/>
        </w:rPr>
        <w:t> </w:t>
      </w:r>
      <w:r>
        <w:rPr>
          <w:rFonts w:ascii="Times New Roman"/>
          <w:w w:val="85"/>
          <w:sz w:val="38"/>
        </w:rPr>
        <w:t>a</w:t>
      </w:r>
      <w:r>
        <w:rPr>
          <w:rFonts w:ascii="Times New Roman"/>
          <w:spacing w:val="-51"/>
          <w:w w:val="85"/>
          <w:sz w:val="38"/>
        </w:rPr>
        <w:t> </w:t>
      </w:r>
      <w:r>
        <w:rPr>
          <w:w w:val="85"/>
        </w:rPr>
        <w:t>la</w:t>
      </w:r>
      <w:r>
        <w:rPr>
          <w:spacing w:val="-34"/>
          <w:w w:val="85"/>
        </w:rPr>
        <w:t> </w:t>
      </w:r>
      <w:r>
        <w:rPr>
          <w:w w:val="85"/>
        </w:rPr>
        <w:t>reception</w:t>
      </w:r>
      <w:r>
        <w:rPr>
          <w:spacing w:val="-15"/>
          <w:w w:val="85"/>
        </w:rPr>
        <w:t> </w:t>
      </w:r>
      <w:r>
        <w:rPr>
          <w:w w:val="85"/>
        </w:rPr>
        <w:t>definitive</w:t>
      </w:r>
      <w:r>
        <w:rPr>
          <w:spacing w:val="-19"/>
          <w:w w:val="85"/>
        </w:rPr>
        <w:t> </w:t>
      </w:r>
      <w:r>
        <w:rPr>
          <w:w w:val="85"/>
        </w:rPr>
        <w:t>qui</w:t>
      </w:r>
      <w:r>
        <w:rPr>
          <w:spacing w:val="-28"/>
          <w:w w:val="85"/>
        </w:rPr>
        <w:t> </w:t>
      </w:r>
      <w:r>
        <w:rPr>
          <w:w w:val="85"/>
        </w:rPr>
        <w:t>sera</w:t>
      </w:r>
    </w:p>
    <w:p>
      <w:pPr>
        <w:pStyle w:val="BodyText"/>
        <w:spacing w:before="33"/>
        <w:ind w:left="1551"/>
        <w:jc w:val="both"/>
      </w:pPr>
      <w:r>
        <w:rPr>
          <w:w w:val="90"/>
        </w:rPr>
        <w:t>sanctionnee par un proces-verbal de reception definitive.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1129" w:val="left" w:leader="none"/>
        </w:tabs>
        <w:spacing w:line="247" w:lineRule="auto" w:before="93" w:after="0"/>
        <w:ind w:left="1130" w:right="791" w:hanging="428"/>
        <w:jc w:val="both"/>
        <w:rPr>
          <w:sz w:val="24"/>
        </w:rPr>
      </w:pPr>
      <w:r>
        <w:rPr>
          <w:w w:val="85"/>
          <w:sz w:val="24"/>
        </w:rPr>
        <w:t>La</w:t>
      </w:r>
      <w:r>
        <w:rPr>
          <w:spacing w:val="-17"/>
          <w:w w:val="85"/>
          <w:sz w:val="24"/>
        </w:rPr>
        <w:t> </w:t>
      </w:r>
      <w:r>
        <w:rPr>
          <w:w w:val="85"/>
          <w:sz w:val="24"/>
        </w:rPr>
        <w:t>presente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depense</w:t>
      </w:r>
      <w:r>
        <w:rPr>
          <w:spacing w:val="-8"/>
          <w:w w:val="85"/>
          <w:sz w:val="24"/>
        </w:rPr>
        <w:t> </w:t>
      </w:r>
      <w:r>
        <w:rPr>
          <w:w w:val="85"/>
          <w:sz w:val="24"/>
        </w:rPr>
        <w:t>sera</w:t>
      </w:r>
      <w:r>
        <w:rPr>
          <w:spacing w:val="-14"/>
          <w:w w:val="85"/>
          <w:sz w:val="24"/>
        </w:rPr>
        <w:t> </w:t>
      </w:r>
      <w:r>
        <w:rPr>
          <w:w w:val="85"/>
          <w:sz w:val="24"/>
        </w:rPr>
        <w:t>imputee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sur</w:t>
      </w:r>
      <w:r>
        <w:rPr>
          <w:spacing w:val="-9"/>
          <w:w w:val="85"/>
          <w:sz w:val="24"/>
        </w:rPr>
        <w:t> </w:t>
      </w:r>
      <w:r>
        <w:rPr>
          <w:w w:val="85"/>
          <w:sz w:val="24"/>
        </w:rPr>
        <w:t>le</w:t>
      </w:r>
      <w:r>
        <w:rPr>
          <w:spacing w:val="-12"/>
          <w:w w:val="85"/>
          <w:sz w:val="24"/>
        </w:rPr>
        <w:t> </w:t>
      </w:r>
      <w:r>
        <w:rPr>
          <w:w w:val="85"/>
          <w:sz w:val="24"/>
        </w:rPr>
        <w:t>Credit</w:t>
      </w:r>
      <w:r>
        <w:rPr>
          <w:spacing w:val="-12"/>
          <w:w w:val="85"/>
          <w:sz w:val="24"/>
        </w:rPr>
        <w:t> </w:t>
      </w:r>
      <w:r>
        <w:rPr>
          <w:w w:val="85"/>
          <w:sz w:val="24"/>
        </w:rPr>
        <w:t>IDA</w:t>
      </w:r>
      <w:r>
        <w:rPr>
          <w:spacing w:val="-10"/>
          <w:w w:val="85"/>
          <w:sz w:val="24"/>
        </w:rPr>
        <w:t> </w:t>
      </w:r>
      <w:r>
        <w:rPr>
          <w:w w:val="85"/>
          <w:sz w:val="24"/>
        </w:rPr>
        <w:t>2360</w:t>
      </w:r>
      <w:r>
        <w:rPr>
          <w:spacing w:val="-18"/>
          <w:w w:val="85"/>
          <w:sz w:val="24"/>
        </w:rPr>
        <w:t> </w:t>
      </w:r>
      <w:r>
        <w:rPr>
          <w:w w:val="85"/>
          <w:sz w:val="24"/>
        </w:rPr>
        <w:t>du</w:t>
      </w:r>
      <w:r>
        <w:rPr>
          <w:spacing w:val="-16"/>
          <w:w w:val="85"/>
          <w:sz w:val="24"/>
        </w:rPr>
        <w:t> </w:t>
      </w:r>
      <w:r>
        <w:rPr>
          <w:w w:val="85"/>
          <w:sz w:val="24"/>
        </w:rPr>
        <w:t>Groupe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15"/>
          <w:w w:val="85"/>
          <w:sz w:val="24"/>
        </w:rPr>
        <w:t> </w:t>
      </w:r>
      <w:r>
        <w:rPr>
          <w:w w:val="85"/>
          <w:sz w:val="24"/>
        </w:rPr>
        <w:t>la</w:t>
      </w:r>
      <w:r>
        <w:rPr>
          <w:spacing w:val="-20"/>
          <w:w w:val="85"/>
          <w:sz w:val="24"/>
        </w:rPr>
        <w:t> </w:t>
      </w:r>
      <w:r>
        <w:rPr>
          <w:w w:val="85"/>
          <w:sz w:val="24"/>
        </w:rPr>
        <w:t>Banque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mondiale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dans</w:t>
      </w:r>
      <w:r>
        <w:rPr>
          <w:spacing w:val="-11"/>
          <w:w w:val="85"/>
          <w:sz w:val="24"/>
        </w:rPr>
        <w:t> </w:t>
      </w:r>
      <w:r>
        <w:rPr>
          <w:w w:val="85"/>
          <w:sz w:val="24"/>
        </w:rPr>
        <w:t>le </w:t>
      </w:r>
      <w:r>
        <w:rPr>
          <w:w w:val="90"/>
          <w:sz w:val="24"/>
        </w:rPr>
        <w:t>cadre</w:t>
      </w:r>
      <w:r>
        <w:rPr>
          <w:spacing w:val="-14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20"/>
          <w:w w:val="90"/>
          <w:sz w:val="24"/>
        </w:rPr>
        <w:t> </w:t>
      </w:r>
      <w:r>
        <w:rPr>
          <w:w w:val="90"/>
          <w:sz w:val="24"/>
        </w:rPr>
        <w:t>la</w:t>
      </w:r>
      <w:r>
        <w:rPr>
          <w:spacing w:val="-22"/>
          <w:w w:val="90"/>
          <w:sz w:val="24"/>
        </w:rPr>
        <w:t> </w:t>
      </w:r>
      <w:r>
        <w:rPr>
          <w:w w:val="90"/>
          <w:sz w:val="24"/>
        </w:rPr>
        <w:t>mise</w:t>
      </w:r>
      <w:r>
        <w:rPr>
          <w:spacing w:val="-16"/>
          <w:w w:val="90"/>
          <w:sz w:val="24"/>
        </w:rPr>
        <w:t> </w:t>
      </w:r>
      <w:r>
        <w:rPr>
          <w:w w:val="90"/>
          <w:sz w:val="24"/>
        </w:rPr>
        <w:t>en</w:t>
      </w:r>
      <w:r>
        <w:rPr>
          <w:spacing w:val="-22"/>
          <w:w w:val="90"/>
          <w:sz w:val="24"/>
        </w:rPr>
        <w:t> </w:t>
      </w:r>
      <w:r>
        <w:rPr>
          <w:w w:val="90"/>
          <w:sz w:val="24"/>
        </w:rPr>
        <w:t>rnuvre</w:t>
      </w:r>
      <w:r>
        <w:rPr>
          <w:spacing w:val="-15"/>
          <w:w w:val="90"/>
          <w:sz w:val="24"/>
        </w:rPr>
        <w:t> </w:t>
      </w:r>
      <w:r>
        <w:rPr>
          <w:w w:val="90"/>
          <w:sz w:val="24"/>
        </w:rPr>
        <w:t>du</w:t>
      </w:r>
      <w:r>
        <w:rPr>
          <w:spacing w:val="-21"/>
          <w:w w:val="90"/>
          <w:sz w:val="24"/>
        </w:rPr>
        <w:t> </w:t>
      </w:r>
      <w:r>
        <w:rPr>
          <w:w w:val="90"/>
          <w:sz w:val="24"/>
        </w:rPr>
        <w:t>Projet</w:t>
      </w:r>
      <w:r>
        <w:rPr>
          <w:spacing w:val="-12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18"/>
          <w:w w:val="90"/>
          <w:sz w:val="24"/>
        </w:rPr>
        <w:t> </w:t>
      </w:r>
      <w:r>
        <w:rPr>
          <w:w w:val="90"/>
          <w:sz w:val="24"/>
        </w:rPr>
        <w:t>Promotion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du</w:t>
      </w:r>
      <w:r>
        <w:rPr>
          <w:spacing w:val="-20"/>
          <w:w w:val="90"/>
          <w:sz w:val="24"/>
        </w:rPr>
        <w:t> </w:t>
      </w:r>
      <w:r>
        <w:rPr>
          <w:w w:val="90"/>
          <w:sz w:val="24"/>
        </w:rPr>
        <w:t>financement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du</w:t>
      </w:r>
      <w:r>
        <w:rPr>
          <w:spacing w:val="-20"/>
          <w:w w:val="90"/>
          <w:sz w:val="24"/>
        </w:rPr>
        <w:t> </w:t>
      </w:r>
      <w:r>
        <w:rPr>
          <w:w w:val="90"/>
          <w:sz w:val="24"/>
        </w:rPr>
        <w:t>logement</w:t>
      </w:r>
      <w:r>
        <w:rPr>
          <w:spacing w:val="-12"/>
          <w:w w:val="90"/>
          <w:sz w:val="24"/>
        </w:rPr>
        <w:t> </w:t>
      </w:r>
      <w:r>
        <w:rPr>
          <w:w w:val="90"/>
          <w:sz w:val="24"/>
        </w:rPr>
        <w:t>abordable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dans l'UEMOA</w:t>
      </w:r>
      <w:r>
        <w:rPr>
          <w:spacing w:val="5"/>
          <w:w w:val="90"/>
          <w:sz w:val="24"/>
        </w:rPr>
        <w:t> </w:t>
      </w:r>
      <w:r>
        <w:rPr>
          <w:w w:val="90"/>
          <w:sz w:val="24"/>
        </w:rPr>
        <w:t>(PFLA).</w:t>
      </w:r>
    </w:p>
    <w:p>
      <w:pPr>
        <w:pStyle w:val="ListParagraph"/>
        <w:numPr>
          <w:ilvl w:val="0"/>
          <w:numId w:val="9"/>
        </w:numPr>
        <w:tabs>
          <w:tab w:pos="1129" w:val="left" w:leader="none"/>
        </w:tabs>
        <w:spacing w:line="218" w:lineRule="auto" w:before="164" w:after="0"/>
        <w:ind w:left="1127" w:right="802" w:hanging="424"/>
        <w:jc w:val="both"/>
        <w:rPr>
          <w:sz w:val="24"/>
        </w:rPr>
      </w:pPr>
      <w:r>
        <w:rPr>
          <w:w w:val="85"/>
          <w:sz w:val="24"/>
        </w:rPr>
        <w:t>Le present Marche sera execute conformement </w:t>
      </w:r>
      <w:r>
        <w:rPr>
          <w:rFonts w:ascii="Times New Roman"/>
          <w:w w:val="85"/>
          <w:sz w:val="38"/>
        </w:rPr>
        <w:t>a </w:t>
      </w:r>
      <w:r>
        <w:rPr>
          <w:w w:val="85"/>
          <w:sz w:val="24"/>
        </w:rPr>
        <w:t>la convention de financement et au regime fiscal </w:t>
      </w:r>
      <w:r>
        <w:rPr>
          <w:w w:val="90"/>
          <w:sz w:val="24"/>
        </w:rPr>
        <w:t>applicable aux</w:t>
      </w:r>
      <w:r>
        <w:rPr>
          <w:spacing w:val="11"/>
          <w:w w:val="90"/>
          <w:sz w:val="24"/>
        </w:rPr>
        <w:t> </w:t>
      </w:r>
      <w:r>
        <w:rPr>
          <w:w w:val="90"/>
          <w:sz w:val="24"/>
        </w:rPr>
        <w:t>prestataires.</w:t>
      </w:r>
    </w:p>
    <w:p>
      <w:pPr>
        <w:pStyle w:val="BodyText"/>
        <w:spacing w:before="3"/>
        <w:rPr>
          <w:sz w:val="30"/>
        </w:rPr>
      </w:pPr>
    </w:p>
    <w:p>
      <w:pPr>
        <w:pStyle w:val="ListParagraph"/>
        <w:numPr>
          <w:ilvl w:val="0"/>
          <w:numId w:val="9"/>
        </w:numPr>
        <w:tabs>
          <w:tab w:pos="1127" w:val="left" w:leader="none"/>
        </w:tabs>
        <w:spacing w:line="163" w:lineRule="auto" w:before="0" w:after="0"/>
        <w:ind w:left="1130" w:right="791" w:hanging="429"/>
        <w:jc w:val="both"/>
        <w:rPr>
          <w:sz w:val="24"/>
        </w:rPr>
      </w:pPr>
      <w:r>
        <w:rPr>
          <w:w w:val="85"/>
          <w:sz w:val="24"/>
        </w:rPr>
        <w:t>En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cas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8"/>
          <w:w w:val="85"/>
          <w:sz w:val="24"/>
        </w:rPr>
        <w:t> </w:t>
      </w:r>
      <w:r>
        <w:rPr>
          <w:w w:val="85"/>
          <w:sz w:val="24"/>
        </w:rPr>
        <w:t>retard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dans</w:t>
      </w:r>
      <w:r>
        <w:rPr>
          <w:spacing w:val="-11"/>
          <w:w w:val="85"/>
          <w:sz w:val="24"/>
        </w:rPr>
        <w:t> </w:t>
      </w:r>
      <w:r>
        <w:rPr>
          <w:w w:val="85"/>
          <w:sz w:val="24"/>
        </w:rPr>
        <w:t>!'execution</w:t>
      </w:r>
      <w:r>
        <w:rPr>
          <w:spacing w:val="7"/>
          <w:w w:val="85"/>
          <w:sz w:val="24"/>
        </w:rPr>
        <w:t> </w:t>
      </w:r>
      <w:r>
        <w:rPr>
          <w:w w:val="85"/>
          <w:sz w:val="24"/>
        </w:rPr>
        <w:t>du</w:t>
      </w:r>
      <w:r>
        <w:rPr>
          <w:spacing w:val="-14"/>
          <w:w w:val="85"/>
          <w:sz w:val="24"/>
        </w:rPr>
        <w:t> </w:t>
      </w:r>
      <w:r>
        <w:rPr>
          <w:w w:val="85"/>
          <w:sz w:val="24"/>
        </w:rPr>
        <w:t>Marche,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le</w:t>
      </w:r>
      <w:r>
        <w:rPr>
          <w:spacing w:val="-10"/>
          <w:w w:val="85"/>
          <w:sz w:val="24"/>
        </w:rPr>
        <w:t> </w:t>
      </w:r>
      <w:r>
        <w:rPr>
          <w:w w:val="85"/>
          <w:sz w:val="24"/>
        </w:rPr>
        <w:t>Prestataire</w:t>
      </w:r>
      <w:r>
        <w:rPr>
          <w:spacing w:val="7"/>
          <w:w w:val="85"/>
          <w:sz w:val="24"/>
        </w:rPr>
        <w:t> </w:t>
      </w:r>
      <w:r>
        <w:rPr>
          <w:w w:val="85"/>
          <w:sz w:val="24"/>
        </w:rPr>
        <w:t>sera</w:t>
      </w:r>
      <w:r>
        <w:rPr>
          <w:spacing w:val="-9"/>
          <w:w w:val="85"/>
          <w:sz w:val="24"/>
        </w:rPr>
        <w:t> </w:t>
      </w:r>
      <w:r>
        <w:rPr>
          <w:w w:val="85"/>
          <w:sz w:val="24"/>
        </w:rPr>
        <w:t>passible d'une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penalite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par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jour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de retard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fixe</w:t>
      </w:r>
      <w:r>
        <w:rPr>
          <w:spacing w:val="-11"/>
          <w:w w:val="85"/>
          <w:sz w:val="24"/>
        </w:rPr>
        <w:t> </w:t>
      </w:r>
      <w:r>
        <w:rPr>
          <w:rFonts w:ascii="Times New Roman"/>
          <w:w w:val="85"/>
          <w:sz w:val="38"/>
        </w:rPr>
        <w:t>a</w:t>
      </w:r>
      <w:r>
        <w:rPr>
          <w:rFonts w:ascii="Times New Roman"/>
          <w:spacing w:val="-38"/>
          <w:w w:val="85"/>
          <w:sz w:val="38"/>
        </w:rPr>
        <w:t> </w:t>
      </w:r>
      <w:r>
        <w:rPr>
          <w:w w:val="85"/>
          <w:sz w:val="24"/>
        </w:rPr>
        <w:t>1/1000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ieme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du</w:t>
      </w:r>
      <w:r>
        <w:rPr>
          <w:spacing w:val="-14"/>
          <w:w w:val="85"/>
          <w:sz w:val="24"/>
        </w:rPr>
        <w:t> </w:t>
      </w:r>
      <w:r>
        <w:rPr>
          <w:w w:val="85"/>
          <w:sz w:val="24"/>
        </w:rPr>
        <w:t>montant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du</w:t>
      </w:r>
      <w:r>
        <w:rPr>
          <w:spacing w:val="-12"/>
          <w:w w:val="85"/>
          <w:sz w:val="24"/>
        </w:rPr>
        <w:t> </w:t>
      </w:r>
      <w:r>
        <w:rPr>
          <w:w w:val="85"/>
          <w:sz w:val="24"/>
        </w:rPr>
        <w:t>Marche.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La</w:t>
      </w:r>
      <w:r>
        <w:rPr>
          <w:spacing w:val="-9"/>
          <w:w w:val="85"/>
          <w:sz w:val="24"/>
        </w:rPr>
        <w:t> </w:t>
      </w:r>
      <w:r>
        <w:rPr>
          <w:w w:val="85"/>
          <w:sz w:val="24"/>
        </w:rPr>
        <w:t>CRRH-UEMOA</w:t>
      </w:r>
      <w:r>
        <w:rPr>
          <w:spacing w:val="10"/>
          <w:w w:val="85"/>
          <w:sz w:val="24"/>
        </w:rPr>
        <w:t> </w:t>
      </w:r>
      <w:r>
        <w:rPr>
          <w:w w:val="85"/>
          <w:sz w:val="24"/>
        </w:rPr>
        <w:t>se</w:t>
      </w:r>
      <w:r>
        <w:rPr>
          <w:spacing w:val="-10"/>
          <w:w w:val="85"/>
          <w:sz w:val="24"/>
        </w:rPr>
        <w:t> </w:t>
      </w:r>
      <w:r>
        <w:rPr>
          <w:w w:val="85"/>
          <w:sz w:val="24"/>
        </w:rPr>
        <w:t>reserve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le</w:t>
      </w:r>
      <w:r>
        <w:rPr>
          <w:spacing w:val="-9"/>
          <w:w w:val="85"/>
          <w:sz w:val="24"/>
        </w:rPr>
        <w:t> </w:t>
      </w:r>
      <w:r>
        <w:rPr>
          <w:w w:val="85"/>
          <w:sz w:val="24"/>
        </w:rPr>
        <w:t>droit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10"/>
          <w:w w:val="85"/>
          <w:sz w:val="24"/>
        </w:rPr>
        <w:t> </w:t>
      </w:r>
      <w:r>
        <w:rPr>
          <w:w w:val="85"/>
          <w:sz w:val="24"/>
        </w:rPr>
        <w:t>resilier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le</w:t>
      </w:r>
    </w:p>
    <w:p>
      <w:pPr>
        <w:pStyle w:val="BodyText"/>
        <w:spacing w:line="163" w:lineRule="auto" w:before="68"/>
        <w:ind w:left="1131" w:right="803" w:hanging="3"/>
        <w:jc w:val="both"/>
      </w:pPr>
      <w:r>
        <w:rPr>
          <w:w w:val="85"/>
        </w:rPr>
        <w:t>marche</w:t>
      </w:r>
      <w:r>
        <w:rPr>
          <w:spacing w:val="-10"/>
          <w:w w:val="85"/>
        </w:rPr>
        <w:t> </w:t>
      </w:r>
      <w:r>
        <w:rPr>
          <w:w w:val="85"/>
        </w:rPr>
        <w:t>sans</w:t>
      </w:r>
      <w:r>
        <w:rPr>
          <w:spacing w:val="-13"/>
          <w:w w:val="85"/>
        </w:rPr>
        <w:t> </w:t>
      </w:r>
      <w:r>
        <w:rPr>
          <w:w w:val="85"/>
        </w:rPr>
        <w:t>mise</w:t>
      </w:r>
      <w:r>
        <w:rPr>
          <w:spacing w:val="-13"/>
          <w:w w:val="85"/>
        </w:rPr>
        <w:t> </w:t>
      </w:r>
      <w:r>
        <w:rPr>
          <w:w w:val="85"/>
        </w:rPr>
        <w:t>en</w:t>
      </w:r>
      <w:r>
        <w:rPr>
          <w:spacing w:val="-17"/>
          <w:w w:val="85"/>
        </w:rPr>
        <w:t> </w:t>
      </w:r>
      <w:r>
        <w:rPr>
          <w:w w:val="85"/>
        </w:rPr>
        <w:t>demeure</w:t>
      </w:r>
      <w:r>
        <w:rPr>
          <w:spacing w:val="-7"/>
          <w:w w:val="85"/>
        </w:rPr>
        <w:t> </w:t>
      </w:r>
      <w:r>
        <w:rPr>
          <w:w w:val="85"/>
        </w:rPr>
        <w:t>prealable,</w:t>
      </w:r>
      <w:r>
        <w:rPr>
          <w:spacing w:val="-12"/>
          <w:w w:val="85"/>
        </w:rPr>
        <w:t> </w:t>
      </w:r>
      <w:r>
        <w:rPr>
          <w:w w:val="85"/>
        </w:rPr>
        <w:t>lorsque</w:t>
      </w:r>
      <w:r>
        <w:rPr>
          <w:spacing w:val="-9"/>
          <w:w w:val="85"/>
        </w:rPr>
        <w:t> </w:t>
      </w:r>
      <w:r>
        <w:rPr>
          <w:w w:val="85"/>
        </w:rPr>
        <w:t>le</w:t>
      </w:r>
      <w:r>
        <w:rPr>
          <w:spacing w:val="-18"/>
          <w:w w:val="85"/>
        </w:rPr>
        <w:t> </w:t>
      </w:r>
      <w:r>
        <w:rPr>
          <w:w w:val="85"/>
        </w:rPr>
        <w:t>montant</w:t>
      </w:r>
      <w:r>
        <w:rPr>
          <w:spacing w:val="-12"/>
          <w:w w:val="85"/>
        </w:rPr>
        <w:t> </w:t>
      </w:r>
      <w:r>
        <w:rPr>
          <w:w w:val="85"/>
        </w:rPr>
        <w:t>cumule</w:t>
      </w:r>
      <w:r>
        <w:rPr>
          <w:spacing w:val="-10"/>
          <w:w w:val="85"/>
        </w:rPr>
        <w:t> </w:t>
      </w:r>
      <w:r>
        <w:rPr>
          <w:w w:val="85"/>
        </w:rPr>
        <w:t>des</w:t>
      </w:r>
      <w:r>
        <w:rPr>
          <w:spacing w:val="-19"/>
          <w:w w:val="85"/>
        </w:rPr>
        <w:t> </w:t>
      </w:r>
      <w:r>
        <w:rPr>
          <w:w w:val="85"/>
        </w:rPr>
        <w:t>penalites</w:t>
      </w:r>
      <w:r>
        <w:rPr>
          <w:spacing w:val="-8"/>
          <w:w w:val="85"/>
        </w:rPr>
        <w:t> </w:t>
      </w:r>
      <w:r>
        <w:rPr>
          <w:w w:val="85"/>
        </w:rPr>
        <w:t>atteint</w:t>
      </w:r>
      <w:r>
        <w:rPr>
          <w:spacing w:val="-16"/>
          <w:w w:val="85"/>
        </w:rPr>
        <w:t> </w:t>
      </w:r>
      <w:r>
        <w:rPr>
          <w:w w:val="85"/>
        </w:rPr>
        <w:t>une</w:t>
      </w:r>
      <w:r>
        <w:rPr>
          <w:spacing w:val="-15"/>
          <w:w w:val="85"/>
        </w:rPr>
        <w:t> </w:t>
      </w:r>
      <w:r>
        <w:rPr>
          <w:w w:val="85"/>
        </w:rPr>
        <w:t>valeur </w:t>
      </w:r>
      <w:r>
        <w:rPr>
          <w:w w:val="90"/>
        </w:rPr>
        <w:t>equivalente </w:t>
      </w:r>
      <w:r>
        <w:rPr>
          <w:rFonts w:ascii="Times New Roman"/>
          <w:w w:val="90"/>
          <w:sz w:val="38"/>
        </w:rPr>
        <w:t>a </w:t>
      </w:r>
      <w:r>
        <w:rPr>
          <w:w w:val="90"/>
        </w:rPr>
        <w:t>5% du montant du</w:t>
      </w:r>
      <w:r>
        <w:rPr>
          <w:spacing w:val="-26"/>
          <w:w w:val="90"/>
        </w:rPr>
        <w:t> </w:t>
      </w:r>
      <w:r>
        <w:rPr>
          <w:w w:val="90"/>
        </w:rPr>
        <w:t>marche.</w:t>
      </w:r>
    </w:p>
    <w:p>
      <w:pPr>
        <w:pStyle w:val="ListParagraph"/>
        <w:numPr>
          <w:ilvl w:val="0"/>
          <w:numId w:val="9"/>
        </w:numPr>
        <w:tabs>
          <w:tab w:pos="1129" w:val="left" w:leader="none"/>
        </w:tabs>
        <w:spacing w:line="228" w:lineRule="auto" w:before="153" w:after="0"/>
        <w:ind w:left="1127" w:right="791" w:hanging="424"/>
        <w:jc w:val="both"/>
        <w:rPr>
          <w:sz w:val="24"/>
        </w:rPr>
      </w:pPr>
      <w:r>
        <w:rPr>
          <w:w w:val="90"/>
          <w:sz w:val="24"/>
        </w:rPr>
        <w:t>La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CRRH-UEMOA peut</w:t>
      </w:r>
      <w:r>
        <w:rPr>
          <w:spacing w:val="-7"/>
          <w:w w:val="90"/>
          <w:sz w:val="24"/>
        </w:rPr>
        <w:t> </w:t>
      </w:r>
      <w:r>
        <w:rPr>
          <w:rFonts w:ascii="Times New Roman"/>
          <w:w w:val="90"/>
          <w:sz w:val="38"/>
        </w:rPr>
        <w:t>a</w:t>
      </w:r>
      <w:r>
        <w:rPr>
          <w:rFonts w:ascii="Times New Roman"/>
          <w:spacing w:val="-31"/>
          <w:w w:val="90"/>
          <w:sz w:val="38"/>
        </w:rPr>
        <w:t> </w:t>
      </w:r>
      <w:r>
        <w:rPr>
          <w:w w:val="90"/>
          <w:sz w:val="24"/>
        </w:rPr>
        <w:t>tout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moment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interrompre</w:t>
      </w:r>
      <w:r>
        <w:rPr>
          <w:spacing w:val="3"/>
          <w:w w:val="90"/>
          <w:sz w:val="24"/>
        </w:rPr>
        <w:t> </w:t>
      </w:r>
      <w:r>
        <w:rPr>
          <w:w w:val="90"/>
          <w:sz w:val="24"/>
        </w:rPr>
        <w:t>ou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suspendre le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marche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s'il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s'avere que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le </w:t>
      </w:r>
      <w:r>
        <w:rPr>
          <w:w w:val="85"/>
          <w:sz w:val="24"/>
        </w:rPr>
        <w:t>Prestataire</w:t>
      </w:r>
      <w:r>
        <w:rPr>
          <w:spacing w:val="9"/>
          <w:w w:val="85"/>
          <w:sz w:val="24"/>
        </w:rPr>
        <w:t> </w:t>
      </w:r>
      <w:r>
        <w:rPr>
          <w:w w:val="85"/>
          <w:sz w:val="24"/>
        </w:rPr>
        <w:t>ne</w:t>
      </w:r>
      <w:r>
        <w:rPr>
          <w:spacing w:val="-11"/>
          <w:w w:val="85"/>
          <w:sz w:val="24"/>
        </w:rPr>
        <w:t> </w:t>
      </w:r>
      <w:r>
        <w:rPr>
          <w:w w:val="85"/>
          <w:sz w:val="24"/>
        </w:rPr>
        <w:t>remplit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pas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8"/>
          <w:w w:val="85"/>
          <w:sz w:val="24"/>
        </w:rPr>
        <w:t> </w:t>
      </w:r>
      <w:r>
        <w:rPr>
          <w:w w:val="85"/>
          <w:sz w:val="24"/>
        </w:rPr>
        <w:t>maniere satisfaisante</w:t>
      </w:r>
      <w:r>
        <w:rPr>
          <w:spacing w:val="2"/>
          <w:w w:val="85"/>
          <w:sz w:val="24"/>
        </w:rPr>
        <w:t> </w:t>
      </w:r>
      <w:r>
        <w:rPr>
          <w:w w:val="85"/>
          <w:sz w:val="24"/>
        </w:rPr>
        <w:t>les</w:t>
      </w:r>
      <w:r>
        <w:rPr>
          <w:spacing w:val="-11"/>
          <w:w w:val="85"/>
          <w:sz w:val="24"/>
        </w:rPr>
        <w:t> </w:t>
      </w:r>
      <w:r>
        <w:rPr>
          <w:w w:val="85"/>
          <w:sz w:val="24"/>
        </w:rPr>
        <w:t>termes</w:t>
      </w:r>
      <w:r>
        <w:rPr>
          <w:spacing w:val="-1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8"/>
          <w:w w:val="85"/>
          <w:sz w:val="24"/>
        </w:rPr>
        <w:t> </w:t>
      </w:r>
      <w:r>
        <w:rPr>
          <w:w w:val="85"/>
          <w:sz w:val="24"/>
        </w:rPr>
        <w:t>ses</w:t>
      </w:r>
      <w:r>
        <w:rPr>
          <w:spacing w:val="-10"/>
          <w:w w:val="85"/>
          <w:sz w:val="24"/>
        </w:rPr>
        <w:t> </w:t>
      </w:r>
      <w:r>
        <w:rPr>
          <w:w w:val="85"/>
          <w:sz w:val="24"/>
        </w:rPr>
        <w:t>obligations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au</w:t>
      </w:r>
      <w:r>
        <w:rPr>
          <w:spacing w:val="-15"/>
          <w:w w:val="85"/>
          <w:sz w:val="24"/>
        </w:rPr>
        <w:t> </w:t>
      </w:r>
      <w:r>
        <w:rPr>
          <w:w w:val="85"/>
          <w:sz w:val="24"/>
        </w:rPr>
        <w:t>titre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du</w:t>
      </w:r>
      <w:r>
        <w:rPr>
          <w:spacing w:val="-12"/>
          <w:w w:val="85"/>
          <w:sz w:val="24"/>
        </w:rPr>
        <w:t> </w:t>
      </w:r>
      <w:r>
        <w:rPr>
          <w:w w:val="85"/>
          <w:sz w:val="24"/>
        </w:rPr>
        <w:t>present </w:t>
      </w:r>
      <w:r>
        <w:rPr>
          <w:w w:val="90"/>
          <w:sz w:val="24"/>
        </w:rPr>
        <w:t>marche.</w:t>
      </w:r>
    </w:p>
    <w:p>
      <w:pPr>
        <w:pStyle w:val="ListParagraph"/>
        <w:numPr>
          <w:ilvl w:val="0"/>
          <w:numId w:val="9"/>
        </w:numPr>
        <w:tabs>
          <w:tab w:pos="1129" w:val="left" w:leader="none"/>
        </w:tabs>
        <w:spacing w:line="218" w:lineRule="auto" w:before="171" w:after="0"/>
        <w:ind w:left="1129" w:right="790" w:hanging="427"/>
        <w:jc w:val="both"/>
        <w:rPr>
          <w:sz w:val="24"/>
        </w:rPr>
      </w:pPr>
      <w:r>
        <w:rPr>
          <w:w w:val="90"/>
          <w:sz w:val="24"/>
        </w:rPr>
        <w:t>La</w:t>
      </w:r>
      <w:r>
        <w:rPr>
          <w:spacing w:val="-17"/>
          <w:w w:val="90"/>
          <w:sz w:val="24"/>
        </w:rPr>
        <w:t> </w:t>
      </w:r>
      <w:r>
        <w:rPr>
          <w:w w:val="90"/>
          <w:sz w:val="24"/>
        </w:rPr>
        <w:t>CRRH-UEMOA</w:t>
      </w:r>
      <w:r>
        <w:rPr>
          <w:spacing w:val="2"/>
          <w:w w:val="90"/>
          <w:sz w:val="24"/>
        </w:rPr>
        <w:t> </w:t>
      </w:r>
      <w:r>
        <w:rPr>
          <w:w w:val="90"/>
          <w:sz w:val="24"/>
        </w:rPr>
        <w:t>et</w:t>
      </w:r>
      <w:r>
        <w:rPr>
          <w:spacing w:val="-15"/>
          <w:w w:val="90"/>
          <w:sz w:val="24"/>
        </w:rPr>
        <w:t> </w:t>
      </w:r>
      <w:r>
        <w:rPr>
          <w:w w:val="90"/>
          <w:sz w:val="24"/>
        </w:rPr>
        <w:t>le</w:t>
      </w:r>
      <w:r>
        <w:rPr>
          <w:spacing w:val="-17"/>
          <w:w w:val="90"/>
          <w:sz w:val="24"/>
        </w:rPr>
        <w:t> </w:t>
      </w:r>
      <w:r>
        <w:rPr>
          <w:w w:val="90"/>
          <w:sz w:val="24"/>
        </w:rPr>
        <w:t>Prestataire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feront</w:t>
      </w:r>
      <w:r>
        <w:rPr>
          <w:spacing w:val="-13"/>
          <w:w w:val="90"/>
          <w:sz w:val="24"/>
        </w:rPr>
        <w:t> </w:t>
      </w:r>
      <w:r>
        <w:rPr>
          <w:w w:val="90"/>
          <w:sz w:val="24"/>
        </w:rPr>
        <w:t>tout</w:t>
      </w:r>
      <w:r>
        <w:rPr>
          <w:spacing w:val="-12"/>
          <w:w w:val="90"/>
          <w:sz w:val="24"/>
        </w:rPr>
        <w:t> </w:t>
      </w:r>
      <w:r>
        <w:rPr>
          <w:w w:val="90"/>
          <w:sz w:val="24"/>
        </w:rPr>
        <w:t>leur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possible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pour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regler</w:t>
      </w:r>
      <w:r>
        <w:rPr>
          <w:spacing w:val="-12"/>
          <w:w w:val="90"/>
          <w:sz w:val="24"/>
        </w:rPr>
        <w:t> </w:t>
      </w:r>
      <w:r>
        <w:rPr>
          <w:rFonts w:ascii="Times New Roman"/>
          <w:w w:val="90"/>
          <w:sz w:val="38"/>
        </w:rPr>
        <w:t>a</w:t>
      </w:r>
      <w:r>
        <w:rPr>
          <w:rFonts w:ascii="Times New Roman"/>
          <w:spacing w:val="-41"/>
          <w:w w:val="90"/>
          <w:sz w:val="38"/>
        </w:rPr>
        <w:t> </w:t>
      </w:r>
      <w:r>
        <w:rPr>
          <w:w w:val="90"/>
          <w:sz w:val="24"/>
        </w:rPr>
        <w:t>!'amiable,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par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voie</w:t>
      </w:r>
      <w:r>
        <w:rPr>
          <w:spacing w:val="-12"/>
          <w:w w:val="90"/>
          <w:sz w:val="24"/>
        </w:rPr>
        <w:t> </w:t>
      </w:r>
      <w:r>
        <w:rPr>
          <w:w w:val="90"/>
          <w:sz w:val="24"/>
        </w:rPr>
        <w:t>de negociation</w:t>
      </w:r>
      <w:r>
        <w:rPr>
          <w:spacing w:val="-12"/>
          <w:w w:val="90"/>
          <w:sz w:val="24"/>
        </w:rPr>
        <w:t> </w:t>
      </w:r>
      <w:r>
        <w:rPr>
          <w:w w:val="90"/>
          <w:sz w:val="24"/>
        </w:rPr>
        <w:t>directe</w:t>
      </w:r>
      <w:r>
        <w:rPr>
          <w:spacing w:val="-14"/>
          <w:w w:val="90"/>
          <w:sz w:val="24"/>
        </w:rPr>
        <w:t> </w:t>
      </w:r>
      <w:r>
        <w:rPr>
          <w:w w:val="90"/>
          <w:sz w:val="24"/>
        </w:rPr>
        <w:t>et</w:t>
      </w:r>
      <w:r>
        <w:rPr>
          <w:spacing w:val="-23"/>
          <w:w w:val="90"/>
          <w:sz w:val="24"/>
        </w:rPr>
        <w:t> </w:t>
      </w:r>
      <w:r>
        <w:rPr>
          <w:w w:val="90"/>
          <w:sz w:val="24"/>
        </w:rPr>
        <w:t>informelle,</w:t>
      </w:r>
      <w:r>
        <w:rPr>
          <w:spacing w:val="-16"/>
          <w:w w:val="90"/>
          <w:sz w:val="24"/>
        </w:rPr>
        <w:t> </w:t>
      </w:r>
      <w:r>
        <w:rPr>
          <w:w w:val="90"/>
          <w:sz w:val="24"/>
        </w:rPr>
        <w:t>tout</w:t>
      </w:r>
      <w:r>
        <w:rPr>
          <w:spacing w:val="-16"/>
          <w:w w:val="90"/>
          <w:sz w:val="24"/>
        </w:rPr>
        <w:t> </w:t>
      </w:r>
      <w:r>
        <w:rPr>
          <w:w w:val="90"/>
          <w:sz w:val="24"/>
        </w:rPr>
        <w:t>differend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entre</w:t>
      </w:r>
      <w:r>
        <w:rPr>
          <w:spacing w:val="-17"/>
          <w:w w:val="90"/>
          <w:sz w:val="24"/>
        </w:rPr>
        <w:t> </w:t>
      </w:r>
      <w:r>
        <w:rPr>
          <w:w w:val="90"/>
          <w:sz w:val="24"/>
        </w:rPr>
        <w:t>eux</w:t>
      </w:r>
      <w:r>
        <w:rPr>
          <w:spacing w:val="-18"/>
          <w:w w:val="90"/>
          <w:sz w:val="24"/>
        </w:rPr>
        <w:t> </w:t>
      </w:r>
      <w:r>
        <w:rPr>
          <w:w w:val="90"/>
          <w:sz w:val="24"/>
        </w:rPr>
        <w:t>ou</w:t>
      </w:r>
      <w:r>
        <w:rPr>
          <w:spacing w:val="-19"/>
          <w:w w:val="90"/>
          <w:sz w:val="24"/>
        </w:rPr>
        <w:t> </w:t>
      </w:r>
      <w:r>
        <w:rPr>
          <w:w w:val="90"/>
          <w:sz w:val="24"/>
        </w:rPr>
        <w:t>en</w:t>
      </w:r>
      <w:r>
        <w:rPr>
          <w:spacing w:val="-23"/>
          <w:w w:val="90"/>
          <w:sz w:val="24"/>
        </w:rPr>
        <w:t> </w:t>
      </w:r>
      <w:r>
        <w:rPr>
          <w:w w:val="90"/>
          <w:sz w:val="24"/>
        </w:rPr>
        <w:t>rapport</w:t>
      </w:r>
      <w:r>
        <w:rPr>
          <w:spacing w:val="-15"/>
          <w:w w:val="90"/>
          <w:sz w:val="24"/>
        </w:rPr>
        <w:t> </w:t>
      </w:r>
      <w:r>
        <w:rPr>
          <w:w w:val="90"/>
          <w:sz w:val="24"/>
        </w:rPr>
        <w:t>avec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le</w:t>
      </w:r>
      <w:r>
        <w:rPr>
          <w:spacing w:val="-22"/>
          <w:w w:val="90"/>
          <w:sz w:val="24"/>
        </w:rPr>
        <w:t> </w:t>
      </w:r>
      <w:r>
        <w:rPr>
          <w:w w:val="90"/>
          <w:sz w:val="24"/>
        </w:rPr>
        <w:t>Marche.</w:t>
      </w:r>
    </w:p>
    <w:p>
      <w:pPr>
        <w:pStyle w:val="BodyText"/>
        <w:spacing w:line="153" w:lineRule="auto" w:before="91"/>
        <w:ind w:left="1128" w:right="791" w:firstLine="1"/>
        <w:jc w:val="both"/>
      </w:pPr>
      <w:r>
        <w:rPr>
          <w:w w:val="85"/>
        </w:rPr>
        <w:t>Si</w:t>
      </w:r>
      <w:r>
        <w:rPr>
          <w:spacing w:val="-33"/>
          <w:w w:val="85"/>
        </w:rPr>
        <w:t> </w:t>
      </w:r>
      <w:r>
        <w:rPr>
          <w:w w:val="85"/>
        </w:rPr>
        <w:t>la</w:t>
      </w:r>
      <w:r>
        <w:rPr>
          <w:spacing w:val="-35"/>
          <w:w w:val="85"/>
        </w:rPr>
        <w:t> </w:t>
      </w:r>
      <w:r>
        <w:rPr>
          <w:w w:val="85"/>
        </w:rPr>
        <w:t>CRRH-UEMOA</w:t>
      </w:r>
      <w:r>
        <w:rPr>
          <w:spacing w:val="-19"/>
          <w:w w:val="85"/>
        </w:rPr>
        <w:t> </w:t>
      </w:r>
      <w:r>
        <w:rPr>
          <w:w w:val="85"/>
        </w:rPr>
        <w:t>et</w:t>
      </w:r>
      <w:r>
        <w:rPr>
          <w:spacing w:val="-32"/>
          <w:w w:val="85"/>
        </w:rPr>
        <w:t> </w:t>
      </w:r>
      <w:r>
        <w:rPr>
          <w:w w:val="85"/>
        </w:rPr>
        <w:t>le</w:t>
      </w:r>
      <w:r>
        <w:rPr>
          <w:spacing w:val="-34"/>
          <w:w w:val="85"/>
        </w:rPr>
        <w:t> </w:t>
      </w:r>
      <w:r>
        <w:rPr>
          <w:w w:val="85"/>
        </w:rPr>
        <w:t>Prestataire</w:t>
      </w:r>
      <w:r>
        <w:rPr>
          <w:spacing w:val="-23"/>
          <w:w w:val="85"/>
        </w:rPr>
        <w:t> </w:t>
      </w:r>
      <w:r>
        <w:rPr>
          <w:w w:val="85"/>
        </w:rPr>
        <w:t>n'ont</w:t>
      </w:r>
      <w:r>
        <w:rPr>
          <w:spacing w:val="-28"/>
          <w:w w:val="85"/>
        </w:rPr>
        <w:t> </w:t>
      </w:r>
      <w:r>
        <w:rPr>
          <w:w w:val="85"/>
        </w:rPr>
        <w:t>pas</w:t>
      </w:r>
      <w:r>
        <w:rPr>
          <w:spacing w:val="-32"/>
          <w:w w:val="85"/>
        </w:rPr>
        <w:t> </w:t>
      </w:r>
      <w:r>
        <w:rPr>
          <w:w w:val="85"/>
        </w:rPr>
        <w:t>reussi</w:t>
      </w:r>
      <w:r>
        <w:rPr>
          <w:spacing w:val="-30"/>
          <w:w w:val="85"/>
        </w:rPr>
        <w:t> </w:t>
      </w:r>
      <w:r>
        <w:rPr>
          <w:rFonts w:ascii="Times New Roman"/>
          <w:w w:val="85"/>
          <w:sz w:val="38"/>
        </w:rPr>
        <w:t>a</w:t>
      </w:r>
      <w:r>
        <w:rPr>
          <w:rFonts w:ascii="Times New Roman"/>
          <w:spacing w:val="-54"/>
          <w:w w:val="85"/>
          <w:sz w:val="38"/>
        </w:rPr>
        <w:t> </w:t>
      </w:r>
      <w:r>
        <w:rPr>
          <w:w w:val="85"/>
        </w:rPr>
        <w:t>resoudre</w:t>
      </w:r>
      <w:r>
        <w:rPr>
          <w:spacing w:val="-23"/>
          <w:w w:val="85"/>
        </w:rPr>
        <w:t> </w:t>
      </w:r>
      <w:r>
        <w:rPr>
          <w:w w:val="85"/>
        </w:rPr>
        <w:t>leur</w:t>
      </w:r>
      <w:r>
        <w:rPr>
          <w:spacing w:val="-28"/>
          <w:w w:val="85"/>
        </w:rPr>
        <w:t> </w:t>
      </w:r>
      <w:r>
        <w:rPr>
          <w:w w:val="85"/>
        </w:rPr>
        <w:t>differend</w:t>
      </w:r>
      <w:r>
        <w:rPr>
          <w:spacing w:val="-27"/>
          <w:w w:val="85"/>
        </w:rPr>
        <w:t> </w:t>
      </w:r>
      <w:r>
        <w:rPr>
          <w:rFonts w:ascii="Times New Roman"/>
          <w:w w:val="85"/>
          <w:sz w:val="38"/>
        </w:rPr>
        <w:t>a</w:t>
      </w:r>
      <w:r>
        <w:rPr>
          <w:rFonts w:ascii="Times New Roman"/>
          <w:spacing w:val="-57"/>
          <w:w w:val="85"/>
          <w:sz w:val="38"/>
        </w:rPr>
        <w:t> </w:t>
      </w:r>
      <w:r>
        <w:rPr>
          <w:w w:val="85"/>
        </w:rPr>
        <w:t>!'amiable,</w:t>
      </w:r>
      <w:r>
        <w:rPr>
          <w:spacing w:val="-21"/>
          <w:w w:val="85"/>
        </w:rPr>
        <w:t> </w:t>
      </w:r>
      <w:r>
        <w:rPr>
          <w:w w:val="85"/>
        </w:rPr>
        <w:t>le</w:t>
      </w:r>
      <w:r>
        <w:rPr>
          <w:spacing w:val="-29"/>
          <w:w w:val="85"/>
        </w:rPr>
        <w:t> </w:t>
      </w:r>
      <w:r>
        <w:rPr>
          <w:w w:val="85"/>
        </w:rPr>
        <w:t>litige</w:t>
      </w:r>
      <w:r>
        <w:rPr>
          <w:spacing w:val="-28"/>
          <w:w w:val="85"/>
        </w:rPr>
        <w:t> </w:t>
      </w:r>
      <w:r>
        <w:rPr>
          <w:w w:val="85"/>
        </w:rPr>
        <w:t>sera soumis</w:t>
      </w:r>
      <w:r>
        <w:rPr>
          <w:spacing w:val="-24"/>
          <w:w w:val="85"/>
        </w:rPr>
        <w:t> </w:t>
      </w:r>
      <w:r>
        <w:rPr>
          <w:rFonts w:ascii="Times New Roman"/>
          <w:w w:val="85"/>
          <w:sz w:val="38"/>
        </w:rPr>
        <w:t>a</w:t>
      </w:r>
      <w:r>
        <w:rPr>
          <w:rFonts w:ascii="Times New Roman"/>
          <w:spacing w:val="-49"/>
          <w:w w:val="85"/>
          <w:sz w:val="38"/>
        </w:rPr>
        <w:t> </w:t>
      </w:r>
      <w:r>
        <w:rPr>
          <w:w w:val="85"/>
        </w:rPr>
        <w:t>!'arbitrage</w:t>
      </w:r>
      <w:r>
        <w:rPr>
          <w:spacing w:val="-9"/>
          <w:w w:val="85"/>
        </w:rPr>
        <w:t> </w:t>
      </w:r>
      <w:r>
        <w:rPr>
          <w:w w:val="85"/>
        </w:rPr>
        <w:t>notamment</w:t>
      </w:r>
      <w:r>
        <w:rPr>
          <w:spacing w:val="-9"/>
          <w:w w:val="85"/>
        </w:rPr>
        <w:t> </w:t>
      </w:r>
      <w:r>
        <w:rPr>
          <w:w w:val="85"/>
        </w:rPr>
        <w:t>la</w:t>
      </w:r>
      <w:r>
        <w:rPr>
          <w:spacing w:val="-30"/>
          <w:w w:val="85"/>
        </w:rPr>
        <w:t> </w:t>
      </w:r>
      <w:r>
        <w:rPr>
          <w:w w:val="85"/>
        </w:rPr>
        <w:t>Gour</w:t>
      </w:r>
      <w:r>
        <w:rPr>
          <w:spacing w:val="-16"/>
          <w:w w:val="85"/>
        </w:rPr>
        <w:t> </w:t>
      </w:r>
      <w:r>
        <w:rPr>
          <w:w w:val="85"/>
        </w:rPr>
        <w:t>d'arbitrage</w:t>
      </w:r>
      <w:r>
        <w:rPr>
          <w:spacing w:val="-8"/>
          <w:w w:val="85"/>
        </w:rPr>
        <w:t> </w:t>
      </w:r>
      <w:r>
        <w:rPr>
          <w:w w:val="85"/>
        </w:rPr>
        <w:t>du</w:t>
      </w:r>
      <w:r>
        <w:rPr>
          <w:spacing w:val="-25"/>
          <w:w w:val="85"/>
        </w:rPr>
        <w:t> </w:t>
      </w:r>
      <w:r>
        <w:rPr>
          <w:w w:val="85"/>
        </w:rPr>
        <w:t>Togo</w:t>
      </w:r>
      <w:r>
        <w:rPr>
          <w:spacing w:val="-19"/>
          <w:w w:val="85"/>
        </w:rPr>
        <w:t> </w:t>
      </w:r>
      <w:r>
        <w:rPr>
          <w:w w:val="85"/>
        </w:rPr>
        <w:t>et</w:t>
      </w:r>
      <w:r>
        <w:rPr>
          <w:spacing w:val="-29"/>
          <w:w w:val="85"/>
        </w:rPr>
        <w:t> </w:t>
      </w:r>
      <w:r>
        <w:rPr>
          <w:rFonts w:ascii="Times New Roman"/>
          <w:w w:val="85"/>
          <w:sz w:val="38"/>
        </w:rPr>
        <w:t>a</w:t>
      </w:r>
      <w:r>
        <w:rPr>
          <w:rFonts w:ascii="Times New Roman"/>
          <w:spacing w:val="-45"/>
          <w:w w:val="85"/>
          <w:sz w:val="38"/>
        </w:rPr>
        <w:t> </w:t>
      </w:r>
      <w:r>
        <w:rPr>
          <w:w w:val="85"/>
        </w:rPr>
        <w:t>defaut</w:t>
      </w:r>
      <w:r>
        <w:rPr>
          <w:spacing w:val="-17"/>
          <w:w w:val="85"/>
        </w:rPr>
        <w:t> </w:t>
      </w:r>
      <w:r>
        <w:rPr>
          <w:w w:val="85"/>
        </w:rPr>
        <w:t>aux</w:t>
      </w:r>
      <w:r>
        <w:rPr>
          <w:spacing w:val="-19"/>
          <w:w w:val="85"/>
        </w:rPr>
        <w:t> </w:t>
      </w:r>
      <w:r>
        <w:rPr>
          <w:w w:val="85"/>
        </w:rPr>
        <w:t>juridictions</w:t>
      </w:r>
      <w:r>
        <w:rPr>
          <w:spacing w:val="-13"/>
          <w:w w:val="85"/>
        </w:rPr>
        <w:t> </w:t>
      </w:r>
      <w:r>
        <w:rPr>
          <w:w w:val="85"/>
        </w:rPr>
        <w:t>competentes.</w:t>
      </w:r>
    </w:p>
    <w:p>
      <w:pPr>
        <w:pStyle w:val="BodyText"/>
        <w:spacing w:before="3"/>
        <w:rPr>
          <w:sz w:val="39"/>
        </w:rPr>
      </w:pPr>
    </w:p>
    <w:p>
      <w:pPr>
        <w:pStyle w:val="BodyText"/>
        <w:ind w:left="700"/>
      </w:pPr>
      <w:r>
        <w:rPr>
          <w:w w:val="90"/>
        </w:rPr>
        <w:t>LES PARTIES au contrat ant signe le marche les jour, mois et annee mentionnees ci-dessous.</w:t>
      </w:r>
    </w:p>
    <w:p>
      <w:pPr>
        <w:pStyle w:val="BodyText"/>
        <w:spacing w:line="247" w:lineRule="auto" w:before="51"/>
        <w:ind w:left="699" w:right="989"/>
      </w:pPr>
      <w:r>
        <w:rPr>
          <w:w w:val="85"/>
        </w:rPr>
        <w:t>Le</w:t>
      </w:r>
      <w:r>
        <w:rPr>
          <w:spacing w:val="-14"/>
          <w:w w:val="85"/>
        </w:rPr>
        <w:t> </w:t>
      </w:r>
      <w:r>
        <w:rPr>
          <w:w w:val="85"/>
        </w:rPr>
        <w:t>present</w:t>
      </w:r>
      <w:r>
        <w:rPr>
          <w:spacing w:val="-6"/>
          <w:w w:val="85"/>
        </w:rPr>
        <w:t> </w:t>
      </w:r>
      <w:r>
        <w:rPr>
          <w:w w:val="85"/>
        </w:rPr>
        <w:t>Marche</w:t>
      </w:r>
      <w:r>
        <w:rPr>
          <w:spacing w:val="-5"/>
          <w:w w:val="85"/>
        </w:rPr>
        <w:t> </w:t>
      </w:r>
      <w:r>
        <w:rPr>
          <w:w w:val="85"/>
        </w:rPr>
        <w:t>prend</w:t>
      </w:r>
      <w:r>
        <w:rPr>
          <w:spacing w:val="-8"/>
          <w:w w:val="85"/>
        </w:rPr>
        <w:t> </w:t>
      </w:r>
      <w:r>
        <w:rPr>
          <w:w w:val="85"/>
        </w:rPr>
        <w:t>effet</w:t>
      </w:r>
      <w:r>
        <w:rPr>
          <w:spacing w:val="-16"/>
          <w:w w:val="85"/>
        </w:rPr>
        <w:t> </w:t>
      </w:r>
      <w:r>
        <w:rPr>
          <w:rFonts w:ascii="Times New Roman"/>
          <w:w w:val="85"/>
          <w:sz w:val="38"/>
        </w:rPr>
        <w:t>a</w:t>
      </w:r>
      <w:r>
        <w:rPr>
          <w:rFonts w:ascii="Times New Roman"/>
          <w:spacing w:val="-39"/>
          <w:w w:val="85"/>
          <w:sz w:val="38"/>
        </w:rPr>
        <w:t> </w:t>
      </w:r>
      <w:r>
        <w:rPr>
          <w:w w:val="85"/>
        </w:rPr>
        <w:t>compter</w:t>
      </w:r>
      <w:r>
        <w:rPr>
          <w:spacing w:val="-6"/>
          <w:w w:val="85"/>
        </w:rPr>
        <w:t> </w:t>
      </w:r>
      <w:r>
        <w:rPr>
          <w:w w:val="85"/>
        </w:rPr>
        <w:t>de</w:t>
      </w:r>
      <w:r>
        <w:rPr>
          <w:spacing w:val="-16"/>
          <w:w w:val="85"/>
        </w:rPr>
        <w:t> </w:t>
      </w:r>
      <w:r>
        <w:rPr>
          <w:w w:val="85"/>
        </w:rPr>
        <w:t>la</w:t>
      </w:r>
      <w:r>
        <w:rPr>
          <w:spacing w:val="-21"/>
          <w:w w:val="85"/>
        </w:rPr>
        <w:t> </w:t>
      </w:r>
      <w:r>
        <w:rPr>
          <w:w w:val="85"/>
        </w:rPr>
        <w:t>date</w:t>
      </w:r>
      <w:r>
        <w:rPr>
          <w:spacing w:val="-10"/>
          <w:w w:val="85"/>
        </w:rPr>
        <w:t> </w:t>
      </w:r>
      <w:r>
        <w:rPr>
          <w:w w:val="85"/>
        </w:rPr>
        <w:t>de</w:t>
      </w:r>
      <w:r>
        <w:rPr>
          <w:spacing w:val="-13"/>
          <w:w w:val="85"/>
        </w:rPr>
        <w:t> </w:t>
      </w:r>
      <w:r>
        <w:rPr>
          <w:w w:val="85"/>
        </w:rPr>
        <w:t>signature</w:t>
      </w:r>
      <w:r>
        <w:rPr>
          <w:spacing w:val="-8"/>
          <w:w w:val="85"/>
        </w:rPr>
        <w:t> </w:t>
      </w:r>
      <w:r>
        <w:rPr>
          <w:w w:val="85"/>
        </w:rPr>
        <w:t>par</w:t>
      </w:r>
      <w:r>
        <w:rPr>
          <w:spacing w:val="-12"/>
          <w:w w:val="85"/>
        </w:rPr>
        <w:t> </w:t>
      </w:r>
      <w:r>
        <w:rPr>
          <w:w w:val="85"/>
        </w:rPr>
        <w:t>les</w:t>
      </w:r>
      <w:r>
        <w:rPr>
          <w:spacing w:val="-15"/>
          <w:w w:val="85"/>
        </w:rPr>
        <w:t> </w:t>
      </w:r>
      <w:r>
        <w:rPr>
          <w:w w:val="85"/>
        </w:rPr>
        <w:t>Parties</w:t>
      </w:r>
      <w:r>
        <w:rPr>
          <w:spacing w:val="-7"/>
          <w:w w:val="85"/>
        </w:rPr>
        <w:t> </w:t>
      </w:r>
      <w:r>
        <w:rPr>
          <w:w w:val="85"/>
        </w:rPr>
        <w:t>suivie</w:t>
      </w:r>
      <w:r>
        <w:rPr>
          <w:spacing w:val="-7"/>
          <w:w w:val="85"/>
        </w:rPr>
        <w:t> </w:t>
      </w:r>
      <w:r>
        <w:rPr>
          <w:w w:val="85"/>
        </w:rPr>
        <w:t>de</w:t>
      </w:r>
      <w:r>
        <w:rPr>
          <w:spacing w:val="-15"/>
          <w:w w:val="85"/>
        </w:rPr>
        <w:t> </w:t>
      </w:r>
      <w:r>
        <w:rPr>
          <w:w w:val="85"/>
        </w:rPr>
        <w:t>la</w:t>
      </w:r>
      <w:r>
        <w:rPr>
          <w:spacing w:val="-23"/>
          <w:w w:val="85"/>
        </w:rPr>
        <w:t> </w:t>
      </w:r>
      <w:r>
        <w:rPr>
          <w:w w:val="85"/>
        </w:rPr>
        <w:t>notification </w:t>
      </w:r>
      <w:r>
        <w:rPr>
          <w:w w:val="90"/>
        </w:rPr>
        <w:t>au</w:t>
      </w:r>
      <w:r>
        <w:rPr>
          <w:spacing w:val="-8"/>
          <w:w w:val="90"/>
        </w:rPr>
        <w:t> </w:t>
      </w:r>
      <w:r>
        <w:rPr>
          <w:w w:val="90"/>
        </w:rPr>
        <w:t>Prestataire.</w:t>
      </w:r>
    </w:p>
    <w:p>
      <w:pPr>
        <w:pStyle w:val="BodyText"/>
        <w:spacing w:before="7"/>
      </w:pPr>
    </w:p>
    <w:p>
      <w:pPr>
        <w:spacing w:after="0"/>
        <w:sectPr>
          <w:pgSz w:w="11910" w:h="16850"/>
          <w:pgMar w:header="0" w:footer="810" w:top="1060" w:bottom="1080" w:left="580" w:right="460"/>
        </w:sectPr>
      </w:pPr>
    </w:p>
    <w:p>
      <w:pPr>
        <w:pStyle w:val="BodyText"/>
        <w:spacing w:before="93"/>
        <w:ind w:left="698"/>
      </w:pPr>
      <w:r>
        <w:rPr>
          <w:w w:val="85"/>
        </w:rPr>
        <w:t>En</w:t>
      </w:r>
      <w:r>
        <w:rPr>
          <w:spacing w:val="-24"/>
          <w:w w:val="85"/>
        </w:rPr>
        <w:t> </w:t>
      </w:r>
      <w:r>
        <w:rPr>
          <w:w w:val="85"/>
        </w:rPr>
        <w:t>deux</w:t>
      </w:r>
      <w:r>
        <w:rPr>
          <w:spacing w:val="-26"/>
          <w:w w:val="85"/>
        </w:rPr>
        <w:t> </w:t>
      </w:r>
      <w:r>
        <w:rPr>
          <w:w w:val="85"/>
        </w:rPr>
        <w:t>(2)</w:t>
      </w:r>
      <w:r>
        <w:rPr>
          <w:spacing w:val="-25"/>
          <w:w w:val="85"/>
        </w:rPr>
        <w:t> </w:t>
      </w:r>
      <w:r>
        <w:rPr>
          <w:w w:val="85"/>
        </w:rPr>
        <w:t>exemplaires</w:t>
      </w:r>
      <w:r>
        <w:rPr>
          <w:spacing w:val="-21"/>
          <w:w w:val="85"/>
        </w:rPr>
        <w:t> </w:t>
      </w:r>
      <w:r>
        <w:rPr>
          <w:w w:val="85"/>
        </w:rPr>
        <w:t>originaux.</w:t>
      </w:r>
    </w:p>
    <w:p>
      <w:pPr>
        <w:pStyle w:val="BodyText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pStyle w:val="BodyText"/>
        <w:tabs>
          <w:tab w:pos="3860" w:val="left" w:leader="none"/>
        </w:tabs>
        <w:spacing w:line="427" w:lineRule="auto"/>
        <w:ind w:left="836" w:right="2763" w:hanging="138"/>
      </w:pPr>
      <w:r>
        <w:rPr>
          <w:w w:val="90"/>
        </w:rPr>
        <w:t>Fait </w:t>
      </w:r>
      <w:r>
        <w:rPr>
          <w:rFonts w:ascii="Times New Roman"/>
          <w:w w:val="90"/>
          <w:sz w:val="38"/>
        </w:rPr>
        <w:t>a</w:t>
      </w:r>
      <w:r>
        <w:rPr>
          <w:rFonts w:ascii="Times New Roman"/>
          <w:spacing w:val="-74"/>
          <w:w w:val="90"/>
          <w:sz w:val="38"/>
        </w:rPr>
        <w:t> </w:t>
      </w:r>
      <w:r>
        <w:rPr>
          <w:w w:val="90"/>
        </w:rPr>
        <w:t>Lome,</w:t>
      </w:r>
      <w:r>
        <w:rPr>
          <w:spacing w:val="-17"/>
          <w:w w:val="90"/>
        </w:rPr>
        <w:t> </w:t>
      </w:r>
      <w:r>
        <w:rPr>
          <w:w w:val="90"/>
        </w:rPr>
        <w:t>le</w:t>
      </w:r>
      <w:r>
        <w:rPr>
          <w:w w:val="90"/>
          <w:u w:val="single"/>
        </w:rPr>
        <w:t> </w:t>
        <w:tab/>
      </w:r>
      <w:r>
        <w:rPr>
          <w:spacing w:val="-17"/>
          <w:w w:val="90"/>
        </w:rPr>
        <w:t>_ </w:t>
      </w:r>
      <w:r>
        <w:rPr>
          <w:w w:val="90"/>
        </w:rPr>
        <w:t>Ont</w:t>
      </w:r>
      <w:r>
        <w:rPr>
          <w:spacing w:val="3"/>
          <w:w w:val="90"/>
        </w:rPr>
        <w:t> </w:t>
      </w:r>
      <w:r>
        <w:rPr>
          <w:w w:val="90"/>
        </w:rPr>
        <w:t>signe,</w:t>
      </w:r>
    </w:p>
    <w:p>
      <w:pPr>
        <w:spacing w:after="0" w:line="427" w:lineRule="auto"/>
        <w:sectPr>
          <w:type w:val="continuous"/>
          <w:pgSz w:w="11910" w:h="16850"/>
          <w:pgMar w:top="680" w:bottom="280" w:left="580" w:right="460"/>
          <w:cols w:num="2" w:equalWidth="0">
            <w:col w:w="3787" w:space="313"/>
            <w:col w:w="6770"/>
          </w:cols>
        </w:sectPr>
      </w:pPr>
    </w:p>
    <w:p>
      <w:pPr>
        <w:tabs>
          <w:tab w:pos="6372" w:val="left" w:leader="none"/>
        </w:tabs>
        <w:spacing w:before="76"/>
        <w:ind w:left="984" w:right="0" w:firstLine="0"/>
        <w:jc w:val="left"/>
        <w:rPr>
          <w:b/>
          <w:sz w:val="23"/>
        </w:rPr>
      </w:pPr>
      <w:r>
        <w:rPr>
          <w:b/>
          <w:w w:val="90"/>
          <w:sz w:val="23"/>
        </w:rPr>
        <w:t>Pour</w:t>
      </w:r>
      <w:r>
        <w:rPr>
          <w:b/>
          <w:spacing w:val="-31"/>
          <w:w w:val="90"/>
          <w:sz w:val="23"/>
        </w:rPr>
        <w:t> </w:t>
      </w:r>
      <w:r>
        <w:rPr>
          <w:b/>
          <w:w w:val="90"/>
          <w:sz w:val="23"/>
        </w:rPr>
        <w:t>le</w:t>
      </w:r>
      <w:r>
        <w:rPr>
          <w:b/>
          <w:spacing w:val="-33"/>
          <w:w w:val="90"/>
          <w:sz w:val="23"/>
        </w:rPr>
        <w:t> </w:t>
      </w:r>
      <w:r>
        <w:rPr>
          <w:b/>
          <w:w w:val="90"/>
          <w:sz w:val="23"/>
        </w:rPr>
        <w:t>Prestataire</w:t>
        <w:tab/>
      </w:r>
      <w:r>
        <w:rPr>
          <w:b/>
          <w:w w:val="95"/>
          <w:sz w:val="23"/>
        </w:rPr>
        <w:t>Pour la</w:t>
      </w:r>
      <w:r>
        <w:rPr>
          <w:b/>
          <w:spacing w:val="-9"/>
          <w:w w:val="95"/>
          <w:sz w:val="23"/>
        </w:rPr>
        <w:t> </w:t>
      </w:r>
      <w:r>
        <w:rPr>
          <w:b/>
          <w:w w:val="95"/>
          <w:sz w:val="23"/>
        </w:rPr>
        <w:t>CRRH-UEMOA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tabs>
          <w:tab w:pos="6375" w:val="left" w:leader="none"/>
        </w:tabs>
        <w:spacing w:before="221"/>
        <w:ind w:left="980" w:right="0" w:firstLine="0"/>
        <w:jc w:val="left"/>
        <w:rPr>
          <w:b/>
          <w:sz w:val="23"/>
        </w:rPr>
      </w:pPr>
      <w:r>
        <w:rPr>
          <w:b/>
          <w:w w:val="70"/>
          <w:sz w:val="32"/>
          <w:u w:val="thick"/>
        </w:rPr>
        <w:t>xxxxxxxx</w:t>
      </w:r>
      <w:r>
        <w:rPr>
          <w:b/>
          <w:w w:val="70"/>
          <w:sz w:val="32"/>
        </w:rPr>
        <w:tab/>
      </w:r>
      <w:r>
        <w:rPr>
          <w:b/>
          <w:w w:val="85"/>
          <w:sz w:val="23"/>
          <w:u w:val="thick"/>
        </w:rPr>
        <w:t>Yedau</w:t>
      </w:r>
      <w:r>
        <w:rPr>
          <w:b/>
          <w:spacing w:val="2"/>
          <w:w w:val="85"/>
          <w:sz w:val="23"/>
          <w:u w:val="thick"/>
        </w:rPr>
        <w:t> </w:t>
      </w:r>
      <w:r>
        <w:rPr>
          <w:b/>
          <w:w w:val="85"/>
          <w:sz w:val="23"/>
          <w:u w:val="thick"/>
        </w:rPr>
        <w:t>OGOUNDELE</w:t>
      </w:r>
    </w:p>
    <w:p>
      <w:pPr>
        <w:spacing w:after="0"/>
        <w:jc w:val="left"/>
        <w:rPr>
          <w:sz w:val="23"/>
        </w:rPr>
        <w:sectPr>
          <w:type w:val="continuous"/>
          <w:pgSz w:w="11910" w:h="16850"/>
          <w:pgMar w:top="680" w:bottom="280" w:left="580" w:right="460"/>
        </w:sectPr>
      </w:pPr>
    </w:p>
    <w:p>
      <w:pPr>
        <w:pStyle w:val="Heading2"/>
        <w:spacing w:before="80"/>
        <w:ind w:right="3395"/>
        <w:jc w:val="center"/>
      </w:pPr>
      <w:r>
        <w:rPr>
          <w:w w:val="90"/>
        </w:rPr>
        <w:t>ANNEXES</w:t>
      </w:r>
    </w:p>
    <w:p>
      <w:pPr>
        <w:pStyle w:val="BodyText"/>
        <w:rPr>
          <w:b/>
          <w:sz w:val="28"/>
        </w:rPr>
      </w:pPr>
    </w:p>
    <w:p>
      <w:pPr>
        <w:spacing w:before="237"/>
        <w:ind w:left="1554" w:right="0" w:firstLine="0"/>
        <w:jc w:val="left"/>
        <w:rPr>
          <w:sz w:val="26"/>
        </w:rPr>
      </w:pPr>
      <w:r>
        <w:rPr>
          <w:w w:val="95"/>
          <w:sz w:val="26"/>
        </w:rPr>
        <w:t>Annexe b : la lettre de soumission du Prestataire</w:t>
      </w:r>
    </w:p>
    <w:p>
      <w:pPr>
        <w:pStyle w:val="BodyText"/>
        <w:rPr>
          <w:sz w:val="35"/>
        </w:rPr>
      </w:pPr>
    </w:p>
    <w:p>
      <w:pPr>
        <w:spacing w:line="566" w:lineRule="auto" w:before="0"/>
        <w:ind w:left="1554" w:right="2495" w:firstLine="0"/>
        <w:jc w:val="left"/>
        <w:rPr>
          <w:sz w:val="26"/>
        </w:rPr>
      </w:pPr>
      <w:r>
        <w:rPr>
          <w:w w:val="85"/>
          <w:sz w:val="26"/>
        </w:rPr>
        <w:t>Annexe</w:t>
      </w:r>
      <w:r>
        <w:rPr>
          <w:spacing w:val="-9"/>
          <w:w w:val="85"/>
          <w:sz w:val="26"/>
        </w:rPr>
        <w:t> </w:t>
      </w:r>
      <w:r>
        <w:rPr>
          <w:w w:val="85"/>
          <w:sz w:val="26"/>
        </w:rPr>
        <w:t>c</w:t>
      </w:r>
      <w:r>
        <w:rPr>
          <w:spacing w:val="-22"/>
          <w:w w:val="85"/>
          <w:sz w:val="26"/>
        </w:rPr>
        <w:t> </w:t>
      </w:r>
      <w:r>
        <w:rPr>
          <w:w w:val="85"/>
          <w:sz w:val="26"/>
        </w:rPr>
        <w:t>:</w:t>
      </w:r>
      <w:r>
        <w:rPr>
          <w:spacing w:val="-28"/>
          <w:w w:val="85"/>
          <w:sz w:val="26"/>
        </w:rPr>
        <w:t> </w:t>
      </w:r>
      <w:r>
        <w:rPr>
          <w:w w:val="85"/>
          <w:sz w:val="26"/>
        </w:rPr>
        <w:t>le</w:t>
      </w:r>
      <w:r>
        <w:rPr>
          <w:spacing w:val="-17"/>
          <w:w w:val="85"/>
          <w:sz w:val="26"/>
        </w:rPr>
        <w:t> </w:t>
      </w:r>
      <w:r>
        <w:rPr>
          <w:w w:val="85"/>
          <w:sz w:val="26"/>
        </w:rPr>
        <w:t>cadre</w:t>
      </w:r>
      <w:r>
        <w:rPr>
          <w:spacing w:val="-9"/>
          <w:w w:val="85"/>
          <w:sz w:val="26"/>
        </w:rPr>
        <w:t> </w:t>
      </w:r>
      <w:r>
        <w:rPr>
          <w:w w:val="85"/>
          <w:sz w:val="26"/>
        </w:rPr>
        <w:t>de</w:t>
      </w:r>
      <w:r>
        <w:rPr>
          <w:spacing w:val="-12"/>
          <w:w w:val="85"/>
          <w:sz w:val="26"/>
        </w:rPr>
        <w:t> </w:t>
      </w:r>
      <w:r>
        <w:rPr>
          <w:w w:val="85"/>
          <w:sz w:val="26"/>
        </w:rPr>
        <w:t>devis</w:t>
      </w:r>
      <w:r>
        <w:rPr>
          <w:spacing w:val="-9"/>
          <w:w w:val="85"/>
          <w:sz w:val="26"/>
        </w:rPr>
        <w:t> </w:t>
      </w:r>
      <w:r>
        <w:rPr>
          <w:w w:val="85"/>
          <w:sz w:val="26"/>
        </w:rPr>
        <w:t>quantitatif</w:t>
      </w:r>
      <w:r>
        <w:rPr>
          <w:spacing w:val="3"/>
          <w:w w:val="85"/>
          <w:sz w:val="26"/>
        </w:rPr>
        <w:t> </w:t>
      </w:r>
      <w:r>
        <w:rPr>
          <w:w w:val="85"/>
          <w:sz w:val="26"/>
        </w:rPr>
        <w:t>et</w:t>
      </w:r>
      <w:r>
        <w:rPr>
          <w:spacing w:val="-15"/>
          <w:w w:val="85"/>
          <w:sz w:val="26"/>
        </w:rPr>
        <w:t> </w:t>
      </w:r>
      <w:r>
        <w:rPr>
          <w:w w:val="85"/>
          <w:sz w:val="26"/>
        </w:rPr>
        <w:t>estimatif</w:t>
      </w:r>
      <w:r>
        <w:rPr>
          <w:spacing w:val="5"/>
          <w:w w:val="85"/>
          <w:sz w:val="26"/>
        </w:rPr>
        <w:t> </w:t>
      </w:r>
      <w:r>
        <w:rPr>
          <w:w w:val="85"/>
          <w:sz w:val="26"/>
        </w:rPr>
        <w:t>des</w:t>
      </w:r>
      <w:r>
        <w:rPr>
          <w:spacing w:val="-14"/>
          <w:w w:val="85"/>
          <w:sz w:val="26"/>
        </w:rPr>
        <w:t> </w:t>
      </w:r>
      <w:r>
        <w:rPr>
          <w:w w:val="85"/>
          <w:sz w:val="26"/>
        </w:rPr>
        <w:t>travaux </w:t>
      </w:r>
      <w:r>
        <w:rPr>
          <w:w w:val="95"/>
          <w:sz w:val="26"/>
        </w:rPr>
        <w:t>Annexe</w:t>
      </w:r>
      <w:r>
        <w:rPr>
          <w:spacing w:val="-15"/>
          <w:w w:val="95"/>
          <w:sz w:val="26"/>
        </w:rPr>
        <w:t> </w:t>
      </w:r>
      <w:r>
        <w:rPr>
          <w:w w:val="95"/>
          <w:sz w:val="26"/>
        </w:rPr>
        <w:t>d</w:t>
      </w:r>
      <w:r>
        <w:rPr>
          <w:spacing w:val="-35"/>
          <w:w w:val="95"/>
          <w:sz w:val="26"/>
        </w:rPr>
        <w:t> </w:t>
      </w:r>
      <w:r>
        <w:rPr>
          <w:w w:val="95"/>
          <w:sz w:val="26"/>
        </w:rPr>
        <w:t>:</w:t>
      </w:r>
      <w:r>
        <w:rPr>
          <w:spacing w:val="-37"/>
          <w:w w:val="95"/>
          <w:sz w:val="26"/>
        </w:rPr>
        <w:t> </w:t>
      </w:r>
      <w:r>
        <w:rPr>
          <w:w w:val="95"/>
          <w:sz w:val="26"/>
        </w:rPr>
        <w:t>la</w:t>
      </w:r>
      <w:r>
        <w:rPr>
          <w:spacing w:val="-34"/>
          <w:w w:val="95"/>
          <w:sz w:val="26"/>
        </w:rPr>
        <w:t> </w:t>
      </w:r>
      <w:r>
        <w:rPr>
          <w:w w:val="95"/>
          <w:sz w:val="26"/>
        </w:rPr>
        <w:t>description</w:t>
      </w:r>
      <w:r>
        <w:rPr>
          <w:spacing w:val="-15"/>
          <w:w w:val="95"/>
          <w:sz w:val="26"/>
        </w:rPr>
        <w:t> </w:t>
      </w:r>
      <w:r>
        <w:rPr>
          <w:w w:val="95"/>
          <w:sz w:val="26"/>
        </w:rPr>
        <w:t>technique</w:t>
      </w:r>
      <w:r>
        <w:rPr>
          <w:spacing w:val="-12"/>
          <w:w w:val="95"/>
          <w:sz w:val="26"/>
        </w:rPr>
        <w:t> </w:t>
      </w:r>
      <w:r>
        <w:rPr>
          <w:w w:val="95"/>
          <w:sz w:val="26"/>
        </w:rPr>
        <w:t>des</w:t>
      </w:r>
      <w:r>
        <w:rPr>
          <w:spacing w:val="-27"/>
          <w:w w:val="95"/>
          <w:sz w:val="26"/>
        </w:rPr>
        <w:t> </w:t>
      </w:r>
      <w:r>
        <w:rPr>
          <w:w w:val="95"/>
          <w:sz w:val="26"/>
        </w:rPr>
        <w:t>travaux</w:t>
      </w:r>
    </w:p>
    <w:p>
      <w:pPr>
        <w:spacing w:line="566" w:lineRule="auto" w:before="2"/>
        <w:ind w:left="1554" w:right="2495" w:firstLine="0"/>
        <w:jc w:val="left"/>
        <w:rPr>
          <w:sz w:val="26"/>
        </w:rPr>
      </w:pPr>
      <w:r>
        <w:rPr>
          <w:w w:val="85"/>
          <w:sz w:val="26"/>
        </w:rPr>
        <w:t>Annexe</w:t>
      </w:r>
      <w:r>
        <w:rPr>
          <w:spacing w:val="-10"/>
          <w:w w:val="85"/>
          <w:sz w:val="26"/>
        </w:rPr>
        <w:t> </w:t>
      </w:r>
      <w:r>
        <w:rPr>
          <w:w w:val="85"/>
          <w:sz w:val="26"/>
        </w:rPr>
        <w:t>e</w:t>
      </w:r>
      <w:r>
        <w:rPr>
          <w:spacing w:val="-27"/>
          <w:w w:val="85"/>
          <w:sz w:val="26"/>
        </w:rPr>
        <w:t> </w:t>
      </w:r>
      <w:r>
        <w:rPr>
          <w:w w:val="85"/>
          <w:sz w:val="26"/>
        </w:rPr>
        <w:t>:</w:t>
      </w:r>
      <w:r>
        <w:rPr>
          <w:spacing w:val="-31"/>
          <w:w w:val="85"/>
          <w:sz w:val="26"/>
        </w:rPr>
        <w:t> </w:t>
      </w:r>
      <w:r>
        <w:rPr>
          <w:w w:val="85"/>
          <w:sz w:val="26"/>
        </w:rPr>
        <w:t>la</w:t>
      </w:r>
      <w:r>
        <w:rPr>
          <w:spacing w:val="-26"/>
          <w:w w:val="85"/>
          <w:sz w:val="26"/>
        </w:rPr>
        <w:t> </w:t>
      </w:r>
      <w:r>
        <w:rPr>
          <w:w w:val="85"/>
          <w:sz w:val="26"/>
        </w:rPr>
        <w:t>notification</w:t>
      </w:r>
      <w:r>
        <w:rPr>
          <w:spacing w:val="-5"/>
          <w:w w:val="85"/>
          <w:sz w:val="26"/>
        </w:rPr>
        <w:t> </w:t>
      </w:r>
      <w:r>
        <w:rPr>
          <w:w w:val="85"/>
          <w:sz w:val="26"/>
        </w:rPr>
        <w:t>d'attribution</w:t>
      </w:r>
      <w:r>
        <w:rPr>
          <w:spacing w:val="-4"/>
          <w:w w:val="85"/>
          <w:sz w:val="26"/>
        </w:rPr>
        <w:t> </w:t>
      </w:r>
      <w:r>
        <w:rPr>
          <w:w w:val="85"/>
          <w:sz w:val="26"/>
        </w:rPr>
        <w:t>marche</w:t>
      </w:r>
      <w:r>
        <w:rPr>
          <w:spacing w:val="-20"/>
          <w:w w:val="85"/>
          <w:sz w:val="26"/>
        </w:rPr>
        <w:t> </w:t>
      </w:r>
      <w:r>
        <w:rPr>
          <w:w w:val="85"/>
          <w:sz w:val="26"/>
        </w:rPr>
        <w:t>adressee</w:t>
      </w:r>
      <w:r>
        <w:rPr>
          <w:spacing w:val="-9"/>
          <w:w w:val="85"/>
          <w:sz w:val="26"/>
        </w:rPr>
        <w:t> </w:t>
      </w:r>
      <w:r>
        <w:rPr>
          <w:w w:val="85"/>
          <w:sz w:val="26"/>
        </w:rPr>
        <w:t>au</w:t>
      </w:r>
      <w:r>
        <w:rPr>
          <w:spacing w:val="-26"/>
          <w:w w:val="85"/>
          <w:sz w:val="26"/>
        </w:rPr>
        <w:t> </w:t>
      </w:r>
      <w:r>
        <w:rPr>
          <w:w w:val="85"/>
          <w:sz w:val="26"/>
        </w:rPr>
        <w:t>Prestataire </w:t>
      </w:r>
      <w:r>
        <w:rPr>
          <w:w w:val="95"/>
          <w:sz w:val="26"/>
        </w:rPr>
        <w:t>Annexe</w:t>
      </w:r>
      <w:r>
        <w:rPr>
          <w:spacing w:val="-28"/>
          <w:w w:val="95"/>
          <w:sz w:val="26"/>
        </w:rPr>
        <w:t> </w:t>
      </w:r>
      <w:r>
        <w:rPr>
          <w:w w:val="95"/>
          <w:sz w:val="26"/>
        </w:rPr>
        <w:t>f:</w:t>
      </w:r>
      <w:r>
        <w:rPr>
          <w:spacing w:val="2"/>
          <w:w w:val="95"/>
          <w:sz w:val="26"/>
        </w:rPr>
        <w:t> </w:t>
      </w:r>
      <w:r>
        <w:rPr>
          <w:w w:val="95"/>
          <w:sz w:val="26"/>
        </w:rPr>
        <w:t>!'attestation</w:t>
      </w:r>
      <w:r>
        <w:rPr>
          <w:spacing w:val="-18"/>
          <w:w w:val="95"/>
          <w:sz w:val="26"/>
        </w:rPr>
        <w:t> </w:t>
      </w:r>
      <w:r>
        <w:rPr>
          <w:w w:val="95"/>
          <w:sz w:val="26"/>
        </w:rPr>
        <w:t>de</w:t>
      </w:r>
      <w:r>
        <w:rPr>
          <w:spacing w:val="-35"/>
          <w:w w:val="95"/>
          <w:sz w:val="26"/>
        </w:rPr>
        <w:t> </w:t>
      </w:r>
      <w:r>
        <w:rPr>
          <w:w w:val="95"/>
          <w:sz w:val="26"/>
        </w:rPr>
        <w:t>regularite</w:t>
      </w:r>
      <w:r>
        <w:rPr>
          <w:spacing w:val="-27"/>
          <w:w w:val="95"/>
          <w:sz w:val="26"/>
        </w:rPr>
        <w:t> </w:t>
      </w:r>
      <w:r>
        <w:rPr>
          <w:w w:val="95"/>
          <w:sz w:val="26"/>
        </w:rPr>
        <w:t>fiscale</w:t>
      </w:r>
      <w:r>
        <w:rPr>
          <w:spacing w:val="-33"/>
          <w:w w:val="95"/>
          <w:sz w:val="26"/>
        </w:rPr>
        <w:t> </w:t>
      </w:r>
      <w:r>
        <w:rPr>
          <w:w w:val="95"/>
          <w:sz w:val="26"/>
        </w:rPr>
        <w:t>du</w:t>
      </w:r>
      <w:r>
        <w:rPr>
          <w:spacing w:val="-34"/>
          <w:w w:val="95"/>
          <w:sz w:val="26"/>
        </w:rPr>
        <w:t> </w:t>
      </w:r>
      <w:r>
        <w:rPr>
          <w:w w:val="95"/>
          <w:sz w:val="26"/>
        </w:rPr>
        <w:t>Prestataire</w:t>
      </w:r>
    </w:p>
    <w:p>
      <w:pPr>
        <w:spacing w:before="6"/>
        <w:ind w:left="1554" w:right="0" w:firstLine="0"/>
        <w:jc w:val="left"/>
        <w:rPr>
          <w:sz w:val="26"/>
        </w:rPr>
      </w:pPr>
      <w:r>
        <w:rPr>
          <w:w w:val="95"/>
          <w:sz w:val="26"/>
        </w:rPr>
        <w:t>Annexe g : le releve d'identite bancaire du Prestataire</w:t>
      </w:r>
    </w:p>
    <w:p>
      <w:pPr>
        <w:pStyle w:val="BodyText"/>
        <w:spacing w:before="8"/>
        <w:rPr>
          <w:sz w:val="31"/>
        </w:rPr>
      </w:pPr>
    </w:p>
    <w:p>
      <w:pPr>
        <w:spacing w:line="290" w:lineRule="auto" w:before="0"/>
        <w:ind w:left="1555" w:right="782" w:hanging="1"/>
        <w:jc w:val="left"/>
        <w:rPr>
          <w:sz w:val="26"/>
        </w:rPr>
      </w:pPr>
      <w:r>
        <w:rPr>
          <w:w w:val="85"/>
          <w:sz w:val="26"/>
        </w:rPr>
        <w:t>Annexe</w:t>
      </w:r>
      <w:r>
        <w:rPr>
          <w:spacing w:val="-14"/>
          <w:w w:val="85"/>
          <w:sz w:val="26"/>
        </w:rPr>
        <w:t> </w:t>
      </w:r>
      <w:r>
        <w:rPr>
          <w:w w:val="85"/>
          <w:sz w:val="26"/>
        </w:rPr>
        <w:t>h:</w:t>
      </w:r>
      <w:r>
        <w:rPr>
          <w:spacing w:val="23"/>
          <w:w w:val="85"/>
          <w:sz w:val="26"/>
        </w:rPr>
        <w:t> </w:t>
      </w:r>
      <w:r>
        <w:rPr>
          <w:w w:val="85"/>
          <w:sz w:val="26"/>
        </w:rPr>
        <w:t>la</w:t>
      </w:r>
      <w:r>
        <w:rPr>
          <w:spacing w:val="-23"/>
          <w:w w:val="85"/>
          <w:sz w:val="26"/>
        </w:rPr>
        <w:t> </w:t>
      </w:r>
      <w:r>
        <w:rPr>
          <w:w w:val="85"/>
          <w:sz w:val="26"/>
        </w:rPr>
        <w:t>declaration</w:t>
      </w:r>
      <w:r>
        <w:rPr>
          <w:spacing w:val="-10"/>
          <w:w w:val="85"/>
          <w:sz w:val="26"/>
        </w:rPr>
        <w:t> </w:t>
      </w:r>
      <w:r>
        <w:rPr>
          <w:w w:val="85"/>
          <w:sz w:val="26"/>
        </w:rPr>
        <w:t>d'acceptation</w:t>
      </w:r>
      <w:r>
        <w:rPr>
          <w:spacing w:val="-1"/>
          <w:w w:val="85"/>
          <w:sz w:val="26"/>
        </w:rPr>
        <w:t> </w:t>
      </w:r>
      <w:r>
        <w:rPr>
          <w:w w:val="85"/>
          <w:sz w:val="26"/>
        </w:rPr>
        <w:t>des</w:t>
      </w:r>
      <w:r>
        <w:rPr>
          <w:spacing w:val="-16"/>
          <w:w w:val="85"/>
          <w:sz w:val="26"/>
        </w:rPr>
        <w:t> </w:t>
      </w:r>
      <w:r>
        <w:rPr>
          <w:w w:val="85"/>
          <w:sz w:val="26"/>
        </w:rPr>
        <w:t>Directives</w:t>
      </w:r>
      <w:r>
        <w:rPr>
          <w:spacing w:val="-11"/>
          <w:w w:val="85"/>
          <w:sz w:val="26"/>
        </w:rPr>
        <w:t> </w:t>
      </w:r>
      <w:r>
        <w:rPr>
          <w:w w:val="85"/>
          <w:sz w:val="26"/>
        </w:rPr>
        <w:t>de</w:t>
      </w:r>
      <w:r>
        <w:rPr>
          <w:spacing w:val="-17"/>
          <w:w w:val="85"/>
          <w:sz w:val="26"/>
        </w:rPr>
        <w:t> </w:t>
      </w:r>
      <w:r>
        <w:rPr>
          <w:w w:val="85"/>
          <w:sz w:val="26"/>
        </w:rPr>
        <w:t>la</w:t>
      </w:r>
      <w:r>
        <w:rPr>
          <w:spacing w:val="-24"/>
          <w:w w:val="85"/>
          <w:sz w:val="26"/>
        </w:rPr>
        <w:t> </w:t>
      </w:r>
      <w:r>
        <w:rPr>
          <w:w w:val="85"/>
          <w:sz w:val="26"/>
        </w:rPr>
        <w:t>Banque</w:t>
      </w:r>
      <w:r>
        <w:rPr>
          <w:spacing w:val="-12"/>
          <w:w w:val="85"/>
          <w:sz w:val="26"/>
        </w:rPr>
        <w:t> </w:t>
      </w:r>
      <w:r>
        <w:rPr>
          <w:w w:val="85"/>
          <w:sz w:val="26"/>
        </w:rPr>
        <w:t>mondiale</w:t>
      </w:r>
      <w:r>
        <w:rPr>
          <w:spacing w:val="-8"/>
          <w:w w:val="85"/>
          <w:sz w:val="26"/>
        </w:rPr>
        <w:t> </w:t>
      </w:r>
      <w:r>
        <w:rPr>
          <w:w w:val="85"/>
          <w:sz w:val="26"/>
        </w:rPr>
        <w:t>en</w:t>
      </w:r>
      <w:r>
        <w:rPr>
          <w:spacing w:val="-19"/>
          <w:w w:val="85"/>
          <w:sz w:val="26"/>
        </w:rPr>
        <w:t> </w:t>
      </w:r>
      <w:r>
        <w:rPr>
          <w:w w:val="85"/>
          <w:sz w:val="26"/>
        </w:rPr>
        <w:t>matiere </w:t>
      </w:r>
      <w:r>
        <w:rPr>
          <w:w w:val="95"/>
          <w:sz w:val="26"/>
        </w:rPr>
        <w:t>de</w:t>
      </w:r>
      <w:r>
        <w:rPr>
          <w:spacing w:val="-20"/>
          <w:w w:val="95"/>
          <w:sz w:val="26"/>
        </w:rPr>
        <w:t> </w:t>
      </w:r>
      <w:r>
        <w:rPr>
          <w:w w:val="95"/>
          <w:sz w:val="26"/>
        </w:rPr>
        <w:t>lutte</w:t>
      </w:r>
      <w:r>
        <w:rPr>
          <w:spacing w:val="-15"/>
          <w:w w:val="95"/>
          <w:sz w:val="26"/>
        </w:rPr>
        <w:t> </w:t>
      </w:r>
      <w:r>
        <w:rPr>
          <w:w w:val="95"/>
          <w:sz w:val="26"/>
        </w:rPr>
        <w:t>contre</w:t>
      </w:r>
      <w:r>
        <w:rPr>
          <w:spacing w:val="-8"/>
          <w:w w:val="95"/>
          <w:sz w:val="26"/>
        </w:rPr>
        <w:t> </w:t>
      </w:r>
      <w:r>
        <w:rPr>
          <w:w w:val="95"/>
          <w:sz w:val="26"/>
        </w:rPr>
        <w:t>la</w:t>
      </w:r>
      <w:r>
        <w:rPr>
          <w:spacing w:val="-24"/>
          <w:w w:val="95"/>
          <w:sz w:val="26"/>
        </w:rPr>
        <w:t> </w:t>
      </w:r>
      <w:r>
        <w:rPr>
          <w:w w:val="95"/>
          <w:sz w:val="26"/>
        </w:rPr>
        <w:t>corruption,</w:t>
      </w:r>
      <w:r>
        <w:rPr>
          <w:spacing w:val="-5"/>
          <w:w w:val="95"/>
          <w:sz w:val="26"/>
        </w:rPr>
        <w:t> </w:t>
      </w:r>
      <w:r>
        <w:rPr>
          <w:w w:val="95"/>
          <w:sz w:val="26"/>
        </w:rPr>
        <w:t>et</w:t>
      </w:r>
      <w:r>
        <w:rPr>
          <w:spacing w:val="-21"/>
          <w:w w:val="95"/>
          <w:sz w:val="26"/>
        </w:rPr>
        <w:t> </w:t>
      </w:r>
      <w:r>
        <w:rPr>
          <w:w w:val="95"/>
          <w:sz w:val="26"/>
        </w:rPr>
        <w:t>de</w:t>
      </w:r>
      <w:r>
        <w:rPr>
          <w:spacing w:val="-20"/>
          <w:w w:val="95"/>
          <w:sz w:val="26"/>
        </w:rPr>
        <w:t> </w:t>
      </w:r>
      <w:r>
        <w:rPr>
          <w:w w:val="95"/>
          <w:sz w:val="26"/>
        </w:rPr>
        <w:t>son</w:t>
      </w:r>
      <w:r>
        <w:rPr>
          <w:spacing w:val="-19"/>
          <w:w w:val="95"/>
          <w:sz w:val="26"/>
        </w:rPr>
        <w:t> </w:t>
      </w:r>
      <w:r>
        <w:rPr>
          <w:w w:val="95"/>
          <w:sz w:val="26"/>
        </w:rPr>
        <w:t>regime</w:t>
      </w:r>
      <w:r>
        <w:rPr>
          <w:spacing w:val="-7"/>
          <w:w w:val="95"/>
          <w:sz w:val="26"/>
        </w:rPr>
        <w:t> </w:t>
      </w:r>
      <w:r>
        <w:rPr>
          <w:w w:val="95"/>
          <w:sz w:val="26"/>
        </w:rPr>
        <w:t>de</w:t>
      </w:r>
      <w:r>
        <w:rPr>
          <w:spacing w:val="-20"/>
          <w:w w:val="95"/>
          <w:sz w:val="26"/>
        </w:rPr>
        <w:t> </w:t>
      </w:r>
      <w:r>
        <w:rPr>
          <w:w w:val="95"/>
          <w:sz w:val="26"/>
        </w:rPr>
        <w:t>sanctions</w:t>
      </w:r>
    </w:p>
    <w:p>
      <w:pPr>
        <w:spacing w:after="0" w:line="290" w:lineRule="auto"/>
        <w:jc w:val="left"/>
        <w:rPr>
          <w:sz w:val="26"/>
        </w:rPr>
        <w:sectPr>
          <w:pgSz w:w="11910" w:h="16850"/>
          <w:pgMar w:header="0" w:footer="810" w:top="1160" w:bottom="1080" w:left="580" w:right="460"/>
        </w:sectPr>
      </w:pPr>
    </w:p>
    <w:p>
      <w:pPr>
        <w:pStyle w:val="BodyText"/>
        <w:ind w:left="2840"/>
        <w:rPr>
          <w:sz w:val="20"/>
        </w:rPr>
      </w:pPr>
      <w:r>
        <w:rPr>
          <w:sz w:val="20"/>
        </w:rPr>
        <w:pict>
          <v:group style="width:258.95pt;height:16.1pt;mso-position-horizontal-relative:char;mso-position-vertical-relative:line" coordorigin="0,0" coordsize="5179,322">
            <v:shape style="position:absolute;left:0;top:0;width:1132;height:322" type="#_x0000_t75" stroked="false">
              <v:imagedata r:id="rId105" o:title=""/>
            </v:shape>
            <v:shape style="position:absolute;left:1068;top:0;width:4110;height:322" type="#_x0000_t75" stroked="false">
              <v:imagedata r:id="rId106" o:title="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50"/>
          <w:pgMar w:header="0" w:footer="810" w:top="1240" w:bottom="1000" w:left="580" w:right="460"/>
        </w:sectPr>
      </w:pPr>
    </w:p>
    <w:p>
      <w:pPr>
        <w:pStyle w:val="BodyText"/>
        <w:ind w:left="2727"/>
        <w:rPr>
          <w:sz w:val="20"/>
        </w:rPr>
      </w:pPr>
      <w:r>
        <w:rPr>
          <w:sz w:val="20"/>
        </w:rPr>
        <w:pict>
          <v:group style="width:273.45pt;height:16.1pt;mso-position-horizontal-relative:char;mso-position-vertical-relative:line" coordorigin="0,0" coordsize="5469,322">
            <v:shape style="position:absolute;left:0;top:0;width:1118;height:322" type="#_x0000_t75" stroked="false">
              <v:imagedata r:id="rId107" o:title=""/>
            </v:shape>
            <v:shape style="position:absolute;left:1056;top:0;width:4412;height:322" type="#_x0000_t75" stroked="false">
              <v:imagedata r:id="rId108" o:title="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50"/>
          <w:pgMar w:header="0" w:footer="810" w:top="1240" w:bottom="1000" w:left="580" w:right="460"/>
        </w:sectPr>
      </w:pPr>
    </w:p>
    <w:p>
      <w:pPr>
        <w:pStyle w:val="BodyText"/>
        <w:ind w:left="615"/>
        <w:rPr>
          <w:sz w:val="20"/>
        </w:rPr>
      </w:pPr>
      <w:r>
        <w:rPr>
          <w:sz w:val="20"/>
        </w:rPr>
        <w:pict>
          <v:group style="width:477.35pt;height:32.2pt;mso-position-horizontal-relative:char;mso-position-vertical-relative:line" coordorigin="0,0" coordsize="9547,644">
            <v:shape style="position:absolute;left:0;top:0;width:1334;height:322" type="#_x0000_t75" stroked="false">
              <v:imagedata r:id="rId109" o:title=""/>
            </v:shape>
            <v:shape style="position:absolute;left:1221;top:0;width:2678;height:322" type="#_x0000_t75" stroked="false">
              <v:imagedata r:id="rId110" o:title=""/>
            </v:shape>
            <v:shape style="position:absolute;left:3780;top:0;width:862;height:322" type="#_x0000_t75" stroked="false">
              <v:imagedata r:id="rId111" o:title=""/>
            </v:shape>
            <v:shape style="position:absolute;left:4534;top:0;width:352;height:322" type="#_x0000_t75" stroked="false">
              <v:imagedata r:id="rId112" o:title=""/>
            </v:shape>
            <v:shape style="position:absolute;left:4798;top:0;width:4749;height:322" type="#_x0000_t75" stroked="false">
              <v:imagedata r:id="rId113" o:title=""/>
            </v:shape>
            <v:shape style="position:absolute;left:1046;top:322;width:5126;height:322" type="#_x0000_t75" stroked="false">
              <v:imagedata r:id="rId114" o:title=""/>
            </v:shape>
            <v:shape style="position:absolute;left:6060;top:322;width:1685;height:322" type="#_x0000_t75" stroked="false">
              <v:imagedata r:id="rId115" o:title=""/>
            </v:shape>
            <v:shape style="position:absolute;left:7633;top:322;width:212;height:322" type="#_x0000_t75" stroked="false">
              <v:imagedata r:id="rId116" o:title=""/>
            </v:shape>
            <v:shape style="position:absolute;left:7739;top:322;width:709;height:322" type="#_x0000_t75" stroked="false">
              <v:imagedata r:id="rId117" o:title="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50"/>
          <w:pgMar w:header="0" w:footer="810" w:top="1240" w:bottom="1000" w:left="580" w:right="460"/>
        </w:sectPr>
      </w:pPr>
    </w:p>
    <w:p>
      <w:pPr>
        <w:pStyle w:val="BodyText"/>
        <w:ind w:left="2245"/>
        <w:rPr>
          <w:sz w:val="20"/>
        </w:rPr>
      </w:pPr>
      <w:r>
        <w:rPr>
          <w:sz w:val="20"/>
        </w:rPr>
        <w:pict>
          <v:group style="width:314.5pt;height:32.9pt;mso-position-horizontal-relative:char;mso-position-vertical-relative:line" coordorigin="0,0" coordsize="6290,658">
            <v:shape style="position:absolute;left:0;top:0;width:1124;height:322" type="#_x0000_t75" stroked="false">
              <v:imagedata r:id="rId118" o:title=""/>
            </v:shape>
            <v:shape style="position:absolute;left:1061;top:0;width:1689;height:322" type="#_x0000_t75" stroked="false">
              <v:imagedata r:id="rId119" o:title=""/>
            </v:shape>
            <v:shape style="position:absolute;left:2650;top:0;width:144;height:322" type="#_x0000_t75" stroked="false">
              <v:imagedata r:id="rId120" o:title=""/>
            </v:shape>
            <v:shape style="position:absolute;left:2722;top:0;width:2329;height:322" type="#_x0000_t75" stroked="false">
              <v:imagedata r:id="rId121" o:title=""/>
            </v:shape>
            <v:shape style="position:absolute;left:4940;top:0;width:260;height:322" type="#_x0000_t75" stroked="false">
              <v:imagedata r:id="rId122" o:title=""/>
            </v:shape>
            <v:shape style="position:absolute;left:5132;top:0;width:846;height:322" type="#_x0000_t75" stroked="false">
              <v:imagedata r:id="rId123" o:title=""/>
            </v:shape>
            <v:shape style="position:absolute;left:5857;top:0;width:260;height:322" type="#_x0000_t75" stroked="false">
              <v:imagedata r:id="rId122" o:title=""/>
            </v:shape>
            <v:shape style="position:absolute;left:5987;top:0;width:303;height:322" type="#_x0000_t75" stroked="false">
              <v:imagedata r:id="rId124" o:title=""/>
            </v:shape>
            <v:shape style="position:absolute;left:2302;top:336;width:1624;height:322" type="#_x0000_t75" stroked="false">
              <v:imagedata r:id="rId125" o:title="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50"/>
          <w:pgMar w:header="0" w:footer="810" w:top="1560" w:bottom="1000" w:left="580" w:right="460"/>
        </w:sectPr>
      </w:pPr>
    </w:p>
    <w:p>
      <w:pPr>
        <w:pStyle w:val="BodyText"/>
        <w:ind w:left="2199"/>
        <w:rPr>
          <w:sz w:val="20"/>
        </w:rPr>
      </w:pPr>
      <w:r>
        <w:rPr>
          <w:sz w:val="20"/>
        </w:rPr>
        <w:pict>
          <v:group style="width:312.5pt;height:16.1pt;mso-position-horizontal-relative:char;mso-position-vertical-relative:line" coordorigin="0,0" coordsize="6250,322">
            <v:shape style="position:absolute;left:0;top:0;width:2922;height:322" type="#_x0000_t75" stroked="false">
              <v:imagedata r:id="rId126" o:title=""/>
            </v:shape>
            <v:shape style="position:absolute;left:2820;top:0;width:260;height:322" type="#_x0000_t75" stroked="false">
              <v:imagedata r:id="rId122" o:title=""/>
            </v:shape>
            <v:shape style="position:absolute;left:2950;top:0;width:793;height:322" type="#_x0000_t75" stroked="false">
              <v:imagedata r:id="rId127" o:title=""/>
            </v:shape>
            <v:shape style="position:absolute;left:3644;top:0;width:2606;height:322" type="#_x0000_t75" stroked="false">
              <v:imagedata r:id="rId128" o:title="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50"/>
          <w:pgMar w:header="0" w:footer="810" w:top="1560" w:bottom="1000" w:left="580" w:right="460"/>
        </w:sectPr>
      </w:pPr>
    </w:p>
    <w:p>
      <w:pPr>
        <w:pStyle w:val="BodyText"/>
        <w:ind w:left="2490"/>
        <w:rPr>
          <w:sz w:val="20"/>
        </w:rPr>
      </w:pPr>
      <w:r>
        <w:rPr>
          <w:sz w:val="20"/>
        </w:rPr>
        <w:pict>
          <v:group style="width:286.95pt;height:16.1pt;mso-position-horizontal-relative:char;mso-position-vertical-relative:line" coordorigin="0,0" coordsize="5739,322">
            <v:shape style="position:absolute;left:0;top:0;width:1132;height:322" type="#_x0000_t75" stroked="false">
              <v:imagedata r:id="rId129" o:title=""/>
            </v:shape>
            <v:shape style="position:absolute;left:1068;top:0;width:843;height:322" type="#_x0000_t75" stroked="false">
              <v:imagedata r:id="rId130" o:title=""/>
            </v:shape>
            <v:shape style="position:absolute;left:1805;top:0;width:476;height:322" type="#_x0000_t75" stroked="false">
              <v:imagedata r:id="rId131" o:title=""/>
            </v:shape>
            <v:shape style="position:absolute;left:2143;top:0;width:144;height:322" type="#_x0000_t75" stroked="false">
              <v:imagedata r:id="rId120" o:title=""/>
            </v:shape>
            <v:shape style="position:absolute;left:2215;top:0;width:785;height:322" type="#_x0000_t75" stroked="false">
              <v:imagedata r:id="rId132" o:title=""/>
            </v:shape>
            <v:shape style="position:absolute;left:2902;top:0;width:2837;height:322" type="#_x0000_t75" stroked="false">
              <v:imagedata r:id="rId133" o:title="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50"/>
          <w:pgMar w:header="0" w:footer="810" w:top="1560" w:bottom="1000" w:left="580" w:right="460"/>
        </w:sectPr>
      </w:pPr>
    </w:p>
    <w:p>
      <w:pPr>
        <w:spacing w:line="249" w:lineRule="auto" w:before="70"/>
        <w:ind w:left="2250" w:right="197" w:hanging="1807"/>
        <w:jc w:val="left"/>
        <w:rPr>
          <w:b/>
          <w:sz w:val="28"/>
        </w:rPr>
      </w:pPr>
      <w:r>
        <w:rPr>
          <w:b/>
          <w:color w:val="2D74B5"/>
          <w:w w:val="85"/>
          <w:sz w:val="28"/>
        </w:rPr>
        <w:t>Annexe</w:t>
      </w:r>
      <w:r>
        <w:rPr>
          <w:b/>
          <w:color w:val="2D74B5"/>
          <w:spacing w:val="-28"/>
          <w:w w:val="85"/>
          <w:sz w:val="28"/>
        </w:rPr>
        <w:t> </w:t>
      </w:r>
      <w:r>
        <w:rPr>
          <w:b/>
          <w:color w:val="2D74B5"/>
          <w:w w:val="85"/>
          <w:sz w:val="28"/>
        </w:rPr>
        <w:t>h:</w:t>
      </w:r>
      <w:r>
        <w:rPr>
          <w:b/>
          <w:color w:val="2D74B5"/>
          <w:spacing w:val="-39"/>
          <w:w w:val="85"/>
          <w:sz w:val="28"/>
        </w:rPr>
        <w:t> </w:t>
      </w:r>
      <w:r>
        <w:rPr>
          <w:b/>
          <w:color w:val="2D74B5"/>
          <w:w w:val="85"/>
          <w:sz w:val="28"/>
        </w:rPr>
        <w:t>Declaration</w:t>
      </w:r>
      <w:r>
        <w:rPr>
          <w:b/>
          <w:color w:val="2D74B5"/>
          <w:spacing w:val="-18"/>
          <w:w w:val="85"/>
          <w:sz w:val="28"/>
        </w:rPr>
        <w:t> </w:t>
      </w:r>
      <w:r>
        <w:rPr>
          <w:b/>
          <w:color w:val="2D74B5"/>
          <w:w w:val="85"/>
          <w:sz w:val="28"/>
        </w:rPr>
        <w:t>d'acceptation</w:t>
      </w:r>
      <w:r>
        <w:rPr>
          <w:b/>
          <w:color w:val="2D74B5"/>
          <w:spacing w:val="-13"/>
          <w:w w:val="85"/>
          <w:sz w:val="28"/>
        </w:rPr>
        <w:t> </w:t>
      </w:r>
      <w:r>
        <w:rPr>
          <w:b/>
          <w:color w:val="2D74B5"/>
          <w:w w:val="85"/>
          <w:sz w:val="28"/>
        </w:rPr>
        <w:t>des</w:t>
      </w:r>
      <w:r>
        <w:rPr>
          <w:b/>
          <w:color w:val="2D74B5"/>
          <w:spacing w:val="-32"/>
          <w:w w:val="85"/>
          <w:sz w:val="28"/>
        </w:rPr>
        <w:t> </w:t>
      </w:r>
      <w:r>
        <w:rPr>
          <w:b/>
          <w:color w:val="2D74B5"/>
          <w:w w:val="85"/>
          <w:sz w:val="28"/>
        </w:rPr>
        <w:t>Directives</w:t>
      </w:r>
      <w:r>
        <w:rPr>
          <w:b/>
          <w:color w:val="2D74B5"/>
          <w:spacing w:val="-21"/>
          <w:w w:val="85"/>
          <w:sz w:val="28"/>
        </w:rPr>
        <w:t> </w:t>
      </w:r>
      <w:r>
        <w:rPr>
          <w:b/>
          <w:color w:val="2D74B5"/>
          <w:w w:val="85"/>
          <w:sz w:val="28"/>
        </w:rPr>
        <w:t>de</w:t>
      </w:r>
      <w:r>
        <w:rPr>
          <w:b/>
          <w:color w:val="2D74B5"/>
          <w:spacing w:val="-33"/>
          <w:w w:val="85"/>
          <w:sz w:val="28"/>
        </w:rPr>
        <w:t> </w:t>
      </w:r>
      <w:r>
        <w:rPr>
          <w:b/>
          <w:color w:val="2D74B5"/>
          <w:w w:val="85"/>
          <w:sz w:val="28"/>
        </w:rPr>
        <w:t>la</w:t>
      </w:r>
      <w:r>
        <w:rPr>
          <w:b/>
          <w:color w:val="2D74B5"/>
          <w:spacing w:val="-38"/>
          <w:w w:val="85"/>
          <w:sz w:val="28"/>
        </w:rPr>
        <w:t> </w:t>
      </w:r>
      <w:r>
        <w:rPr>
          <w:b/>
          <w:color w:val="2D74B5"/>
          <w:w w:val="85"/>
          <w:sz w:val="28"/>
        </w:rPr>
        <w:t>Banque</w:t>
      </w:r>
      <w:r>
        <w:rPr>
          <w:b/>
          <w:color w:val="2D74B5"/>
          <w:spacing w:val="-25"/>
          <w:w w:val="85"/>
          <w:sz w:val="28"/>
        </w:rPr>
        <w:t> </w:t>
      </w:r>
      <w:r>
        <w:rPr>
          <w:b/>
          <w:color w:val="2D74B5"/>
          <w:w w:val="85"/>
          <w:sz w:val="28"/>
        </w:rPr>
        <w:t>mondiale</w:t>
      </w:r>
      <w:r>
        <w:rPr>
          <w:b/>
          <w:color w:val="2D74B5"/>
          <w:spacing w:val="-20"/>
          <w:w w:val="85"/>
          <w:sz w:val="28"/>
        </w:rPr>
        <w:t> </w:t>
      </w:r>
      <w:r>
        <w:rPr>
          <w:b/>
          <w:color w:val="2D74B5"/>
          <w:w w:val="85"/>
          <w:sz w:val="28"/>
        </w:rPr>
        <w:t>en</w:t>
      </w:r>
      <w:r>
        <w:rPr>
          <w:b/>
          <w:color w:val="2D74B5"/>
          <w:spacing w:val="-32"/>
          <w:w w:val="85"/>
          <w:sz w:val="28"/>
        </w:rPr>
        <w:t> </w:t>
      </w:r>
      <w:r>
        <w:rPr>
          <w:b/>
          <w:color w:val="2D74B5"/>
          <w:w w:val="85"/>
          <w:sz w:val="28"/>
        </w:rPr>
        <w:t>matiere</w:t>
      </w:r>
      <w:r>
        <w:rPr>
          <w:b/>
          <w:color w:val="2D74B5"/>
          <w:spacing w:val="-26"/>
          <w:w w:val="85"/>
          <w:sz w:val="28"/>
        </w:rPr>
        <w:t> </w:t>
      </w:r>
      <w:r>
        <w:rPr>
          <w:b/>
          <w:color w:val="2D74B5"/>
          <w:w w:val="85"/>
          <w:sz w:val="28"/>
        </w:rPr>
        <w:t>de </w:t>
      </w:r>
      <w:r>
        <w:rPr>
          <w:b/>
          <w:color w:val="2D74B5"/>
          <w:w w:val="90"/>
          <w:sz w:val="28"/>
        </w:rPr>
        <w:t>lutte</w:t>
      </w:r>
      <w:r>
        <w:rPr>
          <w:b/>
          <w:color w:val="2D74B5"/>
          <w:spacing w:val="-16"/>
          <w:w w:val="90"/>
          <w:sz w:val="28"/>
        </w:rPr>
        <w:t> </w:t>
      </w:r>
      <w:r>
        <w:rPr>
          <w:b/>
          <w:color w:val="2D74B5"/>
          <w:w w:val="90"/>
          <w:sz w:val="28"/>
        </w:rPr>
        <w:t>contre</w:t>
      </w:r>
      <w:r>
        <w:rPr>
          <w:b/>
          <w:color w:val="2D74B5"/>
          <w:spacing w:val="-11"/>
          <w:w w:val="90"/>
          <w:sz w:val="28"/>
        </w:rPr>
        <w:t> </w:t>
      </w:r>
      <w:r>
        <w:rPr>
          <w:b/>
          <w:color w:val="2D74B5"/>
          <w:w w:val="90"/>
          <w:sz w:val="28"/>
        </w:rPr>
        <w:t>la</w:t>
      </w:r>
      <w:r>
        <w:rPr>
          <w:b/>
          <w:color w:val="2D74B5"/>
          <w:spacing w:val="-24"/>
          <w:w w:val="90"/>
          <w:sz w:val="28"/>
        </w:rPr>
        <w:t> </w:t>
      </w:r>
      <w:r>
        <w:rPr>
          <w:b/>
          <w:color w:val="2D74B5"/>
          <w:w w:val="90"/>
          <w:sz w:val="28"/>
        </w:rPr>
        <w:t>corruption,</w:t>
      </w:r>
      <w:r>
        <w:rPr>
          <w:b/>
          <w:color w:val="2D74B5"/>
          <w:spacing w:val="3"/>
          <w:w w:val="90"/>
          <w:sz w:val="28"/>
        </w:rPr>
        <w:t> </w:t>
      </w:r>
      <w:r>
        <w:rPr>
          <w:b/>
          <w:color w:val="2D74B5"/>
          <w:w w:val="90"/>
          <w:sz w:val="28"/>
        </w:rPr>
        <w:t>et</w:t>
      </w:r>
      <w:r>
        <w:rPr>
          <w:b/>
          <w:color w:val="2D74B5"/>
          <w:spacing w:val="-21"/>
          <w:w w:val="90"/>
          <w:sz w:val="28"/>
        </w:rPr>
        <w:t> </w:t>
      </w:r>
      <w:r>
        <w:rPr>
          <w:b/>
          <w:color w:val="2D74B5"/>
          <w:w w:val="90"/>
          <w:sz w:val="28"/>
        </w:rPr>
        <w:t>de</w:t>
      </w:r>
      <w:r>
        <w:rPr>
          <w:b/>
          <w:color w:val="2D74B5"/>
          <w:spacing w:val="-18"/>
          <w:w w:val="90"/>
          <w:sz w:val="28"/>
        </w:rPr>
        <w:t> </w:t>
      </w:r>
      <w:r>
        <w:rPr>
          <w:b/>
          <w:color w:val="2D74B5"/>
          <w:w w:val="90"/>
          <w:sz w:val="28"/>
        </w:rPr>
        <w:t>son</w:t>
      </w:r>
      <w:r>
        <w:rPr>
          <w:b/>
          <w:color w:val="2D74B5"/>
          <w:spacing w:val="-17"/>
          <w:w w:val="90"/>
          <w:sz w:val="28"/>
        </w:rPr>
        <w:t> </w:t>
      </w:r>
      <w:r>
        <w:rPr>
          <w:b/>
          <w:color w:val="2D74B5"/>
          <w:w w:val="90"/>
          <w:sz w:val="28"/>
        </w:rPr>
        <w:t>regime</w:t>
      </w:r>
      <w:r>
        <w:rPr>
          <w:b/>
          <w:color w:val="2D74B5"/>
          <w:spacing w:val="-7"/>
          <w:w w:val="90"/>
          <w:sz w:val="28"/>
        </w:rPr>
        <w:t> </w:t>
      </w:r>
      <w:r>
        <w:rPr>
          <w:b/>
          <w:color w:val="2D74B5"/>
          <w:w w:val="90"/>
          <w:sz w:val="28"/>
        </w:rPr>
        <w:t>de</w:t>
      </w:r>
      <w:r>
        <w:rPr>
          <w:b/>
          <w:color w:val="2D74B5"/>
          <w:spacing w:val="-16"/>
          <w:w w:val="90"/>
          <w:sz w:val="28"/>
        </w:rPr>
        <w:t> </w:t>
      </w:r>
      <w:r>
        <w:rPr>
          <w:b/>
          <w:color w:val="2D74B5"/>
          <w:w w:val="90"/>
          <w:sz w:val="28"/>
        </w:rPr>
        <w:t>sanctions</w:t>
      </w:r>
    </w:p>
    <w:p>
      <w:pPr>
        <w:pStyle w:val="BodyText"/>
        <w:tabs>
          <w:tab w:pos="8883" w:val="left" w:leader="none"/>
          <w:tab w:pos="9133" w:val="left" w:leader="none"/>
        </w:tabs>
        <w:spacing w:line="254" w:lineRule="auto" w:before="247"/>
        <w:ind w:left="4241" w:right="1586"/>
      </w:pPr>
      <w:r>
        <w:rPr/>
        <w:t>Date:</w:t>
      </w:r>
      <w:r>
        <w:rPr>
          <w:u w:val="single"/>
        </w:rPr>
        <w:t> </w:t>
        <w:tab/>
        <w:tab/>
      </w:r>
      <w:r>
        <w:rPr>
          <w:spacing w:val="-17"/>
          <w:w w:val="110"/>
        </w:rPr>
        <w:t>_ </w:t>
      </w:r>
      <w:r>
        <w:rPr>
          <w:w w:val="90"/>
        </w:rPr>
        <w:t>Demande</w:t>
      </w:r>
      <w:r>
        <w:rPr>
          <w:spacing w:val="-29"/>
          <w:w w:val="90"/>
        </w:rPr>
        <w:t> </w:t>
      </w:r>
      <w:r>
        <w:rPr>
          <w:w w:val="90"/>
        </w:rPr>
        <w:t>de</w:t>
      </w:r>
      <w:r>
        <w:rPr>
          <w:spacing w:val="-35"/>
          <w:w w:val="90"/>
        </w:rPr>
        <w:t> </w:t>
      </w:r>
      <w:r>
        <w:rPr>
          <w:w w:val="90"/>
        </w:rPr>
        <w:t>cotation</w:t>
      </w:r>
      <w:r>
        <w:rPr>
          <w:spacing w:val="-36"/>
          <w:w w:val="90"/>
        </w:rPr>
        <w:t> </w:t>
      </w:r>
      <w:r>
        <w:rPr>
          <w:w w:val="90"/>
        </w:rPr>
        <w:t>N°</w:t>
      </w:r>
      <w:r>
        <w:rPr>
          <w:w w:val="90"/>
          <w:u w:val="single"/>
        </w:rPr>
        <w:t> </w:t>
        <w:tab/>
      </w:r>
      <w:r>
        <w:rPr>
          <w:w w:val="200"/>
        </w:rPr>
        <w:t>_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3"/>
        </w:rPr>
      </w:pPr>
    </w:p>
    <w:p>
      <w:pPr>
        <w:tabs>
          <w:tab w:pos="9160" w:val="left" w:leader="none"/>
        </w:tabs>
        <w:spacing w:before="0"/>
        <w:ind w:left="4245" w:right="0" w:firstLine="0"/>
        <w:jc w:val="left"/>
        <w:rPr>
          <w:b/>
          <w:sz w:val="23"/>
        </w:rPr>
      </w:pPr>
      <w:r>
        <w:rPr>
          <w:b/>
          <w:w w:val="120"/>
          <w:sz w:val="23"/>
        </w:rPr>
        <w:t>A:</w:t>
      </w:r>
      <w:r>
        <w:rPr>
          <w:b/>
          <w:w w:val="120"/>
          <w:sz w:val="23"/>
          <w:u w:val="thick"/>
        </w:rPr>
        <w:t> </w:t>
        <w:tab/>
      </w:r>
      <w:r>
        <w:rPr>
          <w:b/>
          <w:w w:val="255"/>
          <w:sz w:val="23"/>
        </w:rPr>
        <w:t>_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2"/>
        </w:rPr>
      </w:pPr>
    </w:p>
    <w:p>
      <w:pPr>
        <w:pStyle w:val="BodyText"/>
        <w:spacing w:before="1"/>
        <w:ind w:left="699" w:right="785"/>
        <w:jc w:val="both"/>
      </w:pPr>
      <w:r>
        <w:rPr>
          <w:w w:val="90"/>
        </w:rPr>
        <w:t>Nous,</w:t>
      </w:r>
      <w:r>
        <w:rPr>
          <w:spacing w:val="-23"/>
          <w:w w:val="90"/>
        </w:rPr>
        <w:t> </w:t>
      </w:r>
      <w:r>
        <w:rPr>
          <w:w w:val="90"/>
        </w:rPr>
        <w:t>ainsi</w:t>
      </w:r>
      <w:r>
        <w:rPr>
          <w:spacing w:val="-22"/>
          <w:w w:val="90"/>
        </w:rPr>
        <w:t> </w:t>
      </w:r>
      <w:r>
        <w:rPr>
          <w:w w:val="90"/>
        </w:rPr>
        <w:t>que</w:t>
      </w:r>
      <w:r>
        <w:rPr>
          <w:spacing w:val="-24"/>
          <w:w w:val="90"/>
        </w:rPr>
        <w:t> </w:t>
      </w:r>
      <w:r>
        <w:rPr>
          <w:w w:val="90"/>
        </w:rPr>
        <w:t>nos</w:t>
      </w:r>
      <w:r>
        <w:rPr>
          <w:spacing w:val="-23"/>
          <w:w w:val="90"/>
        </w:rPr>
        <w:t> </w:t>
      </w:r>
      <w:r>
        <w:rPr>
          <w:w w:val="90"/>
        </w:rPr>
        <w:t>sous-traitants,</w:t>
      </w:r>
      <w:r>
        <w:rPr>
          <w:spacing w:val="-24"/>
          <w:w w:val="90"/>
        </w:rPr>
        <w:t> </w:t>
      </w:r>
      <w:r>
        <w:rPr>
          <w:w w:val="90"/>
        </w:rPr>
        <w:t>consultants</w:t>
      </w:r>
      <w:r>
        <w:rPr>
          <w:spacing w:val="-17"/>
          <w:w w:val="90"/>
        </w:rPr>
        <w:t> </w:t>
      </w:r>
      <w:r>
        <w:rPr>
          <w:w w:val="90"/>
        </w:rPr>
        <w:t>sous-traitants,</w:t>
      </w:r>
      <w:r>
        <w:rPr>
          <w:spacing w:val="-28"/>
          <w:w w:val="90"/>
        </w:rPr>
        <w:t> </w:t>
      </w:r>
      <w:r>
        <w:rPr>
          <w:w w:val="90"/>
        </w:rPr>
        <w:t>prestataires</w:t>
      </w:r>
      <w:r>
        <w:rPr>
          <w:spacing w:val="-15"/>
          <w:w w:val="90"/>
        </w:rPr>
        <w:t> </w:t>
      </w:r>
      <w:r>
        <w:rPr>
          <w:w w:val="90"/>
        </w:rPr>
        <w:t>de</w:t>
      </w:r>
      <w:r>
        <w:rPr>
          <w:spacing w:val="-24"/>
          <w:w w:val="90"/>
        </w:rPr>
        <w:t> </w:t>
      </w:r>
      <w:r>
        <w:rPr>
          <w:w w:val="90"/>
        </w:rPr>
        <w:t>services,</w:t>
      </w:r>
      <w:r>
        <w:rPr>
          <w:spacing w:val="-21"/>
          <w:w w:val="90"/>
        </w:rPr>
        <w:t> </w:t>
      </w:r>
      <w:r>
        <w:rPr>
          <w:w w:val="90"/>
        </w:rPr>
        <w:t>fournisseurs, </w:t>
      </w:r>
      <w:r>
        <w:rPr>
          <w:w w:val="85"/>
        </w:rPr>
        <w:t>agents</w:t>
      </w:r>
      <w:r>
        <w:rPr>
          <w:spacing w:val="-23"/>
          <w:w w:val="85"/>
        </w:rPr>
        <w:t> </w:t>
      </w:r>
      <w:r>
        <w:rPr>
          <w:w w:val="85"/>
        </w:rPr>
        <w:t>(declares</w:t>
      </w:r>
      <w:r>
        <w:rPr>
          <w:spacing w:val="-15"/>
          <w:w w:val="85"/>
        </w:rPr>
        <w:t> </w:t>
      </w:r>
      <w:r>
        <w:rPr>
          <w:w w:val="85"/>
        </w:rPr>
        <w:t>ou</w:t>
      </w:r>
      <w:r>
        <w:rPr>
          <w:spacing w:val="-27"/>
          <w:w w:val="85"/>
        </w:rPr>
        <w:t> </w:t>
      </w:r>
      <w:r>
        <w:rPr>
          <w:w w:val="85"/>
        </w:rPr>
        <w:t>non),</w:t>
      </w:r>
      <w:r>
        <w:rPr>
          <w:spacing w:val="-22"/>
          <w:w w:val="85"/>
        </w:rPr>
        <w:t> </w:t>
      </w:r>
      <w:r>
        <w:rPr>
          <w:w w:val="85"/>
        </w:rPr>
        <w:t>consultants</w:t>
      </w:r>
      <w:r>
        <w:rPr>
          <w:spacing w:val="-15"/>
          <w:w w:val="85"/>
        </w:rPr>
        <w:t> </w:t>
      </w:r>
      <w:r>
        <w:rPr>
          <w:w w:val="85"/>
        </w:rPr>
        <w:t>et</w:t>
      </w:r>
      <w:r>
        <w:rPr>
          <w:spacing w:val="-30"/>
          <w:w w:val="85"/>
        </w:rPr>
        <w:t> </w:t>
      </w:r>
      <w:r>
        <w:rPr>
          <w:w w:val="85"/>
        </w:rPr>
        <w:t>personnel,</w:t>
      </w:r>
      <w:r>
        <w:rPr>
          <w:spacing w:val="-14"/>
          <w:w w:val="85"/>
        </w:rPr>
        <w:t> </w:t>
      </w:r>
      <w:r>
        <w:rPr>
          <w:w w:val="85"/>
        </w:rPr>
        <w:t>reconnaissons</w:t>
      </w:r>
      <w:r>
        <w:rPr>
          <w:spacing w:val="-14"/>
          <w:w w:val="85"/>
        </w:rPr>
        <w:t> </w:t>
      </w:r>
      <w:r>
        <w:rPr>
          <w:w w:val="85"/>
        </w:rPr>
        <w:t>et</w:t>
      </w:r>
      <w:r>
        <w:rPr>
          <w:spacing w:val="-29"/>
          <w:w w:val="85"/>
        </w:rPr>
        <w:t> </w:t>
      </w:r>
      <w:r>
        <w:rPr>
          <w:w w:val="85"/>
        </w:rPr>
        <w:t>conviennent</w:t>
      </w:r>
      <w:r>
        <w:rPr>
          <w:spacing w:val="-9"/>
          <w:w w:val="85"/>
        </w:rPr>
        <w:t> </w:t>
      </w:r>
      <w:r>
        <w:rPr>
          <w:w w:val="85"/>
        </w:rPr>
        <w:t>de</w:t>
      </w:r>
      <w:r>
        <w:rPr>
          <w:spacing w:val="-27"/>
          <w:w w:val="85"/>
        </w:rPr>
        <w:t> </w:t>
      </w:r>
      <w:r>
        <w:rPr>
          <w:w w:val="85"/>
        </w:rPr>
        <w:t>respecter</w:t>
      </w:r>
      <w:r>
        <w:rPr>
          <w:spacing w:val="-14"/>
          <w:w w:val="85"/>
        </w:rPr>
        <w:t> </w:t>
      </w:r>
      <w:r>
        <w:rPr>
          <w:w w:val="85"/>
        </w:rPr>
        <w:t>la</w:t>
      </w:r>
      <w:r>
        <w:rPr>
          <w:spacing w:val="-33"/>
          <w:w w:val="85"/>
        </w:rPr>
        <w:t> </w:t>
      </w:r>
      <w:r>
        <w:rPr>
          <w:w w:val="85"/>
        </w:rPr>
        <w:t>politique </w:t>
      </w:r>
      <w:r>
        <w:rPr>
          <w:w w:val="90"/>
        </w:rPr>
        <w:t>de la Banque mondiale en matiere de lutte contre la fraude et la corruption (applicable aux faits de </w:t>
      </w:r>
      <w:r>
        <w:rPr>
          <w:w w:val="85"/>
        </w:rPr>
        <w:t>corruption, de</w:t>
      </w:r>
      <w:r>
        <w:rPr>
          <w:spacing w:val="-12"/>
          <w:w w:val="85"/>
        </w:rPr>
        <w:t> </w:t>
      </w:r>
      <w:r>
        <w:rPr>
          <w:w w:val="85"/>
        </w:rPr>
        <w:t>fraude,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9"/>
          <w:w w:val="85"/>
        </w:rPr>
        <w:t> </w:t>
      </w:r>
      <w:r>
        <w:rPr>
          <w:w w:val="85"/>
        </w:rPr>
        <w:t>manrnuvres</w:t>
      </w:r>
      <w:r>
        <w:rPr>
          <w:spacing w:val="1"/>
          <w:w w:val="85"/>
        </w:rPr>
        <w:t> </w:t>
      </w:r>
      <w:r>
        <w:rPr>
          <w:w w:val="85"/>
        </w:rPr>
        <w:t>collusives, coercitives</w:t>
      </w:r>
      <w:r>
        <w:rPr>
          <w:spacing w:val="5"/>
          <w:w w:val="85"/>
        </w:rPr>
        <w:t> </w:t>
      </w:r>
      <w:r>
        <w:rPr>
          <w:w w:val="85"/>
        </w:rPr>
        <w:t>et</w:t>
      </w:r>
      <w:r>
        <w:rPr>
          <w:spacing w:val="-13"/>
          <w:w w:val="85"/>
        </w:rPr>
        <w:t> </w:t>
      </w:r>
      <w:r>
        <w:rPr>
          <w:w w:val="85"/>
        </w:rPr>
        <w:t>obstructives),</w:t>
      </w:r>
      <w:r>
        <w:rPr>
          <w:spacing w:val="-20"/>
          <w:w w:val="85"/>
        </w:rPr>
        <w:t> </w:t>
      </w:r>
      <w:r>
        <w:rPr>
          <w:w w:val="85"/>
        </w:rPr>
        <w:t>telle</w:t>
      </w:r>
      <w:r>
        <w:rPr>
          <w:spacing w:val="-9"/>
          <w:w w:val="85"/>
        </w:rPr>
        <w:t> </w:t>
      </w:r>
      <w:r>
        <w:rPr>
          <w:w w:val="85"/>
        </w:rPr>
        <w:t>que</w:t>
      </w:r>
      <w:r>
        <w:rPr>
          <w:spacing w:val="-8"/>
          <w:w w:val="85"/>
        </w:rPr>
        <w:t> </w:t>
      </w:r>
      <w:r>
        <w:rPr>
          <w:w w:val="85"/>
        </w:rPr>
        <w:t>precisee</w:t>
      </w:r>
      <w:r>
        <w:rPr>
          <w:spacing w:val="1"/>
          <w:w w:val="85"/>
        </w:rPr>
        <w:t> </w:t>
      </w:r>
      <w:r>
        <w:rPr>
          <w:w w:val="85"/>
        </w:rPr>
        <w:t>et</w:t>
      </w:r>
      <w:r>
        <w:rPr>
          <w:spacing w:val="-10"/>
          <w:w w:val="85"/>
        </w:rPr>
        <w:t> </w:t>
      </w:r>
      <w:r>
        <w:rPr>
          <w:w w:val="85"/>
        </w:rPr>
        <w:t>definie </w:t>
      </w:r>
      <w:r>
        <w:rPr>
          <w:w w:val="90"/>
        </w:rPr>
        <w:t>dans</w:t>
      </w:r>
      <w:r>
        <w:rPr>
          <w:spacing w:val="-30"/>
          <w:w w:val="90"/>
        </w:rPr>
        <w:t> </w:t>
      </w:r>
      <w:r>
        <w:rPr>
          <w:w w:val="90"/>
        </w:rPr>
        <w:t>les</w:t>
      </w:r>
      <w:r>
        <w:rPr>
          <w:spacing w:val="-29"/>
          <w:w w:val="90"/>
        </w:rPr>
        <w:t> </w:t>
      </w:r>
      <w:r>
        <w:rPr>
          <w:w w:val="90"/>
        </w:rPr>
        <w:t>Directives</w:t>
      </w:r>
      <w:r>
        <w:rPr>
          <w:spacing w:val="-24"/>
          <w:w w:val="90"/>
        </w:rPr>
        <w:t> </w:t>
      </w:r>
      <w:r>
        <w:rPr>
          <w:w w:val="90"/>
        </w:rPr>
        <w:t>de</w:t>
      </w:r>
      <w:r>
        <w:rPr>
          <w:spacing w:val="-32"/>
          <w:w w:val="90"/>
        </w:rPr>
        <w:t> </w:t>
      </w:r>
      <w:r>
        <w:rPr>
          <w:w w:val="90"/>
        </w:rPr>
        <w:t>la</w:t>
      </w:r>
      <w:r>
        <w:rPr>
          <w:spacing w:val="-36"/>
          <w:w w:val="90"/>
        </w:rPr>
        <w:t> </w:t>
      </w:r>
      <w:r>
        <w:rPr>
          <w:w w:val="90"/>
        </w:rPr>
        <w:t>Banque</w:t>
      </w:r>
      <w:r>
        <w:rPr>
          <w:spacing w:val="-27"/>
          <w:w w:val="90"/>
        </w:rPr>
        <w:t> </w:t>
      </w:r>
      <w:r>
        <w:rPr>
          <w:w w:val="90"/>
        </w:rPr>
        <w:t>mondiale</w:t>
      </w:r>
      <w:r>
        <w:rPr>
          <w:spacing w:val="-32"/>
          <w:w w:val="90"/>
        </w:rPr>
        <w:t> </w:t>
      </w:r>
      <w:r>
        <w:rPr>
          <w:w w:val="90"/>
          <w:position w:val="7"/>
          <w:sz w:val="16"/>
        </w:rPr>
        <w:t>1</w:t>
      </w:r>
      <w:r>
        <w:rPr>
          <w:spacing w:val="-23"/>
          <w:w w:val="90"/>
          <w:position w:val="7"/>
          <w:sz w:val="16"/>
        </w:rPr>
        <w:t> </w:t>
      </w:r>
      <w:r>
        <w:rPr>
          <w:w w:val="90"/>
        </w:rPr>
        <w:t>en</w:t>
      </w:r>
      <w:r>
        <w:rPr>
          <w:spacing w:val="-32"/>
          <w:w w:val="90"/>
        </w:rPr>
        <w:t> </w:t>
      </w:r>
      <w:r>
        <w:rPr>
          <w:w w:val="90"/>
        </w:rPr>
        <w:t>matiere</w:t>
      </w:r>
      <w:r>
        <w:rPr>
          <w:spacing w:val="-27"/>
          <w:w w:val="90"/>
        </w:rPr>
        <w:t> </w:t>
      </w:r>
      <w:r>
        <w:rPr>
          <w:w w:val="90"/>
        </w:rPr>
        <w:t>de</w:t>
      </w:r>
      <w:r>
        <w:rPr>
          <w:spacing w:val="-33"/>
          <w:w w:val="90"/>
        </w:rPr>
        <w:t> </w:t>
      </w:r>
      <w:r>
        <w:rPr>
          <w:w w:val="90"/>
        </w:rPr>
        <w:t>lutte</w:t>
      </w:r>
      <w:r>
        <w:rPr>
          <w:spacing w:val="-29"/>
          <w:w w:val="90"/>
        </w:rPr>
        <w:t> </w:t>
      </w:r>
      <w:r>
        <w:rPr>
          <w:w w:val="90"/>
        </w:rPr>
        <w:t>contre</w:t>
      </w:r>
      <w:r>
        <w:rPr>
          <w:spacing w:val="-28"/>
          <w:w w:val="90"/>
        </w:rPr>
        <w:t> </w:t>
      </w:r>
      <w:r>
        <w:rPr>
          <w:w w:val="90"/>
        </w:rPr>
        <w:t>la</w:t>
      </w:r>
      <w:r>
        <w:rPr>
          <w:spacing w:val="-35"/>
          <w:w w:val="90"/>
        </w:rPr>
        <w:t> </w:t>
      </w:r>
      <w:r>
        <w:rPr>
          <w:w w:val="90"/>
        </w:rPr>
        <w:t>fraude</w:t>
      </w:r>
      <w:r>
        <w:rPr>
          <w:spacing w:val="-26"/>
          <w:w w:val="90"/>
        </w:rPr>
        <w:t> </w:t>
      </w:r>
      <w:r>
        <w:rPr>
          <w:w w:val="90"/>
        </w:rPr>
        <w:t>et</w:t>
      </w:r>
      <w:r>
        <w:rPr>
          <w:spacing w:val="-31"/>
          <w:w w:val="90"/>
        </w:rPr>
        <w:t> </w:t>
      </w:r>
      <w:r>
        <w:rPr>
          <w:w w:val="90"/>
        </w:rPr>
        <w:t>la</w:t>
      </w:r>
      <w:r>
        <w:rPr>
          <w:spacing w:val="-35"/>
          <w:w w:val="90"/>
        </w:rPr>
        <w:t> </w:t>
      </w:r>
      <w:r>
        <w:rPr>
          <w:w w:val="90"/>
        </w:rPr>
        <w:t>corruption,</w:t>
      </w:r>
      <w:r>
        <w:rPr>
          <w:spacing w:val="-21"/>
          <w:w w:val="90"/>
        </w:rPr>
        <w:t> </w:t>
      </w:r>
      <w:r>
        <w:rPr>
          <w:w w:val="90"/>
        </w:rPr>
        <w:t>dans</w:t>
      </w:r>
      <w:r>
        <w:rPr>
          <w:spacing w:val="-28"/>
          <w:w w:val="90"/>
        </w:rPr>
        <w:t> </w:t>
      </w:r>
      <w:r>
        <w:rPr>
          <w:w w:val="90"/>
        </w:rPr>
        <w:t>la passation</w:t>
      </w:r>
      <w:r>
        <w:rPr>
          <w:spacing w:val="-12"/>
          <w:w w:val="90"/>
        </w:rPr>
        <w:t> </w:t>
      </w:r>
      <w:r>
        <w:rPr>
          <w:w w:val="90"/>
        </w:rPr>
        <w:t>et</w:t>
      </w:r>
      <w:r>
        <w:rPr>
          <w:spacing w:val="-23"/>
          <w:w w:val="90"/>
        </w:rPr>
        <w:t> </w:t>
      </w:r>
      <w:r>
        <w:rPr>
          <w:w w:val="90"/>
        </w:rPr>
        <w:t>!'execution</w:t>
      </w:r>
      <w:r>
        <w:rPr>
          <w:spacing w:val="-8"/>
          <w:w w:val="90"/>
        </w:rPr>
        <w:t> </w:t>
      </w:r>
      <w:r>
        <w:rPr>
          <w:w w:val="90"/>
        </w:rPr>
        <w:t>du</w:t>
      </w:r>
      <w:r>
        <w:rPr>
          <w:spacing w:val="-20"/>
          <w:w w:val="90"/>
        </w:rPr>
        <w:t> </w:t>
      </w:r>
      <w:r>
        <w:rPr>
          <w:w w:val="90"/>
        </w:rPr>
        <w:t>contrat</w:t>
      </w:r>
      <w:r>
        <w:rPr>
          <w:spacing w:val="-12"/>
          <w:w w:val="90"/>
        </w:rPr>
        <w:t> </w:t>
      </w:r>
      <w:r>
        <w:rPr>
          <w:w w:val="90"/>
        </w:rPr>
        <w:t>(en</w:t>
      </w:r>
      <w:r>
        <w:rPr>
          <w:spacing w:val="-19"/>
          <w:w w:val="90"/>
        </w:rPr>
        <w:t> </w:t>
      </w:r>
      <w:r>
        <w:rPr>
          <w:w w:val="90"/>
        </w:rPr>
        <w:t>cas</w:t>
      </w:r>
      <w:r>
        <w:rPr>
          <w:spacing w:val="-18"/>
          <w:w w:val="90"/>
        </w:rPr>
        <w:t> </w:t>
      </w:r>
      <w:r>
        <w:rPr>
          <w:w w:val="90"/>
        </w:rPr>
        <w:t>d'attribution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17"/>
          <w:w w:val="90"/>
        </w:rPr>
        <w:t> </w:t>
      </w:r>
      <w:r>
        <w:rPr>
          <w:w w:val="90"/>
        </w:rPr>
        <w:t>ce</w:t>
      </w:r>
      <w:r>
        <w:rPr>
          <w:spacing w:val="-17"/>
          <w:w w:val="90"/>
        </w:rPr>
        <w:t> </w:t>
      </w:r>
      <w:r>
        <w:rPr>
          <w:w w:val="90"/>
        </w:rPr>
        <w:t>dernier),</w:t>
      </w:r>
      <w:r>
        <w:rPr>
          <w:spacing w:val="-12"/>
          <w:w w:val="90"/>
        </w:rPr>
        <w:t> </w:t>
      </w:r>
      <w:r>
        <w:rPr>
          <w:w w:val="90"/>
        </w:rPr>
        <w:t>y</w:t>
      </w:r>
      <w:r>
        <w:rPr>
          <w:spacing w:val="-20"/>
          <w:w w:val="90"/>
        </w:rPr>
        <w:t> </w:t>
      </w:r>
      <w:r>
        <w:rPr>
          <w:w w:val="90"/>
        </w:rPr>
        <w:t>compris</w:t>
      </w:r>
      <w:r>
        <w:rPr>
          <w:spacing w:val="-13"/>
          <w:w w:val="90"/>
        </w:rPr>
        <w:t> </w:t>
      </w:r>
      <w:r>
        <w:rPr>
          <w:w w:val="90"/>
        </w:rPr>
        <w:t>les</w:t>
      </w:r>
      <w:r>
        <w:rPr>
          <w:spacing w:val="-18"/>
          <w:w w:val="90"/>
        </w:rPr>
        <w:t> </w:t>
      </w:r>
      <w:r>
        <w:rPr>
          <w:w w:val="90"/>
        </w:rPr>
        <w:t>amendements</w:t>
      </w:r>
      <w:r>
        <w:rPr>
          <w:spacing w:val="-10"/>
          <w:w w:val="90"/>
        </w:rPr>
        <w:t> </w:t>
      </w:r>
      <w:r>
        <w:rPr>
          <w:w w:val="90"/>
        </w:rPr>
        <w:t>y </w:t>
      </w:r>
      <w:r>
        <w:rPr>
          <w:w w:val="95"/>
        </w:rPr>
        <w:t>afferent.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1"/>
        <w:ind w:left="699" w:right="788"/>
        <w:jc w:val="both"/>
      </w:pPr>
      <w:r>
        <w:rPr>
          <w:w w:val="85"/>
        </w:rPr>
        <w:t>Nous declarons et garantissons que, avec nos sous-traitants, consultants sous-traitants, prestataires de </w:t>
      </w:r>
      <w:r>
        <w:rPr>
          <w:w w:val="90"/>
        </w:rPr>
        <w:t>service,</w:t>
      </w:r>
      <w:r>
        <w:rPr>
          <w:spacing w:val="-7"/>
          <w:w w:val="90"/>
        </w:rPr>
        <w:t> </w:t>
      </w:r>
      <w:r>
        <w:rPr>
          <w:w w:val="90"/>
        </w:rPr>
        <w:t>fournisseurs,</w:t>
      </w:r>
      <w:r>
        <w:rPr>
          <w:spacing w:val="-1"/>
          <w:w w:val="90"/>
        </w:rPr>
        <w:t> </w:t>
      </w:r>
      <w:r>
        <w:rPr>
          <w:w w:val="90"/>
        </w:rPr>
        <w:t>agents</w:t>
      </w:r>
      <w:r>
        <w:rPr>
          <w:spacing w:val="-10"/>
          <w:w w:val="90"/>
        </w:rPr>
        <w:t> </w:t>
      </w:r>
      <w:r>
        <w:rPr>
          <w:w w:val="90"/>
        </w:rPr>
        <w:t>(declares</w:t>
      </w:r>
      <w:r>
        <w:rPr>
          <w:spacing w:val="-5"/>
          <w:w w:val="90"/>
        </w:rPr>
        <w:t> </w:t>
      </w:r>
      <w:r>
        <w:rPr>
          <w:w w:val="90"/>
        </w:rPr>
        <w:t>ou</w:t>
      </w:r>
      <w:r>
        <w:rPr>
          <w:spacing w:val="-12"/>
          <w:w w:val="90"/>
        </w:rPr>
        <w:t> </w:t>
      </w:r>
      <w:r>
        <w:rPr>
          <w:w w:val="90"/>
        </w:rPr>
        <w:t>non),</w:t>
      </w:r>
      <w:r>
        <w:rPr>
          <w:spacing w:val="-9"/>
          <w:w w:val="90"/>
        </w:rPr>
        <w:t> </w:t>
      </w:r>
      <w:r>
        <w:rPr>
          <w:w w:val="90"/>
        </w:rPr>
        <w:t>consultants et</w:t>
      </w:r>
      <w:r>
        <w:rPr>
          <w:spacing w:val="-12"/>
          <w:w w:val="90"/>
        </w:rPr>
        <w:t> </w:t>
      </w:r>
      <w:r>
        <w:rPr>
          <w:w w:val="90"/>
        </w:rPr>
        <w:t>personnel,</w:t>
      </w:r>
      <w:r>
        <w:rPr>
          <w:spacing w:val="-2"/>
          <w:w w:val="90"/>
        </w:rPr>
        <w:t> </w:t>
      </w:r>
      <w:r>
        <w:rPr>
          <w:w w:val="90"/>
        </w:rPr>
        <w:t>ne</w:t>
      </w:r>
      <w:r>
        <w:rPr>
          <w:spacing w:val="-10"/>
          <w:w w:val="90"/>
        </w:rPr>
        <w:t> </w:t>
      </w:r>
      <w:r>
        <w:rPr>
          <w:w w:val="90"/>
        </w:rPr>
        <w:t>sommes</w:t>
      </w:r>
      <w:r>
        <w:rPr>
          <w:spacing w:val="-6"/>
          <w:w w:val="90"/>
        </w:rPr>
        <w:t> </w:t>
      </w:r>
      <w:r>
        <w:rPr>
          <w:w w:val="90"/>
        </w:rPr>
        <w:t>ni</w:t>
      </w:r>
      <w:r>
        <w:rPr>
          <w:spacing w:val="-12"/>
          <w:w w:val="90"/>
        </w:rPr>
        <w:t> </w:t>
      </w:r>
      <w:r>
        <w:rPr>
          <w:w w:val="90"/>
        </w:rPr>
        <w:t>soumis,</w:t>
      </w:r>
      <w:r>
        <w:rPr>
          <w:spacing w:val="-5"/>
          <w:w w:val="90"/>
        </w:rPr>
        <w:t> </w:t>
      </w:r>
      <w:r>
        <w:rPr>
          <w:w w:val="90"/>
        </w:rPr>
        <w:t>ni controles</w:t>
      </w:r>
      <w:r>
        <w:rPr>
          <w:spacing w:val="-16"/>
          <w:w w:val="90"/>
        </w:rPr>
        <w:t> </w:t>
      </w:r>
      <w:r>
        <w:rPr>
          <w:w w:val="90"/>
        </w:rPr>
        <w:t>par</w:t>
      </w:r>
      <w:r>
        <w:rPr>
          <w:spacing w:val="-20"/>
          <w:w w:val="90"/>
        </w:rPr>
        <w:t> </w:t>
      </w:r>
      <w:r>
        <w:rPr>
          <w:w w:val="90"/>
        </w:rPr>
        <w:t>aucune</w:t>
      </w:r>
      <w:r>
        <w:rPr>
          <w:spacing w:val="-15"/>
          <w:w w:val="90"/>
        </w:rPr>
        <w:t> </w:t>
      </w:r>
      <w:r>
        <w:rPr>
          <w:w w:val="90"/>
        </w:rPr>
        <w:t>entite</w:t>
      </w:r>
      <w:r>
        <w:rPr>
          <w:spacing w:val="-21"/>
          <w:w w:val="90"/>
        </w:rPr>
        <w:t> </w:t>
      </w:r>
      <w:r>
        <w:rPr>
          <w:w w:val="90"/>
        </w:rPr>
        <w:t>ou</w:t>
      </w:r>
      <w:r>
        <w:rPr>
          <w:spacing w:val="-21"/>
          <w:w w:val="90"/>
        </w:rPr>
        <w:t> </w:t>
      </w:r>
      <w:r>
        <w:rPr>
          <w:w w:val="90"/>
        </w:rPr>
        <w:t>individu</w:t>
      </w:r>
      <w:r>
        <w:rPr>
          <w:spacing w:val="-17"/>
          <w:w w:val="90"/>
        </w:rPr>
        <w:t> </w:t>
      </w:r>
      <w:r>
        <w:rPr>
          <w:w w:val="90"/>
        </w:rPr>
        <w:t>qui</w:t>
      </w:r>
      <w:r>
        <w:rPr>
          <w:spacing w:val="-21"/>
          <w:w w:val="90"/>
        </w:rPr>
        <w:t> </w:t>
      </w:r>
      <w:r>
        <w:rPr>
          <w:w w:val="90"/>
        </w:rPr>
        <w:t>est</w:t>
      </w:r>
      <w:r>
        <w:rPr>
          <w:spacing w:val="-21"/>
          <w:w w:val="90"/>
        </w:rPr>
        <w:t> </w:t>
      </w:r>
      <w:r>
        <w:rPr>
          <w:w w:val="90"/>
        </w:rPr>
        <w:t>sous</w:t>
      </w:r>
      <w:r>
        <w:rPr>
          <w:spacing w:val="-20"/>
          <w:w w:val="90"/>
        </w:rPr>
        <w:t> </w:t>
      </w:r>
      <w:r>
        <w:rPr>
          <w:w w:val="90"/>
        </w:rPr>
        <w:t>le</w:t>
      </w:r>
      <w:r>
        <w:rPr>
          <w:spacing w:val="-23"/>
          <w:w w:val="90"/>
        </w:rPr>
        <w:t> </w:t>
      </w:r>
      <w:r>
        <w:rPr>
          <w:w w:val="90"/>
        </w:rPr>
        <w:t>coup</w:t>
      </w:r>
      <w:r>
        <w:rPr>
          <w:spacing w:val="-17"/>
          <w:w w:val="90"/>
        </w:rPr>
        <w:t> </w:t>
      </w:r>
      <w:r>
        <w:rPr>
          <w:w w:val="90"/>
        </w:rPr>
        <w:t>d'une</w:t>
      </w:r>
      <w:r>
        <w:rPr>
          <w:spacing w:val="-20"/>
          <w:w w:val="90"/>
        </w:rPr>
        <w:t> </w:t>
      </w:r>
      <w:r>
        <w:rPr>
          <w:w w:val="90"/>
        </w:rPr>
        <w:t>mesure</w:t>
      </w:r>
      <w:r>
        <w:rPr>
          <w:spacing w:val="-16"/>
          <w:w w:val="90"/>
        </w:rPr>
        <w:t> </w:t>
      </w:r>
      <w:r>
        <w:rPr>
          <w:w w:val="90"/>
        </w:rPr>
        <w:t>de</w:t>
      </w:r>
      <w:r>
        <w:rPr>
          <w:spacing w:val="-22"/>
          <w:w w:val="90"/>
        </w:rPr>
        <w:t> </w:t>
      </w:r>
      <w:r>
        <w:rPr>
          <w:w w:val="90"/>
        </w:rPr>
        <w:t>suspension</w:t>
      </w:r>
      <w:r>
        <w:rPr>
          <w:spacing w:val="-19"/>
          <w:w w:val="90"/>
        </w:rPr>
        <w:t> </w:t>
      </w:r>
      <w:r>
        <w:rPr>
          <w:w w:val="90"/>
        </w:rPr>
        <w:t>temporaire, suspension temporaire anticipee, ou d'exclusion prononcee par une institution du groupe Banque </w:t>
      </w:r>
      <w:r>
        <w:rPr>
          <w:w w:val="85"/>
        </w:rPr>
        <w:t>mondiale,</w:t>
      </w:r>
      <w:r>
        <w:rPr>
          <w:spacing w:val="-12"/>
          <w:w w:val="85"/>
        </w:rPr>
        <w:t> </w:t>
      </w:r>
      <w:r>
        <w:rPr>
          <w:w w:val="85"/>
        </w:rPr>
        <w:t>y</w:t>
      </w:r>
      <w:r>
        <w:rPr>
          <w:spacing w:val="-23"/>
          <w:w w:val="85"/>
        </w:rPr>
        <w:t> </w:t>
      </w:r>
      <w:r>
        <w:rPr>
          <w:w w:val="85"/>
        </w:rPr>
        <w:t>compris</w:t>
      </w:r>
      <w:r>
        <w:rPr>
          <w:spacing w:val="-14"/>
          <w:w w:val="85"/>
        </w:rPr>
        <w:t> </w:t>
      </w:r>
      <w:r>
        <w:rPr>
          <w:w w:val="85"/>
        </w:rPr>
        <w:t>toute</w:t>
      </w:r>
      <w:r>
        <w:rPr>
          <w:spacing w:val="-13"/>
          <w:w w:val="85"/>
        </w:rPr>
        <w:t> </w:t>
      </w:r>
      <w:r>
        <w:rPr>
          <w:w w:val="85"/>
        </w:rPr>
        <w:t>mesure</w:t>
      </w:r>
      <w:r>
        <w:rPr>
          <w:spacing w:val="-9"/>
          <w:w w:val="85"/>
        </w:rPr>
        <w:t> </w:t>
      </w:r>
      <w:r>
        <w:rPr>
          <w:w w:val="85"/>
        </w:rPr>
        <w:t>d'exclusion</w:t>
      </w:r>
      <w:r>
        <w:rPr>
          <w:spacing w:val="-12"/>
          <w:w w:val="85"/>
        </w:rPr>
        <w:t> </w:t>
      </w:r>
      <w:r>
        <w:rPr>
          <w:w w:val="85"/>
        </w:rPr>
        <w:t>croisee</w:t>
      </w:r>
      <w:r>
        <w:rPr>
          <w:spacing w:val="-14"/>
          <w:w w:val="85"/>
        </w:rPr>
        <w:t> </w:t>
      </w:r>
      <w:r>
        <w:rPr>
          <w:w w:val="85"/>
        </w:rPr>
        <w:t>prononcee</w:t>
      </w:r>
      <w:r>
        <w:rPr>
          <w:spacing w:val="-12"/>
          <w:w w:val="85"/>
        </w:rPr>
        <w:t> </w:t>
      </w:r>
      <w:r>
        <w:rPr>
          <w:w w:val="85"/>
        </w:rPr>
        <w:t>par</w:t>
      </w:r>
      <w:r>
        <w:rPr>
          <w:spacing w:val="-16"/>
          <w:w w:val="85"/>
        </w:rPr>
        <w:t> </w:t>
      </w:r>
      <w:r>
        <w:rPr>
          <w:w w:val="85"/>
        </w:rPr>
        <w:t>le</w:t>
      </w:r>
      <w:r>
        <w:rPr>
          <w:spacing w:val="-17"/>
          <w:w w:val="85"/>
        </w:rPr>
        <w:t> </w:t>
      </w:r>
      <w:r>
        <w:rPr>
          <w:w w:val="85"/>
        </w:rPr>
        <w:t>groupe</w:t>
      </w:r>
      <w:r>
        <w:rPr>
          <w:spacing w:val="-15"/>
          <w:w w:val="85"/>
        </w:rPr>
        <w:t> </w:t>
      </w:r>
      <w:r>
        <w:rPr>
          <w:w w:val="85"/>
        </w:rPr>
        <w:t>Banque</w:t>
      </w:r>
      <w:r>
        <w:rPr>
          <w:spacing w:val="-12"/>
          <w:w w:val="85"/>
        </w:rPr>
        <w:t> </w:t>
      </w:r>
      <w:r>
        <w:rPr>
          <w:w w:val="85"/>
        </w:rPr>
        <w:t>mondiale</w:t>
      </w:r>
      <w:r>
        <w:rPr>
          <w:spacing w:val="-14"/>
          <w:w w:val="85"/>
        </w:rPr>
        <w:t> </w:t>
      </w:r>
      <w:r>
        <w:rPr>
          <w:w w:val="85"/>
        </w:rPr>
        <w:t>en</w:t>
      </w:r>
      <w:r>
        <w:rPr>
          <w:spacing w:val="-19"/>
          <w:w w:val="85"/>
        </w:rPr>
        <w:t> </w:t>
      </w:r>
      <w:r>
        <w:rPr>
          <w:w w:val="85"/>
        </w:rPr>
        <w:t>vertu </w:t>
      </w:r>
      <w:r>
        <w:rPr>
          <w:w w:val="95"/>
        </w:rPr>
        <w:t>de</w:t>
      </w:r>
      <w:r>
        <w:rPr>
          <w:spacing w:val="-9"/>
          <w:w w:val="95"/>
        </w:rPr>
        <w:t> </w:t>
      </w:r>
      <w:r>
        <w:rPr>
          <w:w w:val="95"/>
        </w:rPr>
        <w:t>l'accord</w:t>
      </w:r>
      <w:r>
        <w:rPr>
          <w:spacing w:val="-5"/>
          <w:w w:val="95"/>
        </w:rPr>
        <w:t> </w:t>
      </w:r>
      <w:r>
        <w:rPr>
          <w:w w:val="95"/>
        </w:rPr>
        <w:t>conclu</w:t>
      </w:r>
      <w:r>
        <w:rPr>
          <w:spacing w:val="-5"/>
          <w:w w:val="95"/>
        </w:rPr>
        <w:t> </w:t>
      </w:r>
      <w:r>
        <w:rPr>
          <w:w w:val="95"/>
        </w:rPr>
        <w:t>avec</w:t>
      </w:r>
      <w:r>
        <w:rPr>
          <w:spacing w:val="-3"/>
          <w:w w:val="95"/>
        </w:rPr>
        <w:t> </w:t>
      </w:r>
      <w:r>
        <w:rPr>
          <w:w w:val="95"/>
        </w:rPr>
        <w:t>d'autres</w:t>
      </w:r>
      <w:r>
        <w:rPr>
          <w:spacing w:val="-6"/>
          <w:w w:val="95"/>
        </w:rPr>
        <w:t> </w:t>
      </w:r>
      <w:r>
        <w:rPr>
          <w:w w:val="95"/>
        </w:rPr>
        <w:t>institutions</w:t>
      </w:r>
      <w:r>
        <w:rPr>
          <w:spacing w:val="-4"/>
          <w:w w:val="95"/>
        </w:rPr>
        <w:t> </w:t>
      </w:r>
      <w:r>
        <w:rPr>
          <w:w w:val="95"/>
        </w:rPr>
        <w:t>financieres</w:t>
      </w:r>
      <w:r>
        <w:rPr>
          <w:spacing w:val="-3"/>
          <w:w w:val="95"/>
        </w:rPr>
        <w:t> </w:t>
      </w:r>
      <w:r>
        <w:rPr>
          <w:w w:val="95"/>
        </w:rPr>
        <w:t>internationales</w:t>
      </w:r>
      <w:r>
        <w:rPr>
          <w:spacing w:val="-12"/>
          <w:w w:val="95"/>
        </w:rPr>
        <w:t> </w:t>
      </w:r>
      <w:r>
        <w:rPr>
          <w:w w:val="95"/>
        </w:rPr>
        <w:t>(inclus</w:t>
      </w:r>
      <w:r>
        <w:rPr>
          <w:spacing w:val="-6"/>
          <w:w w:val="95"/>
        </w:rPr>
        <w:t> </w:t>
      </w:r>
      <w:r>
        <w:rPr>
          <w:w w:val="95"/>
        </w:rPr>
        <w:t>les</w:t>
      </w:r>
      <w:r>
        <w:rPr>
          <w:spacing w:val="-8"/>
          <w:w w:val="95"/>
        </w:rPr>
        <w:t> </w:t>
      </w:r>
      <w:r>
        <w:rPr>
          <w:w w:val="95"/>
        </w:rPr>
        <w:t>banques</w:t>
      </w:r>
      <w:r>
        <w:rPr>
          <w:spacing w:val="-4"/>
          <w:w w:val="95"/>
        </w:rPr>
        <w:t> </w:t>
      </w:r>
      <w:r>
        <w:rPr>
          <w:w w:val="95"/>
        </w:rPr>
        <w:t>de </w:t>
      </w:r>
      <w:r>
        <w:rPr>
          <w:w w:val="85"/>
        </w:rPr>
        <w:t>developpement</w:t>
      </w:r>
      <w:r>
        <w:rPr>
          <w:spacing w:val="8"/>
          <w:w w:val="85"/>
        </w:rPr>
        <w:t> </w:t>
      </w:r>
      <w:r>
        <w:rPr>
          <w:w w:val="85"/>
        </w:rPr>
        <w:t>multilaterales),</w:t>
      </w:r>
      <w:r>
        <w:rPr>
          <w:spacing w:val="-22"/>
          <w:w w:val="85"/>
        </w:rPr>
        <w:t> </w:t>
      </w:r>
      <w:r>
        <w:rPr>
          <w:w w:val="85"/>
        </w:rPr>
        <w:t>ou</w:t>
      </w:r>
      <w:r>
        <w:rPr>
          <w:spacing w:val="-18"/>
          <w:w w:val="85"/>
        </w:rPr>
        <w:t> </w:t>
      </w:r>
      <w:r>
        <w:rPr>
          <w:w w:val="85"/>
        </w:rPr>
        <w:t>en</w:t>
      </w:r>
      <w:r>
        <w:rPr>
          <w:spacing w:val="-16"/>
          <w:w w:val="85"/>
        </w:rPr>
        <w:t> </w:t>
      </w:r>
      <w:r>
        <w:rPr>
          <w:w w:val="85"/>
        </w:rPr>
        <w:t>vertu</w:t>
      </w:r>
      <w:r>
        <w:rPr>
          <w:spacing w:val="-15"/>
          <w:w w:val="85"/>
        </w:rPr>
        <w:t> </w:t>
      </w:r>
      <w:r>
        <w:rPr>
          <w:w w:val="85"/>
        </w:rPr>
        <w:t>d'une</w:t>
      </w:r>
      <w:r>
        <w:rPr>
          <w:spacing w:val="-8"/>
          <w:w w:val="85"/>
        </w:rPr>
        <w:t> </w:t>
      </w:r>
      <w:r>
        <w:rPr>
          <w:w w:val="85"/>
        </w:rPr>
        <w:t>decision</w:t>
      </w:r>
      <w:r>
        <w:rPr>
          <w:spacing w:val="-9"/>
          <w:w w:val="85"/>
        </w:rPr>
        <w:t> </w:t>
      </w:r>
      <w:r>
        <w:rPr>
          <w:w w:val="85"/>
        </w:rPr>
        <w:t>d'exclusion</w:t>
      </w:r>
      <w:r>
        <w:rPr>
          <w:spacing w:val="-5"/>
          <w:w w:val="85"/>
        </w:rPr>
        <w:t> </w:t>
      </w:r>
      <w:r>
        <w:rPr>
          <w:w w:val="85"/>
        </w:rPr>
        <w:t>prononcee</w:t>
      </w:r>
      <w:r>
        <w:rPr>
          <w:spacing w:val="-6"/>
          <w:w w:val="85"/>
        </w:rPr>
        <w:t> </w:t>
      </w:r>
      <w:r>
        <w:rPr>
          <w:w w:val="85"/>
        </w:rPr>
        <w:t>par</w:t>
      </w:r>
      <w:r>
        <w:rPr>
          <w:spacing w:val="-8"/>
          <w:w w:val="85"/>
        </w:rPr>
        <w:t> </w:t>
      </w:r>
      <w:r>
        <w:rPr>
          <w:w w:val="85"/>
        </w:rPr>
        <w:t>le</w:t>
      </w:r>
      <w:r>
        <w:rPr>
          <w:spacing w:val="-14"/>
          <w:w w:val="85"/>
        </w:rPr>
        <w:t> </w:t>
      </w:r>
      <w:r>
        <w:rPr>
          <w:w w:val="85"/>
        </w:rPr>
        <w:t>departement</w:t>
      </w:r>
      <w:r>
        <w:rPr>
          <w:spacing w:val="-1"/>
          <w:w w:val="85"/>
        </w:rPr>
        <w:t> </w:t>
      </w:r>
      <w:r>
        <w:rPr>
          <w:w w:val="85"/>
        </w:rPr>
        <w:t>des </w:t>
      </w:r>
      <w:r>
        <w:rPr>
          <w:w w:val="95"/>
        </w:rPr>
        <w:t>achats</w:t>
      </w:r>
      <w:r>
        <w:rPr>
          <w:spacing w:val="-14"/>
          <w:w w:val="95"/>
        </w:rPr>
        <w:t> </w:t>
      </w:r>
      <w:r>
        <w:rPr>
          <w:w w:val="95"/>
        </w:rPr>
        <w:t>du</w:t>
      </w:r>
      <w:r>
        <w:rPr>
          <w:spacing w:val="-18"/>
          <w:w w:val="95"/>
        </w:rPr>
        <w:t> </w:t>
      </w:r>
      <w:r>
        <w:rPr>
          <w:w w:val="95"/>
        </w:rPr>
        <w:t>groupe</w:t>
      </w:r>
      <w:r>
        <w:rPr>
          <w:spacing w:val="-13"/>
          <w:w w:val="95"/>
        </w:rPr>
        <w:t> </w:t>
      </w:r>
      <w:r>
        <w:rPr>
          <w:w w:val="95"/>
        </w:rPr>
        <w:t>Banque</w:t>
      </w:r>
      <w:r>
        <w:rPr>
          <w:spacing w:val="-9"/>
          <w:w w:val="95"/>
        </w:rPr>
        <w:t> </w:t>
      </w:r>
      <w:r>
        <w:rPr>
          <w:w w:val="95"/>
        </w:rPr>
        <w:t>mondiale</w:t>
      </w:r>
      <w:r>
        <w:rPr>
          <w:spacing w:val="-12"/>
          <w:w w:val="95"/>
        </w:rPr>
        <w:t> </w:t>
      </w:r>
      <w:r>
        <w:rPr>
          <w:w w:val="95"/>
        </w:rPr>
        <w:t>pour</w:t>
      </w:r>
      <w:r>
        <w:rPr>
          <w:spacing w:val="-9"/>
          <w:w w:val="95"/>
        </w:rPr>
        <w:t> </w:t>
      </w:r>
      <w:r>
        <w:rPr>
          <w:w w:val="95"/>
        </w:rPr>
        <w:t>des</w:t>
      </w:r>
      <w:r>
        <w:rPr>
          <w:spacing w:val="-23"/>
          <w:w w:val="95"/>
        </w:rPr>
        <w:t> </w:t>
      </w:r>
      <w:r>
        <w:rPr>
          <w:w w:val="95"/>
        </w:rPr>
        <w:t>faits</w:t>
      </w:r>
      <w:r>
        <w:rPr>
          <w:spacing w:val="-21"/>
          <w:w w:val="95"/>
        </w:rPr>
        <w:t> </w:t>
      </w:r>
      <w:r>
        <w:rPr>
          <w:w w:val="95"/>
        </w:rPr>
        <w:t>de</w:t>
      </w:r>
      <w:r>
        <w:rPr>
          <w:spacing w:val="-17"/>
          <w:w w:val="95"/>
        </w:rPr>
        <w:t> </w:t>
      </w:r>
      <w:r>
        <w:rPr>
          <w:w w:val="95"/>
        </w:rPr>
        <w:t>fraude</w:t>
      </w:r>
      <w:r>
        <w:rPr>
          <w:spacing w:val="-12"/>
          <w:w w:val="95"/>
        </w:rPr>
        <w:t> </w:t>
      </w:r>
      <w:r>
        <w:rPr>
          <w:w w:val="95"/>
        </w:rPr>
        <w:t>et</w:t>
      </w:r>
      <w:r>
        <w:rPr>
          <w:spacing w:val="-19"/>
          <w:w w:val="95"/>
        </w:rPr>
        <w:t> </w:t>
      </w:r>
      <w:r>
        <w:rPr>
          <w:w w:val="95"/>
        </w:rPr>
        <w:t>corruption.</w:t>
      </w:r>
    </w:p>
    <w:p>
      <w:pPr>
        <w:pStyle w:val="BodyText"/>
        <w:spacing w:line="414" w:lineRule="exact" w:before="166"/>
        <w:ind w:left="699" w:right="798"/>
        <w:jc w:val="both"/>
      </w:pPr>
      <w:r>
        <w:rPr>
          <w:w w:val="85"/>
        </w:rPr>
        <w:t>De</w:t>
      </w:r>
      <w:r>
        <w:rPr>
          <w:spacing w:val="-34"/>
          <w:w w:val="85"/>
        </w:rPr>
        <w:t> </w:t>
      </w:r>
      <w:r>
        <w:rPr>
          <w:w w:val="85"/>
        </w:rPr>
        <w:t>plus,</w:t>
      </w:r>
      <w:r>
        <w:rPr>
          <w:spacing w:val="-30"/>
          <w:w w:val="85"/>
        </w:rPr>
        <w:t> </w:t>
      </w:r>
      <w:r>
        <w:rPr>
          <w:w w:val="85"/>
        </w:rPr>
        <w:t>nous</w:t>
      </w:r>
      <w:r>
        <w:rPr>
          <w:spacing w:val="-31"/>
          <w:w w:val="85"/>
        </w:rPr>
        <w:t> </w:t>
      </w:r>
      <w:r>
        <w:rPr>
          <w:w w:val="85"/>
        </w:rPr>
        <w:t>ne</w:t>
      </w:r>
      <w:r>
        <w:rPr>
          <w:spacing w:val="-33"/>
          <w:w w:val="85"/>
        </w:rPr>
        <w:t> </w:t>
      </w:r>
      <w:r>
        <w:rPr>
          <w:w w:val="85"/>
        </w:rPr>
        <w:t>sommes</w:t>
      </w:r>
      <w:r>
        <w:rPr>
          <w:spacing w:val="-29"/>
          <w:w w:val="85"/>
        </w:rPr>
        <w:t> </w:t>
      </w:r>
      <w:r>
        <w:rPr>
          <w:w w:val="85"/>
        </w:rPr>
        <w:t>pas</w:t>
      </w:r>
      <w:r>
        <w:rPr>
          <w:spacing w:val="-34"/>
          <w:w w:val="85"/>
        </w:rPr>
        <w:t> </w:t>
      </w:r>
      <w:r>
        <w:rPr>
          <w:w w:val="85"/>
        </w:rPr>
        <w:t>ineligibles</w:t>
      </w:r>
      <w:r>
        <w:rPr>
          <w:spacing w:val="-27"/>
          <w:w w:val="85"/>
        </w:rPr>
        <w:t> </w:t>
      </w:r>
      <w:r>
        <w:rPr>
          <w:w w:val="85"/>
        </w:rPr>
        <w:t>en</w:t>
      </w:r>
      <w:r>
        <w:rPr>
          <w:spacing w:val="-35"/>
          <w:w w:val="85"/>
        </w:rPr>
        <w:t> </w:t>
      </w:r>
      <w:r>
        <w:rPr>
          <w:w w:val="85"/>
        </w:rPr>
        <w:t>vertu</w:t>
      </w:r>
      <w:r>
        <w:rPr>
          <w:spacing w:val="-32"/>
          <w:w w:val="85"/>
        </w:rPr>
        <w:t> </w:t>
      </w:r>
      <w:r>
        <w:rPr>
          <w:w w:val="85"/>
        </w:rPr>
        <w:t>des</w:t>
      </w:r>
      <w:r>
        <w:rPr>
          <w:spacing w:val="-34"/>
          <w:w w:val="85"/>
        </w:rPr>
        <w:t> </w:t>
      </w:r>
      <w:r>
        <w:rPr>
          <w:w w:val="85"/>
        </w:rPr>
        <w:t>lois</w:t>
      </w:r>
      <w:r>
        <w:rPr>
          <w:spacing w:val="-34"/>
          <w:w w:val="85"/>
        </w:rPr>
        <w:t> </w:t>
      </w:r>
      <w:r>
        <w:rPr>
          <w:w w:val="85"/>
        </w:rPr>
        <w:t>ou</w:t>
      </w:r>
      <w:r>
        <w:rPr>
          <w:spacing w:val="-36"/>
          <w:w w:val="85"/>
        </w:rPr>
        <w:t> </w:t>
      </w:r>
      <w:r>
        <w:rPr>
          <w:w w:val="85"/>
        </w:rPr>
        <w:t>reglements</w:t>
      </w:r>
      <w:r>
        <w:rPr>
          <w:spacing w:val="-23"/>
          <w:w w:val="85"/>
        </w:rPr>
        <w:t> </w:t>
      </w:r>
      <w:r>
        <w:rPr>
          <w:w w:val="85"/>
        </w:rPr>
        <w:t>officiels</w:t>
      </w:r>
      <w:r>
        <w:rPr>
          <w:spacing w:val="-27"/>
          <w:w w:val="85"/>
        </w:rPr>
        <w:t> </w:t>
      </w:r>
      <w:r>
        <w:rPr>
          <w:w w:val="85"/>
        </w:rPr>
        <w:t>de</w:t>
      </w:r>
      <w:r>
        <w:rPr>
          <w:spacing w:val="-35"/>
          <w:w w:val="85"/>
        </w:rPr>
        <w:t> </w:t>
      </w:r>
      <w:r>
        <w:rPr>
          <w:w w:val="85"/>
        </w:rPr>
        <w:t>la</w:t>
      </w:r>
      <w:r>
        <w:rPr>
          <w:spacing w:val="-36"/>
          <w:w w:val="85"/>
        </w:rPr>
        <w:t> </w:t>
      </w:r>
      <w:r>
        <w:rPr>
          <w:w w:val="85"/>
        </w:rPr>
        <w:t>CAISSE</w:t>
      </w:r>
      <w:r>
        <w:rPr>
          <w:spacing w:val="-33"/>
          <w:w w:val="85"/>
        </w:rPr>
        <w:t> </w:t>
      </w:r>
      <w:r>
        <w:rPr>
          <w:w w:val="85"/>
        </w:rPr>
        <w:t>REGIONALE </w:t>
      </w:r>
      <w:r>
        <w:rPr>
          <w:w w:val="80"/>
        </w:rPr>
        <w:t>DE</w:t>
      </w:r>
      <w:r>
        <w:rPr>
          <w:spacing w:val="-17"/>
          <w:w w:val="80"/>
        </w:rPr>
        <w:t> </w:t>
      </w:r>
      <w:r>
        <w:rPr>
          <w:w w:val="80"/>
        </w:rPr>
        <w:t>REFINANCEMENT</w:t>
      </w:r>
      <w:r>
        <w:rPr>
          <w:spacing w:val="1"/>
          <w:w w:val="80"/>
        </w:rPr>
        <w:t> </w:t>
      </w:r>
      <w:r>
        <w:rPr>
          <w:w w:val="80"/>
        </w:rPr>
        <w:t>HYPOTHECAIRE</w:t>
      </w:r>
      <w:r>
        <w:rPr>
          <w:spacing w:val="-1"/>
          <w:w w:val="80"/>
        </w:rPr>
        <w:t> </w:t>
      </w:r>
      <w:r>
        <w:rPr>
          <w:w w:val="80"/>
        </w:rPr>
        <w:t>(CRRH-UEMOA)</w:t>
      </w:r>
      <w:r>
        <w:rPr>
          <w:spacing w:val="6"/>
          <w:w w:val="80"/>
        </w:rPr>
        <w:t> </w:t>
      </w:r>
      <w:r>
        <w:rPr>
          <w:w w:val="80"/>
          <w:vertAlign w:val="subscript"/>
        </w:rPr>
        <w:t>OU</w:t>
      </w:r>
      <w:r>
        <w:rPr>
          <w:spacing w:val="-13"/>
          <w:w w:val="80"/>
          <w:vertAlign w:val="baseline"/>
        </w:rPr>
        <w:t> </w:t>
      </w:r>
      <w:r>
        <w:rPr>
          <w:w w:val="80"/>
          <w:vertAlign w:val="baseline"/>
        </w:rPr>
        <w:t>suite</w:t>
      </w:r>
      <w:r>
        <w:rPr>
          <w:spacing w:val="-13"/>
          <w:w w:val="80"/>
          <w:vertAlign w:val="baseline"/>
        </w:rPr>
        <w:t> </w:t>
      </w:r>
      <w:r>
        <w:rPr>
          <w:rFonts w:ascii="Times New Roman"/>
          <w:w w:val="80"/>
          <w:sz w:val="38"/>
          <w:vertAlign w:val="baseline"/>
        </w:rPr>
        <w:t>a</w:t>
      </w:r>
      <w:r>
        <w:rPr>
          <w:rFonts w:ascii="Times New Roman"/>
          <w:spacing w:val="-36"/>
          <w:w w:val="80"/>
          <w:sz w:val="38"/>
          <w:vertAlign w:val="baseline"/>
        </w:rPr>
        <w:t> </w:t>
      </w:r>
      <w:r>
        <w:rPr>
          <w:w w:val="80"/>
          <w:vertAlign w:val="baseline"/>
        </w:rPr>
        <w:t>une</w:t>
      </w:r>
      <w:r>
        <w:rPr>
          <w:spacing w:val="-11"/>
          <w:w w:val="80"/>
          <w:vertAlign w:val="baseline"/>
        </w:rPr>
        <w:t> </w:t>
      </w:r>
      <w:r>
        <w:rPr>
          <w:w w:val="80"/>
          <w:vertAlign w:val="baseline"/>
        </w:rPr>
        <w:t>decision</w:t>
      </w:r>
      <w:r>
        <w:rPr>
          <w:spacing w:val="-7"/>
          <w:w w:val="80"/>
          <w:vertAlign w:val="baseline"/>
        </w:rPr>
        <w:t> </w:t>
      </w:r>
      <w:r>
        <w:rPr>
          <w:w w:val="80"/>
          <w:vertAlign w:val="baseline"/>
        </w:rPr>
        <w:t>du</w:t>
      </w:r>
      <w:r>
        <w:rPr>
          <w:spacing w:val="-14"/>
          <w:w w:val="80"/>
          <w:vertAlign w:val="baseline"/>
        </w:rPr>
        <w:t> </w:t>
      </w:r>
      <w:r>
        <w:rPr>
          <w:w w:val="80"/>
          <w:vertAlign w:val="baseline"/>
        </w:rPr>
        <w:t>Conseil</w:t>
      </w:r>
      <w:r>
        <w:rPr>
          <w:spacing w:val="-8"/>
          <w:w w:val="80"/>
          <w:vertAlign w:val="baseline"/>
        </w:rPr>
        <w:t> </w:t>
      </w:r>
      <w:r>
        <w:rPr>
          <w:w w:val="80"/>
          <w:vertAlign w:val="baseline"/>
        </w:rPr>
        <w:t>de</w:t>
      </w:r>
      <w:r>
        <w:rPr>
          <w:spacing w:val="-13"/>
          <w:w w:val="80"/>
          <w:vertAlign w:val="baseline"/>
        </w:rPr>
        <w:t> </w:t>
      </w:r>
      <w:r>
        <w:rPr>
          <w:w w:val="80"/>
          <w:vertAlign w:val="baseline"/>
        </w:rPr>
        <w:t>Securite</w:t>
      </w:r>
      <w:r>
        <w:rPr>
          <w:spacing w:val="-5"/>
          <w:w w:val="80"/>
          <w:vertAlign w:val="baseline"/>
        </w:rPr>
        <w:t> </w:t>
      </w:r>
      <w:r>
        <w:rPr>
          <w:w w:val="80"/>
          <w:vertAlign w:val="baseline"/>
        </w:rPr>
        <w:t>des </w:t>
      </w:r>
      <w:r>
        <w:rPr>
          <w:w w:val="90"/>
          <w:vertAlign w:val="baseline"/>
        </w:rPr>
        <w:t>Nations</w:t>
      </w:r>
      <w:r>
        <w:rPr>
          <w:spacing w:val="6"/>
          <w:w w:val="90"/>
          <w:vertAlign w:val="baseline"/>
        </w:rPr>
        <w:t> </w:t>
      </w:r>
      <w:r>
        <w:rPr>
          <w:w w:val="90"/>
          <w:vertAlign w:val="baseline"/>
        </w:rPr>
        <w:t>Unies.</w:t>
      </w:r>
    </w:p>
    <w:p>
      <w:pPr>
        <w:pStyle w:val="BodyText"/>
        <w:spacing w:line="213" w:lineRule="auto" w:before="3"/>
        <w:ind w:left="705" w:right="805" w:hanging="6"/>
        <w:jc w:val="both"/>
      </w:pPr>
      <w:r>
        <w:rPr>
          <w:w w:val="85"/>
        </w:rPr>
        <w:t>Nous</w:t>
      </w:r>
      <w:r>
        <w:rPr>
          <w:spacing w:val="-30"/>
          <w:w w:val="85"/>
        </w:rPr>
        <w:t> </w:t>
      </w:r>
      <w:r>
        <w:rPr>
          <w:w w:val="85"/>
        </w:rPr>
        <w:t>confirmons</w:t>
      </w:r>
      <w:r>
        <w:rPr>
          <w:spacing w:val="-25"/>
          <w:w w:val="85"/>
        </w:rPr>
        <w:t> </w:t>
      </w:r>
      <w:r>
        <w:rPr>
          <w:w w:val="85"/>
        </w:rPr>
        <w:t>que</w:t>
      </w:r>
      <w:r>
        <w:rPr>
          <w:spacing w:val="-32"/>
          <w:w w:val="85"/>
        </w:rPr>
        <w:t> </w:t>
      </w:r>
      <w:r>
        <w:rPr>
          <w:w w:val="85"/>
        </w:rPr>
        <w:t>nous</w:t>
      </w:r>
      <w:r>
        <w:rPr>
          <w:spacing w:val="-27"/>
          <w:w w:val="85"/>
        </w:rPr>
        <w:t> </w:t>
      </w:r>
      <w:r>
        <w:rPr>
          <w:w w:val="85"/>
        </w:rPr>
        <w:t>comprenons</w:t>
      </w:r>
      <w:r>
        <w:rPr>
          <w:spacing w:val="-21"/>
          <w:w w:val="85"/>
        </w:rPr>
        <w:t> </w:t>
      </w:r>
      <w:r>
        <w:rPr>
          <w:w w:val="85"/>
        </w:rPr>
        <w:t>les</w:t>
      </w:r>
      <w:r>
        <w:rPr>
          <w:spacing w:val="-30"/>
          <w:w w:val="85"/>
        </w:rPr>
        <w:t> </w:t>
      </w:r>
      <w:r>
        <w:rPr>
          <w:w w:val="85"/>
        </w:rPr>
        <w:t>consequences</w:t>
      </w:r>
      <w:r>
        <w:rPr>
          <w:spacing w:val="-23"/>
          <w:w w:val="85"/>
        </w:rPr>
        <w:t> </w:t>
      </w:r>
      <w:r>
        <w:rPr>
          <w:rFonts w:ascii="Times New Roman"/>
          <w:w w:val="85"/>
          <w:sz w:val="38"/>
        </w:rPr>
        <w:t>a</w:t>
      </w:r>
      <w:r>
        <w:rPr>
          <w:rFonts w:ascii="Times New Roman"/>
          <w:spacing w:val="-54"/>
          <w:w w:val="85"/>
          <w:sz w:val="38"/>
        </w:rPr>
        <w:t> </w:t>
      </w:r>
      <w:r>
        <w:rPr>
          <w:w w:val="85"/>
        </w:rPr>
        <w:t>ne</w:t>
      </w:r>
      <w:r>
        <w:rPr>
          <w:spacing w:val="-32"/>
          <w:w w:val="85"/>
        </w:rPr>
        <w:t> </w:t>
      </w:r>
      <w:r>
        <w:rPr>
          <w:w w:val="85"/>
        </w:rPr>
        <w:t>pas</w:t>
      </w:r>
      <w:r>
        <w:rPr>
          <w:spacing w:val="-30"/>
          <w:w w:val="85"/>
        </w:rPr>
        <w:t> </w:t>
      </w:r>
      <w:r>
        <w:rPr>
          <w:w w:val="85"/>
        </w:rPr>
        <w:t>se</w:t>
      </w:r>
      <w:r>
        <w:rPr>
          <w:spacing w:val="-34"/>
          <w:w w:val="85"/>
        </w:rPr>
        <w:t> </w:t>
      </w:r>
      <w:r>
        <w:rPr>
          <w:w w:val="85"/>
        </w:rPr>
        <w:t>conformer</w:t>
      </w:r>
      <w:r>
        <w:rPr>
          <w:spacing w:val="-20"/>
          <w:w w:val="85"/>
        </w:rPr>
        <w:t> </w:t>
      </w:r>
      <w:r>
        <w:rPr>
          <w:w w:val="85"/>
        </w:rPr>
        <w:t>aux</w:t>
      </w:r>
      <w:r>
        <w:rPr>
          <w:spacing w:val="-32"/>
          <w:w w:val="85"/>
        </w:rPr>
        <w:t> </w:t>
      </w:r>
      <w:r>
        <w:rPr>
          <w:w w:val="85"/>
        </w:rPr>
        <w:t>Directives</w:t>
      </w:r>
      <w:r>
        <w:rPr>
          <w:spacing w:val="-25"/>
          <w:w w:val="85"/>
        </w:rPr>
        <w:t> </w:t>
      </w:r>
      <w:r>
        <w:rPr>
          <w:w w:val="85"/>
        </w:rPr>
        <w:t>en</w:t>
      </w:r>
      <w:r>
        <w:rPr>
          <w:spacing w:val="-33"/>
          <w:w w:val="85"/>
        </w:rPr>
        <w:t> </w:t>
      </w:r>
      <w:r>
        <w:rPr>
          <w:w w:val="85"/>
        </w:rPr>
        <w:t>matiere de</w:t>
      </w:r>
      <w:r>
        <w:rPr>
          <w:spacing w:val="-28"/>
          <w:w w:val="85"/>
        </w:rPr>
        <w:t> </w:t>
      </w:r>
      <w:r>
        <w:rPr>
          <w:w w:val="85"/>
        </w:rPr>
        <w:t>lutte</w:t>
      </w:r>
      <w:r>
        <w:rPr>
          <w:spacing w:val="-25"/>
          <w:w w:val="85"/>
        </w:rPr>
        <w:t> </w:t>
      </w:r>
      <w:r>
        <w:rPr>
          <w:w w:val="85"/>
        </w:rPr>
        <w:t>contre</w:t>
      </w:r>
      <w:r>
        <w:rPr>
          <w:spacing w:val="-22"/>
          <w:w w:val="85"/>
        </w:rPr>
        <w:t> </w:t>
      </w:r>
      <w:r>
        <w:rPr>
          <w:w w:val="85"/>
        </w:rPr>
        <w:t>la</w:t>
      </w:r>
      <w:r>
        <w:rPr>
          <w:spacing w:val="-29"/>
          <w:w w:val="85"/>
        </w:rPr>
        <w:t> </w:t>
      </w:r>
      <w:r>
        <w:rPr>
          <w:w w:val="85"/>
        </w:rPr>
        <w:t>fraude</w:t>
      </w:r>
      <w:r>
        <w:rPr>
          <w:spacing w:val="-21"/>
          <w:w w:val="85"/>
        </w:rPr>
        <w:t> </w:t>
      </w:r>
      <w:r>
        <w:rPr>
          <w:w w:val="85"/>
        </w:rPr>
        <w:t>et</w:t>
      </w:r>
      <w:r>
        <w:rPr>
          <w:spacing w:val="-24"/>
          <w:w w:val="85"/>
        </w:rPr>
        <w:t> </w:t>
      </w:r>
      <w:r>
        <w:rPr>
          <w:w w:val="85"/>
        </w:rPr>
        <w:t>la</w:t>
      </w:r>
      <w:r>
        <w:rPr>
          <w:spacing w:val="-31"/>
          <w:w w:val="85"/>
        </w:rPr>
        <w:t> </w:t>
      </w:r>
      <w:r>
        <w:rPr>
          <w:w w:val="85"/>
        </w:rPr>
        <w:t>corruption</w:t>
      </w:r>
      <w:r>
        <w:rPr>
          <w:spacing w:val="-15"/>
          <w:w w:val="85"/>
        </w:rPr>
        <w:t> </w:t>
      </w:r>
      <w:r>
        <w:rPr>
          <w:w w:val="85"/>
        </w:rPr>
        <w:t>de</w:t>
      </w:r>
      <w:r>
        <w:rPr>
          <w:spacing w:val="-24"/>
          <w:w w:val="85"/>
        </w:rPr>
        <w:t> </w:t>
      </w:r>
      <w:r>
        <w:rPr>
          <w:w w:val="85"/>
        </w:rPr>
        <w:t>la</w:t>
      </w:r>
      <w:r>
        <w:rPr>
          <w:spacing w:val="-33"/>
          <w:w w:val="85"/>
        </w:rPr>
        <w:t> </w:t>
      </w:r>
      <w:r>
        <w:rPr>
          <w:w w:val="85"/>
        </w:rPr>
        <w:t>Banque</w:t>
      </w:r>
      <w:r>
        <w:rPr>
          <w:spacing w:val="-15"/>
          <w:w w:val="85"/>
        </w:rPr>
        <w:t> </w:t>
      </w:r>
      <w:r>
        <w:rPr>
          <w:w w:val="85"/>
        </w:rPr>
        <w:t>mondiale,</w:t>
      </w:r>
      <w:r>
        <w:rPr>
          <w:spacing w:val="-17"/>
          <w:w w:val="85"/>
        </w:rPr>
        <w:t> </w:t>
      </w:r>
      <w:r>
        <w:rPr>
          <w:w w:val="85"/>
        </w:rPr>
        <w:t>et</w:t>
      </w:r>
      <w:r>
        <w:rPr>
          <w:spacing w:val="-21"/>
          <w:w w:val="85"/>
        </w:rPr>
        <w:t> </w:t>
      </w:r>
      <w:r>
        <w:rPr>
          <w:w w:val="85"/>
        </w:rPr>
        <w:t>des</w:t>
      </w:r>
      <w:r>
        <w:rPr>
          <w:spacing w:val="-26"/>
          <w:w w:val="85"/>
        </w:rPr>
        <w:t> </w:t>
      </w:r>
      <w:r>
        <w:rPr>
          <w:w w:val="85"/>
        </w:rPr>
        <w:t>consequences</w:t>
      </w:r>
      <w:r>
        <w:rPr>
          <w:spacing w:val="-13"/>
          <w:w w:val="85"/>
        </w:rPr>
        <w:t> </w:t>
      </w:r>
      <w:r>
        <w:rPr>
          <w:w w:val="85"/>
        </w:rPr>
        <w:t>qui</w:t>
      </w:r>
      <w:r>
        <w:rPr>
          <w:spacing w:val="-25"/>
          <w:w w:val="85"/>
        </w:rPr>
        <w:t> </w:t>
      </w:r>
      <w:r>
        <w:rPr>
          <w:w w:val="85"/>
        </w:rPr>
        <w:t>peuvent</w:t>
      </w:r>
      <w:r>
        <w:rPr>
          <w:spacing w:val="-18"/>
          <w:w w:val="85"/>
        </w:rPr>
        <w:t> </w:t>
      </w:r>
      <w:r>
        <w:rPr>
          <w:w w:val="85"/>
        </w:rPr>
        <w:t>consister</w:t>
      </w:r>
    </w:p>
    <w:p>
      <w:pPr>
        <w:pStyle w:val="BodyText"/>
        <w:spacing w:before="19"/>
        <w:ind w:left="705"/>
        <w:jc w:val="both"/>
      </w:pPr>
      <w:r>
        <w:rPr>
          <w:w w:val="90"/>
        </w:rPr>
        <w:t>dans les mesures suivantes :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11"/>
        </w:numPr>
        <w:tabs>
          <w:tab w:pos="1420" w:val="left" w:leader="none"/>
        </w:tabs>
        <w:spacing w:line="240" w:lineRule="auto" w:before="0" w:after="0"/>
        <w:ind w:left="1419" w:right="0" w:hanging="360"/>
        <w:jc w:val="both"/>
        <w:rPr>
          <w:sz w:val="24"/>
        </w:rPr>
      </w:pPr>
      <w:r>
        <w:rPr>
          <w:w w:val="95"/>
          <w:sz w:val="24"/>
        </w:rPr>
        <w:t>Rejet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14"/>
          <w:w w:val="95"/>
          <w:sz w:val="24"/>
        </w:rPr>
        <w:t> </w:t>
      </w:r>
      <w:r>
        <w:rPr>
          <w:w w:val="95"/>
          <w:sz w:val="24"/>
        </w:rPr>
        <w:t>notre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Proposition/Offre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pour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!'attribution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du</w:t>
      </w:r>
      <w:r>
        <w:rPr>
          <w:spacing w:val="-18"/>
          <w:w w:val="95"/>
          <w:sz w:val="24"/>
        </w:rPr>
        <w:t> </w:t>
      </w:r>
      <w:r>
        <w:rPr>
          <w:w w:val="95"/>
          <w:sz w:val="24"/>
        </w:rPr>
        <w:t>contrat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;</w:t>
      </w:r>
    </w:p>
    <w:p>
      <w:pPr>
        <w:pStyle w:val="ListParagraph"/>
        <w:numPr>
          <w:ilvl w:val="0"/>
          <w:numId w:val="11"/>
        </w:numPr>
        <w:tabs>
          <w:tab w:pos="1421" w:val="left" w:leader="none"/>
        </w:tabs>
        <w:spacing w:line="280" w:lineRule="auto" w:before="56" w:after="0"/>
        <w:ind w:left="1423" w:right="803" w:hanging="361"/>
        <w:jc w:val="both"/>
        <w:rPr>
          <w:sz w:val="24"/>
        </w:rPr>
      </w:pPr>
      <w:r>
        <w:rPr>
          <w:w w:val="85"/>
          <w:sz w:val="24"/>
        </w:rPr>
        <w:t>Dans</w:t>
      </w:r>
      <w:r>
        <w:rPr>
          <w:spacing w:val="-9"/>
          <w:w w:val="85"/>
          <w:sz w:val="24"/>
        </w:rPr>
        <w:t> </w:t>
      </w:r>
      <w:r>
        <w:rPr>
          <w:w w:val="85"/>
          <w:sz w:val="24"/>
        </w:rPr>
        <w:t>le</w:t>
      </w:r>
      <w:r>
        <w:rPr>
          <w:spacing w:val="-11"/>
          <w:w w:val="85"/>
          <w:sz w:val="24"/>
        </w:rPr>
        <w:t> </w:t>
      </w:r>
      <w:r>
        <w:rPr>
          <w:w w:val="85"/>
          <w:sz w:val="24"/>
        </w:rPr>
        <w:t>cas</w:t>
      </w:r>
      <w:r>
        <w:rPr>
          <w:spacing w:val="-8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15"/>
          <w:w w:val="85"/>
          <w:sz w:val="24"/>
        </w:rPr>
        <w:t> </w:t>
      </w:r>
      <w:r>
        <w:rPr>
          <w:w w:val="85"/>
          <w:sz w:val="24"/>
        </w:rPr>
        <w:t>!'attribution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du</w:t>
      </w:r>
      <w:r>
        <w:rPr>
          <w:spacing w:val="-12"/>
          <w:w w:val="85"/>
          <w:sz w:val="24"/>
        </w:rPr>
        <w:t> </w:t>
      </w:r>
      <w:r>
        <w:rPr>
          <w:w w:val="85"/>
          <w:sz w:val="24"/>
        </w:rPr>
        <w:t>contrat,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resiliation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du</w:t>
      </w:r>
      <w:r>
        <w:rPr>
          <w:spacing w:val="-15"/>
          <w:w w:val="85"/>
          <w:sz w:val="24"/>
        </w:rPr>
        <w:t> </w:t>
      </w:r>
      <w:r>
        <w:rPr>
          <w:w w:val="85"/>
          <w:sz w:val="24"/>
        </w:rPr>
        <w:t>contrat,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sans</w:t>
      </w:r>
      <w:r>
        <w:rPr>
          <w:spacing w:val="-8"/>
          <w:w w:val="85"/>
          <w:sz w:val="24"/>
        </w:rPr>
        <w:t> </w:t>
      </w:r>
      <w:r>
        <w:rPr>
          <w:w w:val="85"/>
          <w:sz w:val="24"/>
        </w:rPr>
        <w:t>prejudice</w:t>
      </w:r>
      <w:r>
        <w:rPr>
          <w:spacing w:val="2"/>
          <w:w w:val="85"/>
          <w:sz w:val="24"/>
        </w:rPr>
        <w:t> </w:t>
      </w:r>
      <w:r>
        <w:rPr>
          <w:w w:val="85"/>
          <w:sz w:val="24"/>
        </w:rPr>
        <w:t>d'autres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recours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pour </w:t>
      </w:r>
      <w:r>
        <w:rPr>
          <w:w w:val="95"/>
          <w:sz w:val="24"/>
        </w:rPr>
        <w:t>rupture du contrat ;</w:t>
      </w:r>
      <w:r>
        <w:rPr>
          <w:spacing w:val="-15"/>
          <w:w w:val="95"/>
          <w:sz w:val="24"/>
        </w:rPr>
        <w:t> </w:t>
      </w:r>
      <w:r>
        <w:rPr>
          <w:w w:val="95"/>
          <w:sz w:val="24"/>
        </w:rPr>
        <w:t>et</w:t>
      </w:r>
    </w:p>
    <w:p>
      <w:pPr>
        <w:pStyle w:val="ListParagraph"/>
        <w:numPr>
          <w:ilvl w:val="0"/>
          <w:numId w:val="11"/>
        </w:numPr>
        <w:tabs>
          <w:tab w:pos="1423" w:val="left" w:leader="none"/>
        </w:tabs>
        <w:spacing w:line="276" w:lineRule="auto" w:before="13" w:after="0"/>
        <w:ind w:left="1421" w:right="790" w:hanging="358"/>
        <w:jc w:val="both"/>
        <w:rPr>
          <w:sz w:val="24"/>
        </w:rPr>
      </w:pPr>
      <w:r>
        <w:rPr>
          <w:w w:val="85"/>
          <w:sz w:val="24"/>
        </w:rPr>
        <w:t>Sanctions,</w:t>
      </w:r>
      <w:r>
        <w:rPr>
          <w:spacing w:val="-11"/>
          <w:w w:val="85"/>
          <w:sz w:val="24"/>
        </w:rPr>
        <w:t> </w:t>
      </w:r>
      <w:r>
        <w:rPr>
          <w:w w:val="85"/>
          <w:sz w:val="24"/>
        </w:rPr>
        <w:t>en</w:t>
      </w:r>
      <w:r>
        <w:rPr>
          <w:spacing w:val="-23"/>
          <w:w w:val="85"/>
          <w:sz w:val="24"/>
        </w:rPr>
        <w:t> </w:t>
      </w:r>
      <w:r>
        <w:rPr>
          <w:w w:val="85"/>
          <w:sz w:val="24"/>
        </w:rPr>
        <w:t>vertu</w:t>
      </w:r>
      <w:r>
        <w:rPr>
          <w:spacing w:val="-17"/>
          <w:w w:val="85"/>
          <w:sz w:val="24"/>
        </w:rPr>
        <w:t> </w:t>
      </w:r>
      <w:r>
        <w:rPr>
          <w:w w:val="85"/>
          <w:sz w:val="24"/>
        </w:rPr>
        <w:t>des</w:t>
      </w:r>
      <w:r>
        <w:rPr>
          <w:spacing w:val="-19"/>
          <w:w w:val="85"/>
          <w:sz w:val="24"/>
        </w:rPr>
        <w:t> </w:t>
      </w:r>
      <w:r>
        <w:rPr>
          <w:w w:val="85"/>
          <w:sz w:val="24"/>
        </w:rPr>
        <w:t>directives</w:t>
      </w:r>
      <w:r>
        <w:rPr>
          <w:spacing w:val="-14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21"/>
          <w:w w:val="85"/>
          <w:sz w:val="24"/>
        </w:rPr>
        <w:t> </w:t>
      </w:r>
      <w:r>
        <w:rPr>
          <w:w w:val="85"/>
          <w:sz w:val="24"/>
        </w:rPr>
        <w:t>la</w:t>
      </w:r>
      <w:r>
        <w:rPr>
          <w:spacing w:val="-28"/>
          <w:w w:val="85"/>
          <w:sz w:val="24"/>
        </w:rPr>
        <w:t> </w:t>
      </w:r>
      <w:r>
        <w:rPr>
          <w:w w:val="85"/>
          <w:sz w:val="24"/>
        </w:rPr>
        <w:t>Banque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en</w:t>
      </w:r>
      <w:r>
        <w:rPr>
          <w:spacing w:val="-23"/>
          <w:w w:val="85"/>
          <w:sz w:val="24"/>
        </w:rPr>
        <w:t> </w:t>
      </w:r>
      <w:r>
        <w:rPr>
          <w:w w:val="85"/>
          <w:sz w:val="24"/>
        </w:rPr>
        <w:t>matiere</w:t>
      </w:r>
      <w:r>
        <w:rPr>
          <w:spacing w:val="-12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22"/>
          <w:w w:val="85"/>
          <w:sz w:val="24"/>
        </w:rPr>
        <w:t> </w:t>
      </w:r>
      <w:r>
        <w:rPr>
          <w:w w:val="85"/>
          <w:sz w:val="24"/>
        </w:rPr>
        <w:t>lutte</w:t>
      </w:r>
      <w:r>
        <w:rPr>
          <w:spacing w:val="-13"/>
          <w:w w:val="85"/>
          <w:sz w:val="24"/>
        </w:rPr>
        <w:t> </w:t>
      </w:r>
      <w:r>
        <w:rPr>
          <w:w w:val="85"/>
          <w:sz w:val="24"/>
        </w:rPr>
        <w:t>contre</w:t>
      </w:r>
      <w:r>
        <w:rPr>
          <w:spacing w:val="-19"/>
          <w:w w:val="85"/>
          <w:sz w:val="24"/>
        </w:rPr>
        <w:t> </w:t>
      </w:r>
      <w:r>
        <w:rPr>
          <w:w w:val="85"/>
          <w:sz w:val="24"/>
        </w:rPr>
        <w:t>la</w:t>
      </w:r>
      <w:r>
        <w:rPr>
          <w:spacing w:val="-30"/>
          <w:w w:val="85"/>
          <w:sz w:val="24"/>
        </w:rPr>
        <w:t> </w:t>
      </w:r>
      <w:r>
        <w:rPr>
          <w:w w:val="85"/>
          <w:sz w:val="24"/>
        </w:rPr>
        <w:t>fraude</w:t>
      </w:r>
      <w:r>
        <w:rPr>
          <w:spacing w:val="-16"/>
          <w:w w:val="85"/>
          <w:sz w:val="24"/>
        </w:rPr>
        <w:t> </w:t>
      </w:r>
      <w:r>
        <w:rPr>
          <w:w w:val="85"/>
          <w:sz w:val="24"/>
        </w:rPr>
        <w:t>et</w:t>
      </w:r>
      <w:r>
        <w:rPr>
          <w:spacing w:val="-25"/>
          <w:w w:val="85"/>
          <w:sz w:val="24"/>
        </w:rPr>
        <w:t> </w:t>
      </w:r>
      <w:r>
        <w:rPr>
          <w:w w:val="85"/>
          <w:sz w:val="24"/>
        </w:rPr>
        <w:t>la</w:t>
      </w:r>
      <w:r>
        <w:rPr>
          <w:spacing w:val="-25"/>
          <w:w w:val="85"/>
          <w:sz w:val="24"/>
        </w:rPr>
        <w:t> </w:t>
      </w:r>
      <w:r>
        <w:rPr>
          <w:w w:val="85"/>
          <w:sz w:val="24"/>
        </w:rPr>
        <w:t>corruption </w:t>
      </w:r>
      <w:r>
        <w:rPr>
          <w:w w:val="90"/>
          <w:sz w:val="24"/>
        </w:rPr>
        <w:t>et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en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conformite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avec la</w:t>
      </w:r>
      <w:r>
        <w:rPr>
          <w:spacing w:val="-12"/>
          <w:w w:val="90"/>
          <w:sz w:val="24"/>
        </w:rPr>
        <w:t> </w:t>
      </w:r>
      <w:r>
        <w:rPr>
          <w:w w:val="90"/>
          <w:sz w:val="24"/>
        </w:rPr>
        <w:t>politique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et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les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procedures</w:t>
      </w:r>
      <w:r>
        <w:rPr>
          <w:spacing w:val="5"/>
          <w:w w:val="90"/>
          <w:sz w:val="24"/>
        </w:rPr>
        <w:t> </w:t>
      </w:r>
      <w:r>
        <w:rPr>
          <w:w w:val="90"/>
          <w:sz w:val="24"/>
        </w:rPr>
        <w:t>applicables</w:t>
      </w:r>
      <w:r>
        <w:rPr>
          <w:spacing w:val="3"/>
          <w:w w:val="90"/>
          <w:sz w:val="24"/>
        </w:rPr>
        <w:t> </w:t>
      </w:r>
      <w:r>
        <w:rPr>
          <w:w w:val="90"/>
          <w:sz w:val="24"/>
        </w:rPr>
        <w:t>dans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le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cadre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du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regime de </w:t>
      </w:r>
      <w:r>
        <w:rPr>
          <w:w w:val="85"/>
          <w:sz w:val="24"/>
        </w:rPr>
        <w:t>sanctions</w:t>
      </w:r>
      <w:r>
        <w:rPr>
          <w:spacing w:val="-16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21"/>
          <w:w w:val="85"/>
          <w:sz w:val="24"/>
        </w:rPr>
        <w:t> </w:t>
      </w:r>
      <w:r>
        <w:rPr>
          <w:w w:val="85"/>
          <w:sz w:val="24"/>
        </w:rPr>
        <w:t>la</w:t>
      </w:r>
      <w:r>
        <w:rPr>
          <w:spacing w:val="-30"/>
          <w:w w:val="85"/>
          <w:sz w:val="24"/>
        </w:rPr>
        <w:t> </w:t>
      </w:r>
      <w:r>
        <w:rPr>
          <w:w w:val="85"/>
          <w:sz w:val="24"/>
        </w:rPr>
        <w:t>Banque.</w:t>
      </w:r>
      <w:r>
        <w:rPr>
          <w:spacing w:val="-13"/>
          <w:w w:val="85"/>
          <w:sz w:val="24"/>
        </w:rPr>
        <w:t> </w:t>
      </w:r>
      <w:r>
        <w:rPr>
          <w:w w:val="85"/>
          <w:sz w:val="24"/>
        </w:rPr>
        <w:t>Cela</w:t>
      </w:r>
      <w:r>
        <w:rPr>
          <w:spacing w:val="-22"/>
          <w:w w:val="85"/>
          <w:sz w:val="24"/>
        </w:rPr>
        <w:t> </w:t>
      </w:r>
      <w:r>
        <w:rPr>
          <w:w w:val="85"/>
          <w:sz w:val="24"/>
        </w:rPr>
        <w:t>peut</w:t>
      </w:r>
      <w:r>
        <w:rPr>
          <w:spacing w:val="-18"/>
          <w:w w:val="85"/>
          <w:sz w:val="24"/>
        </w:rPr>
        <w:t> </w:t>
      </w:r>
      <w:r>
        <w:rPr>
          <w:w w:val="85"/>
          <w:sz w:val="24"/>
        </w:rPr>
        <w:t>consister</w:t>
      </w:r>
      <w:r>
        <w:rPr>
          <w:spacing w:val="-11"/>
          <w:w w:val="85"/>
          <w:sz w:val="24"/>
        </w:rPr>
        <w:t> </w:t>
      </w:r>
      <w:r>
        <w:rPr>
          <w:w w:val="85"/>
          <w:sz w:val="24"/>
        </w:rPr>
        <w:t>en</w:t>
      </w:r>
      <w:r>
        <w:rPr>
          <w:spacing w:val="-23"/>
          <w:w w:val="85"/>
          <w:sz w:val="24"/>
        </w:rPr>
        <w:t> </w:t>
      </w:r>
      <w:r>
        <w:rPr>
          <w:w w:val="85"/>
          <w:sz w:val="24"/>
        </w:rPr>
        <w:t>une</w:t>
      </w:r>
      <w:r>
        <w:rPr>
          <w:spacing w:val="-18"/>
          <w:w w:val="85"/>
          <w:sz w:val="24"/>
        </w:rPr>
        <w:t> </w:t>
      </w:r>
      <w:r>
        <w:rPr>
          <w:w w:val="85"/>
          <w:sz w:val="24"/>
        </w:rPr>
        <w:t>decision</w:t>
      </w:r>
      <w:r>
        <w:rPr>
          <w:spacing w:val="-20"/>
          <w:w w:val="85"/>
          <w:sz w:val="24"/>
        </w:rPr>
        <w:t> </w:t>
      </w:r>
      <w:r>
        <w:rPr>
          <w:w w:val="85"/>
          <w:sz w:val="24"/>
        </w:rPr>
        <w:t>publique</w:t>
      </w:r>
      <w:r>
        <w:rPr>
          <w:spacing w:val="-9"/>
          <w:w w:val="85"/>
          <w:sz w:val="24"/>
        </w:rPr>
        <w:t> </w:t>
      </w:r>
      <w:r>
        <w:rPr>
          <w:w w:val="85"/>
          <w:sz w:val="24"/>
        </w:rPr>
        <w:t>d'exclusion,</w:t>
      </w:r>
      <w:r>
        <w:rPr>
          <w:spacing w:val="-12"/>
          <w:w w:val="85"/>
          <w:sz w:val="24"/>
        </w:rPr>
        <w:t> </w:t>
      </w:r>
      <w:r>
        <w:rPr>
          <w:w w:val="85"/>
          <w:sz w:val="24"/>
        </w:rPr>
        <w:t>permanente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ou pour</w:t>
      </w:r>
      <w:r>
        <w:rPr>
          <w:spacing w:val="-22"/>
          <w:w w:val="85"/>
          <w:sz w:val="24"/>
        </w:rPr>
        <w:t> </w:t>
      </w:r>
      <w:r>
        <w:rPr>
          <w:w w:val="85"/>
          <w:sz w:val="24"/>
        </w:rPr>
        <w:t>une</w:t>
      </w:r>
      <w:r>
        <w:rPr>
          <w:spacing w:val="-27"/>
          <w:w w:val="85"/>
          <w:sz w:val="24"/>
        </w:rPr>
        <w:t> </w:t>
      </w:r>
      <w:r>
        <w:rPr>
          <w:w w:val="85"/>
          <w:sz w:val="24"/>
        </w:rPr>
        <w:t>periode</w:t>
      </w:r>
      <w:r>
        <w:rPr>
          <w:spacing w:val="-17"/>
          <w:w w:val="85"/>
          <w:sz w:val="24"/>
        </w:rPr>
        <w:t> </w:t>
      </w:r>
      <w:r>
        <w:rPr>
          <w:w w:val="85"/>
          <w:sz w:val="24"/>
        </w:rPr>
        <w:t>determinee,</w:t>
      </w:r>
      <w:r>
        <w:rPr>
          <w:spacing w:val="-19"/>
          <w:w w:val="85"/>
          <w:sz w:val="24"/>
        </w:rPr>
        <w:t> </w:t>
      </w:r>
      <w:r>
        <w:rPr>
          <w:w w:val="85"/>
          <w:sz w:val="24"/>
        </w:rPr>
        <w:t>(i)</w:t>
      </w:r>
      <w:r>
        <w:rPr>
          <w:spacing w:val="-25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28"/>
          <w:w w:val="85"/>
          <w:sz w:val="24"/>
        </w:rPr>
        <w:t> </w:t>
      </w:r>
      <w:r>
        <w:rPr>
          <w:w w:val="85"/>
          <w:sz w:val="24"/>
        </w:rPr>
        <w:t>se</w:t>
      </w:r>
      <w:r>
        <w:rPr>
          <w:spacing w:val="-27"/>
          <w:w w:val="85"/>
          <w:sz w:val="24"/>
        </w:rPr>
        <w:t> </w:t>
      </w:r>
      <w:r>
        <w:rPr>
          <w:w w:val="85"/>
          <w:sz w:val="24"/>
        </w:rPr>
        <w:t>voir</w:t>
      </w:r>
      <w:r>
        <w:rPr>
          <w:spacing w:val="-24"/>
          <w:w w:val="85"/>
          <w:sz w:val="24"/>
        </w:rPr>
        <w:t> </w:t>
      </w:r>
      <w:r>
        <w:rPr>
          <w:w w:val="85"/>
          <w:sz w:val="24"/>
        </w:rPr>
        <w:t>attribuer</w:t>
      </w:r>
      <w:r>
        <w:rPr>
          <w:spacing w:val="-18"/>
          <w:w w:val="85"/>
          <w:sz w:val="24"/>
        </w:rPr>
        <w:t> </w:t>
      </w:r>
      <w:r>
        <w:rPr>
          <w:w w:val="85"/>
          <w:sz w:val="24"/>
        </w:rPr>
        <w:t>un</w:t>
      </w:r>
      <w:r>
        <w:rPr>
          <w:spacing w:val="-27"/>
          <w:w w:val="85"/>
          <w:sz w:val="24"/>
        </w:rPr>
        <w:t> </w:t>
      </w:r>
      <w:r>
        <w:rPr>
          <w:w w:val="85"/>
          <w:sz w:val="24"/>
        </w:rPr>
        <w:t>marche</w:t>
      </w:r>
      <w:r>
        <w:rPr>
          <w:spacing w:val="-21"/>
          <w:w w:val="85"/>
          <w:sz w:val="24"/>
        </w:rPr>
        <w:t> </w:t>
      </w:r>
      <w:r>
        <w:rPr>
          <w:w w:val="85"/>
          <w:sz w:val="24"/>
        </w:rPr>
        <w:t>finance</w:t>
      </w:r>
      <w:r>
        <w:rPr>
          <w:spacing w:val="-22"/>
          <w:w w:val="85"/>
          <w:sz w:val="24"/>
        </w:rPr>
        <w:t> </w:t>
      </w:r>
      <w:r>
        <w:rPr>
          <w:w w:val="85"/>
          <w:sz w:val="24"/>
        </w:rPr>
        <w:t>par</w:t>
      </w:r>
      <w:r>
        <w:rPr>
          <w:spacing w:val="-23"/>
          <w:w w:val="85"/>
          <w:sz w:val="24"/>
        </w:rPr>
        <w:t> </w:t>
      </w:r>
      <w:r>
        <w:rPr>
          <w:w w:val="85"/>
          <w:sz w:val="24"/>
        </w:rPr>
        <w:t>la</w:t>
      </w:r>
      <w:r>
        <w:rPr>
          <w:spacing w:val="-35"/>
          <w:w w:val="85"/>
          <w:sz w:val="24"/>
        </w:rPr>
        <w:t> </w:t>
      </w:r>
      <w:r>
        <w:rPr>
          <w:w w:val="85"/>
          <w:sz w:val="24"/>
        </w:rPr>
        <w:t>Banque</w:t>
      </w:r>
      <w:r>
        <w:rPr>
          <w:spacing w:val="-21"/>
          <w:w w:val="85"/>
          <w:sz w:val="24"/>
        </w:rPr>
        <w:t> </w:t>
      </w:r>
      <w:r>
        <w:rPr>
          <w:w w:val="85"/>
          <w:sz w:val="24"/>
        </w:rPr>
        <w:t>ou</w:t>
      </w:r>
      <w:r>
        <w:rPr>
          <w:spacing w:val="-28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26"/>
          <w:w w:val="85"/>
          <w:sz w:val="24"/>
        </w:rPr>
        <w:t> </w:t>
      </w:r>
      <w:r>
        <w:rPr>
          <w:w w:val="85"/>
          <w:sz w:val="24"/>
        </w:rPr>
        <w:t>pouvoir </w:t>
      </w:r>
      <w:r>
        <w:rPr>
          <w:w w:val="90"/>
          <w:sz w:val="24"/>
        </w:rPr>
        <w:t>en</w:t>
      </w:r>
      <w:r>
        <w:rPr>
          <w:spacing w:val="-38"/>
          <w:w w:val="90"/>
          <w:sz w:val="24"/>
        </w:rPr>
        <w:t> </w:t>
      </w:r>
      <w:r>
        <w:rPr>
          <w:w w:val="90"/>
          <w:sz w:val="24"/>
        </w:rPr>
        <w:t>beneficier</w:t>
      </w:r>
      <w:r>
        <w:rPr>
          <w:spacing w:val="-27"/>
          <w:w w:val="90"/>
          <w:sz w:val="24"/>
        </w:rPr>
        <w:t> </w:t>
      </w:r>
      <w:r>
        <w:rPr>
          <w:w w:val="90"/>
          <w:sz w:val="24"/>
        </w:rPr>
        <w:t>financierement</w:t>
      </w:r>
      <w:r>
        <w:rPr>
          <w:spacing w:val="-37"/>
          <w:w w:val="90"/>
          <w:sz w:val="24"/>
        </w:rPr>
        <w:t> </w:t>
      </w:r>
      <w:r>
        <w:rPr>
          <w:w w:val="90"/>
          <w:sz w:val="24"/>
        </w:rPr>
        <w:t>ou</w:t>
      </w:r>
      <w:r>
        <w:rPr>
          <w:spacing w:val="-33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36"/>
          <w:w w:val="90"/>
          <w:sz w:val="24"/>
        </w:rPr>
        <w:t> </w:t>
      </w:r>
      <w:r>
        <w:rPr>
          <w:w w:val="90"/>
          <w:sz w:val="24"/>
        </w:rPr>
        <w:t>toute</w:t>
      </w:r>
      <w:r>
        <w:rPr>
          <w:spacing w:val="-34"/>
          <w:w w:val="90"/>
          <w:sz w:val="24"/>
        </w:rPr>
        <w:t> </w:t>
      </w:r>
      <w:r>
        <w:rPr>
          <w:w w:val="90"/>
          <w:sz w:val="24"/>
        </w:rPr>
        <w:t>autre</w:t>
      </w:r>
      <w:r>
        <w:rPr>
          <w:spacing w:val="-34"/>
          <w:w w:val="90"/>
          <w:sz w:val="24"/>
        </w:rPr>
        <w:t> </w:t>
      </w:r>
      <w:r>
        <w:rPr>
          <w:w w:val="90"/>
          <w:sz w:val="24"/>
        </w:rPr>
        <w:t>maniere</w:t>
      </w:r>
      <w:r>
        <w:rPr>
          <w:spacing w:val="-32"/>
          <w:w w:val="90"/>
          <w:sz w:val="24"/>
        </w:rPr>
        <w:t> </w:t>
      </w:r>
      <w:r>
        <w:rPr>
          <w:w w:val="90"/>
          <w:sz w:val="24"/>
        </w:rPr>
        <w:t>;</w:t>
      </w:r>
      <w:r>
        <w:rPr>
          <w:spacing w:val="-41"/>
          <w:w w:val="90"/>
          <w:sz w:val="24"/>
        </w:rPr>
        <w:t> </w:t>
      </w:r>
      <w:r>
        <w:rPr>
          <w:rFonts w:ascii="Times New Roman"/>
          <w:w w:val="90"/>
          <w:position w:val="7"/>
          <w:sz w:val="17"/>
        </w:rPr>
        <w:t>2</w:t>
      </w:r>
      <w:r>
        <w:rPr>
          <w:rFonts w:ascii="Times New Roman"/>
          <w:spacing w:val="-17"/>
          <w:w w:val="90"/>
          <w:position w:val="7"/>
          <w:sz w:val="17"/>
        </w:rPr>
        <w:t> </w:t>
      </w:r>
      <w:r>
        <w:rPr>
          <w:w w:val="90"/>
          <w:sz w:val="24"/>
        </w:rPr>
        <w:t>(ii)</w:t>
      </w:r>
      <w:r>
        <w:rPr>
          <w:spacing w:val="-33"/>
          <w:w w:val="90"/>
          <w:sz w:val="24"/>
        </w:rPr>
        <w:t> </w:t>
      </w:r>
      <w:r>
        <w:rPr>
          <w:w w:val="90"/>
          <w:sz w:val="24"/>
        </w:rPr>
        <w:t>d'etre</w:t>
      </w:r>
      <w:r>
        <w:rPr>
          <w:spacing w:val="-32"/>
          <w:w w:val="90"/>
          <w:sz w:val="24"/>
        </w:rPr>
        <w:t> </w:t>
      </w:r>
      <w:r>
        <w:rPr>
          <w:w w:val="90"/>
          <w:sz w:val="24"/>
        </w:rPr>
        <w:t>choisi</w:t>
      </w:r>
      <w:r>
        <w:rPr>
          <w:spacing w:val="-29"/>
          <w:w w:val="90"/>
          <w:sz w:val="24"/>
        </w:rPr>
        <w:t> </w:t>
      </w:r>
      <w:r>
        <w:rPr>
          <w:w w:val="90"/>
          <w:sz w:val="24"/>
        </w:rPr>
        <w:t>comme</w:t>
      </w:r>
      <w:r>
        <w:rPr>
          <w:spacing w:val="-30"/>
          <w:w w:val="90"/>
          <w:sz w:val="24"/>
        </w:rPr>
        <w:t> </w:t>
      </w:r>
      <w:r>
        <w:rPr>
          <w:w w:val="90"/>
          <w:sz w:val="24"/>
        </w:rPr>
        <w:t>sous</w:t>
      </w:r>
      <w:r>
        <w:rPr>
          <w:spacing w:val="-38"/>
          <w:w w:val="90"/>
          <w:sz w:val="24"/>
        </w:rPr>
        <w:t> </w:t>
      </w:r>
      <w:r>
        <w:rPr>
          <w:w w:val="90"/>
          <w:sz w:val="24"/>
        </w:rPr>
        <w:t>-traitant,</w:t>
      </w:r>
    </w:p>
    <w:p>
      <w:pPr>
        <w:pStyle w:val="BodyText"/>
        <w:spacing w:line="187" w:lineRule="auto" w:before="59"/>
        <w:ind w:left="1425" w:right="795" w:hanging="1"/>
        <w:jc w:val="both"/>
      </w:pPr>
      <w:r>
        <w:rPr>
          <w:w w:val="85"/>
        </w:rPr>
        <w:t>consultant, fabricant ou fournisseur, ou encore prestataire de services retenu</w:t>
      </w:r>
      <w:r>
        <w:rPr>
          <w:w w:val="85"/>
          <w:position w:val="6"/>
          <w:sz w:val="16"/>
        </w:rPr>
        <w:t>3 </w:t>
      </w:r>
      <w:r>
        <w:rPr>
          <w:w w:val="85"/>
        </w:rPr>
        <w:t>d'une entreprise elle-meme</w:t>
      </w:r>
      <w:r>
        <w:rPr>
          <w:spacing w:val="-11"/>
          <w:w w:val="85"/>
        </w:rPr>
        <w:t> </w:t>
      </w:r>
      <w:r>
        <w:rPr>
          <w:w w:val="85"/>
        </w:rPr>
        <w:t>eligible</w:t>
      </w:r>
      <w:r>
        <w:rPr>
          <w:spacing w:val="-18"/>
          <w:w w:val="85"/>
        </w:rPr>
        <w:t> </w:t>
      </w:r>
      <w:r>
        <w:rPr>
          <w:rFonts w:ascii="Times New Roman"/>
          <w:w w:val="85"/>
          <w:sz w:val="38"/>
        </w:rPr>
        <w:t>a</w:t>
      </w:r>
      <w:r>
        <w:rPr>
          <w:rFonts w:ascii="Times New Roman"/>
          <w:spacing w:val="-45"/>
          <w:w w:val="85"/>
          <w:sz w:val="38"/>
        </w:rPr>
        <w:t> </w:t>
      </w:r>
      <w:r>
        <w:rPr>
          <w:w w:val="85"/>
        </w:rPr>
        <w:t>se</w:t>
      </w:r>
      <w:r>
        <w:rPr>
          <w:spacing w:val="-23"/>
          <w:w w:val="85"/>
        </w:rPr>
        <w:t> </w:t>
      </w:r>
      <w:r>
        <w:rPr>
          <w:w w:val="85"/>
        </w:rPr>
        <w:t>voir</w:t>
      </w:r>
      <w:r>
        <w:rPr>
          <w:spacing w:val="-19"/>
          <w:w w:val="85"/>
        </w:rPr>
        <w:t> </w:t>
      </w:r>
      <w:r>
        <w:rPr>
          <w:w w:val="85"/>
        </w:rPr>
        <w:t>attribuer</w:t>
      </w:r>
      <w:r>
        <w:rPr>
          <w:spacing w:val="-16"/>
          <w:w w:val="85"/>
        </w:rPr>
        <w:t> </w:t>
      </w:r>
      <w:r>
        <w:rPr>
          <w:w w:val="85"/>
        </w:rPr>
        <w:t>un</w:t>
      </w:r>
      <w:r>
        <w:rPr>
          <w:spacing w:val="-27"/>
          <w:w w:val="85"/>
        </w:rPr>
        <w:t> </w:t>
      </w:r>
      <w:r>
        <w:rPr>
          <w:w w:val="85"/>
        </w:rPr>
        <w:t>contrat</w:t>
      </w:r>
      <w:r>
        <w:rPr>
          <w:spacing w:val="-14"/>
          <w:w w:val="85"/>
        </w:rPr>
        <w:t> </w:t>
      </w:r>
      <w:r>
        <w:rPr>
          <w:w w:val="85"/>
        </w:rPr>
        <w:t>finance</w:t>
      </w:r>
      <w:r>
        <w:rPr>
          <w:spacing w:val="-11"/>
          <w:w w:val="85"/>
        </w:rPr>
        <w:t> </w:t>
      </w:r>
      <w:r>
        <w:rPr>
          <w:w w:val="85"/>
        </w:rPr>
        <w:t>par</w:t>
      </w:r>
      <w:r>
        <w:rPr>
          <w:spacing w:val="-17"/>
          <w:w w:val="85"/>
        </w:rPr>
        <w:t> </w:t>
      </w:r>
      <w:r>
        <w:rPr>
          <w:w w:val="85"/>
        </w:rPr>
        <w:t>la</w:t>
      </w:r>
      <w:r>
        <w:rPr>
          <w:spacing w:val="-28"/>
          <w:w w:val="85"/>
        </w:rPr>
        <w:t> </w:t>
      </w:r>
      <w:r>
        <w:rPr>
          <w:w w:val="85"/>
        </w:rPr>
        <w:t>Banque</w:t>
      </w:r>
      <w:r>
        <w:rPr>
          <w:spacing w:val="-12"/>
          <w:w w:val="85"/>
        </w:rPr>
        <w:t> </w:t>
      </w:r>
      <w:r>
        <w:rPr>
          <w:w w:val="85"/>
        </w:rPr>
        <w:t>;</w:t>
      </w:r>
      <w:r>
        <w:rPr>
          <w:spacing w:val="-26"/>
          <w:w w:val="85"/>
        </w:rPr>
        <w:t> </w:t>
      </w:r>
      <w:r>
        <w:rPr>
          <w:w w:val="85"/>
        </w:rPr>
        <w:t>et</w:t>
      </w:r>
      <w:r>
        <w:rPr>
          <w:spacing w:val="-26"/>
          <w:w w:val="85"/>
        </w:rPr>
        <w:t> </w:t>
      </w:r>
      <w:r>
        <w:rPr>
          <w:w w:val="85"/>
        </w:rPr>
        <w:t>(iii)</w:t>
      </w:r>
      <w:r>
        <w:rPr>
          <w:spacing w:val="-19"/>
          <w:w w:val="85"/>
        </w:rPr>
        <w:t> </w:t>
      </w:r>
      <w:r>
        <w:rPr>
          <w:w w:val="85"/>
        </w:rPr>
        <w:t>de</w:t>
      </w:r>
      <w:r>
        <w:rPr>
          <w:spacing w:val="-23"/>
          <w:w w:val="85"/>
        </w:rPr>
        <w:t> </w:t>
      </w:r>
      <w:r>
        <w:rPr>
          <w:w w:val="85"/>
        </w:rPr>
        <w:t>recevoir</w:t>
      </w:r>
      <w:r>
        <w:rPr>
          <w:spacing w:val="-8"/>
          <w:w w:val="85"/>
        </w:rPr>
        <w:t> </w:t>
      </w:r>
      <w:r>
        <w:rPr>
          <w:w w:val="85"/>
        </w:rPr>
        <w:t>le</w:t>
      </w:r>
      <w:r>
        <w:rPr>
          <w:spacing w:val="-23"/>
          <w:w w:val="85"/>
        </w:rPr>
        <w:t> </w:t>
      </w:r>
      <w:r>
        <w:rPr>
          <w:w w:val="85"/>
        </w:rPr>
        <w:t>produit d'un</w:t>
      </w:r>
      <w:r>
        <w:rPr>
          <w:spacing w:val="-7"/>
          <w:w w:val="85"/>
        </w:rPr>
        <w:t> </w:t>
      </w:r>
      <w:r>
        <w:rPr>
          <w:w w:val="85"/>
        </w:rPr>
        <w:t>quelconque</w:t>
      </w:r>
      <w:r>
        <w:rPr>
          <w:spacing w:val="3"/>
          <w:w w:val="85"/>
        </w:rPr>
        <w:t> </w:t>
      </w:r>
      <w:r>
        <w:rPr>
          <w:w w:val="85"/>
        </w:rPr>
        <w:t>pret</w:t>
      </w:r>
      <w:r>
        <w:rPr>
          <w:spacing w:val="-6"/>
          <w:w w:val="85"/>
        </w:rPr>
        <w:t> </w:t>
      </w:r>
      <w:r>
        <w:rPr>
          <w:w w:val="85"/>
        </w:rPr>
        <w:t>octroye</w:t>
      </w:r>
      <w:r>
        <w:rPr>
          <w:spacing w:val="-4"/>
          <w:w w:val="85"/>
        </w:rPr>
        <w:t> </w:t>
      </w:r>
      <w:r>
        <w:rPr>
          <w:w w:val="85"/>
        </w:rPr>
        <w:t>par</w:t>
      </w:r>
      <w:r>
        <w:rPr>
          <w:spacing w:val="-1"/>
          <w:w w:val="85"/>
        </w:rPr>
        <w:t> </w:t>
      </w:r>
      <w:r>
        <w:rPr>
          <w:w w:val="85"/>
        </w:rPr>
        <w:t>la</w:t>
      </w:r>
      <w:r>
        <w:rPr>
          <w:spacing w:val="-14"/>
          <w:w w:val="85"/>
        </w:rPr>
        <w:t> </w:t>
      </w:r>
      <w:r>
        <w:rPr>
          <w:w w:val="85"/>
        </w:rPr>
        <w:t>Banque</w:t>
      </w:r>
      <w:r>
        <w:rPr>
          <w:spacing w:val="-2"/>
          <w:w w:val="85"/>
        </w:rPr>
        <w:t> </w:t>
      </w:r>
      <w:r>
        <w:rPr>
          <w:w w:val="85"/>
        </w:rPr>
        <w:t>ou</w:t>
      </w:r>
      <w:r>
        <w:rPr>
          <w:spacing w:val="-8"/>
          <w:w w:val="85"/>
        </w:rPr>
        <w:t> </w:t>
      </w:r>
      <w:r>
        <w:rPr>
          <w:w w:val="85"/>
        </w:rPr>
        <w:t>encore</w:t>
      </w:r>
      <w:r>
        <w:rPr>
          <w:spacing w:val="-2"/>
          <w:w w:val="85"/>
        </w:rPr>
        <w:t> </w:t>
      </w:r>
      <w:r>
        <w:rPr>
          <w:w w:val="85"/>
        </w:rPr>
        <w:t>de</w:t>
      </w:r>
      <w:r>
        <w:rPr>
          <w:spacing w:val="-8"/>
          <w:w w:val="85"/>
        </w:rPr>
        <w:t> </w:t>
      </w:r>
      <w:r>
        <w:rPr>
          <w:w w:val="85"/>
        </w:rPr>
        <w:t>participer</w:t>
      </w:r>
      <w:r>
        <w:rPr>
          <w:spacing w:val="2"/>
          <w:w w:val="85"/>
        </w:rPr>
        <w:t> </w:t>
      </w:r>
      <w:r>
        <w:rPr>
          <w:rFonts w:ascii="Times New Roman"/>
          <w:w w:val="85"/>
          <w:sz w:val="38"/>
        </w:rPr>
        <w:t>a</w:t>
      </w:r>
      <w:r>
        <w:rPr>
          <w:rFonts w:ascii="Times New Roman"/>
          <w:spacing w:val="-31"/>
          <w:w w:val="85"/>
          <w:sz w:val="38"/>
        </w:rPr>
        <w:t> </w:t>
      </w:r>
      <w:r>
        <w:rPr>
          <w:w w:val="85"/>
        </w:rPr>
        <w:t>toute</w:t>
      </w:r>
      <w:r>
        <w:rPr>
          <w:spacing w:val="-2"/>
          <w:w w:val="85"/>
        </w:rPr>
        <w:t> </w:t>
      </w:r>
      <w:r>
        <w:rPr>
          <w:w w:val="85"/>
        </w:rPr>
        <w:t>preparation ou</w:t>
      </w:r>
      <w:r>
        <w:rPr>
          <w:spacing w:val="-8"/>
          <w:w w:val="85"/>
        </w:rPr>
        <w:t> </w:t>
      </w:r>
      <w:r>
        <w:rPr>
          <w:w w:val="85"/>
        </w:rPr>
        <w:t>mise</w:t>
      </w:r>
    </w:p>
    <w:p>
      <w:pPr>
        <w:pStyle w:val="BodyText"/>
        <w:spacing w:before="20"/>
        <w:ind w:left="1425"/>
        <w:jc w:val="both"/>
      </w:pPr>
      <w:r>
        <w:rPr>
          <w:w w:val="95"/>
        </w:rPr>
        <w:t>en rnuvre d'un projet finance par la Banque.</w:t>
      </w:r>
    </w:p>
    <w:p>
      <w:pPr>
        <w:spacing w:after="0"/>
        <w:jc w:val="both"/>
        <w:sectPr>
          <w:pgSz w:w="11910" w:h="16850"/>
          <w:pgMar w:header="0" w:footer="810" w:top="1440" w:bottom="1000" w:left="580" w:right="460"/>
        </w:sectPr>
      </w:pPr>
    </w:p>
    <w:p>
      <w:pPr>
        <w:pStyle w:val="BodyText"/>
        <w:spacing w:line="430" w:lineRule="exact" w:before="60"/>
        <w:ind w:left="1060"/>
      </w:pPr>
      <w:r>
        <w:rPr>
          <w:w w:val="90"/>
        </w:rPr>
        <w:t>Nous comprenons que nous pouvons etre declares ineligible tels que decrits plus haut </w:t>
      </w:r>
      <w:r>
        <w:rPr>
          <w:rFonts w:ascii="Times New Roman"/>
          <w:w w:val="90"/>
          <w:sz w:val="38"/>
        </w:rPr>
        <w:t>a </w:t>
      </w:r>
      <w:r>
        <w:rPr>
          <w:w w:val="90"/>
        </w:rPr>
        <w:t>l'issue :</w:t>
      </w:r>
    </w:p>
    <w:p>
      <w:pPr>
        <w:pStyle w:val="ListParagraph"/>
        <w:numPr>
          <w:ilvl w:val="1"/>
          <w:numId w:val="11"/>
        </w:numPr>
        <w:tabs>
          <w:tab w:pos="1773" w:val="left" w:leader="none"/>
        </w:tabs>
        <w:spacing w:line="276" w:lineRule="auto" w:before="0" w:after="0"/>
        <w:ind w:left="1766" w:right="801" w:hanging="361"/>
        <w:jc w:val="both"/>
        <w:rPr>
          <w:sz w:val="24"/>
        </w:rPr>
      </w:pPr>
      <w:r>
        <w:rPr>
          <w:w w:val="90"/>
          <w:sz w:val="24"/>
        </w:rPr>
        <w:t>du</w:t>
      </w:r>
      <w:r>
        <w:rPr>
          <w:spacing w:val="-21"/>
          <w:w w:val="90"/>
          <w:sz w:val="24"/>
        </w:rPr>
        <w:t> </w:t>
      </w:r>
      <w:r>
        <w:rPr>
          <w:w w:val="90"/>
          <w:sz w:val="24"/>
        </w:rPr>
        <w:t>resultat</w:t>
      </w:r>
      <w:r>
        <w:rPr>
          <w:spacing w:val="-13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20"/>
          <w:w w:val="90"/>
          <w:sz w:val="24"/>
        </w:rPr>
        <w:t> </w:t>
      </w:r>
      <w:r>
        <w:rPr>
          <w:w w:val="90"/>
          <w:sz w:val="24"/>
        </w:rPr>
        <w:t>la</w:t>
      </w:r>
      <w:r>
        <w:rPr>
          <w:spacing w:val="-23"/>
          <w:w w:val="90"/>
          <w:sz w:val="24"/>
        </w:rPr>
        <w:t> </w:t>
      </w:r>
      <w:r>
        <w:rPr>
          <w:w w:val="90"/>
          <w:sz w:val="24"/>
        </w:rPr>
        <w:t>procedure</w:t>
      </w:r>
      <w:r>
        <w:rPr>
          <w:spacing w:val="-12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19"/>
          <w:w w:val="90"/>
          <w:sz w:val="24"/>
        </w:rPr>
        <w:t> </w:t>
      </w:r>
      <w:r>
        <w:rPr>
          <w:w w:val="90"/>
          <w:sz w:val="24"/>
        </w:rPr>
        <w:t>sanctions</w:t>
      </w:r>
      <w:r>
        <w:rPr>
          <w:spacing w:val="-13"/>
          <w:w w:val="90"/>
          <w:sz w:val="24"/>
        </w:rPr>
        <w:t> </w:t>
      </w:r>
      <w:r>
        <w:rPr>
          <w:w w:val="90"/>
          <w:sz w:val="24"/>
        </w:rPr>
        <w:t>du</w:t>
      </w:r>
      <w:r>
        <w:rPr>
          <w:spacing w:val="-21"/>
          <w:w w:val="90"/>
          <w:sz w:val="24"/>
        </w:rPr>
        <w:t> </w:t>
      </w:r>
      <w:r>
        <w:rPr>
          <w:w w:val="90"/>
          <w:sz w:val="24"/>
        </w:rPr>
        <w:t>Groupe</w:t>
      </w:r>
      <w:r>
        <w:rPr>
          <w:spacing w:val="-17"/>
          <w:w w:val="90"/>
          <w:sz w:val="24"/>
        </w:rPr>
        <w:t> </w:t>
      </w:r>
      <w:r>
        <w:rPr>
          <w:w w:val="90"/>
          <w:sz w:val="24"/>
        </w:rPr>
        <w:t>Banque</w:t>
      </w:r>
      <w:r>
        <w:rPr>
          <w:spacing w:val="-15"/>
          <w:w w:val="90"/>
          <w:sz w:val="24"/>
        </w:rPr>
        <w:t> </w:t>
      </w:r>
      <w:r>
        <w:rPr>
          <w:w w:val="90"/>
          <w:sz w:val="24"/>
        </w:rPr>
        <w:t>mondiale</w:t>
      </w:r>
      <w:r>
        <w:rPr>
          <w:spacing w:val="-15"/>
          <w:w w:val="90"/>
          <w:sz w:val="24"/>
        </w:rPr>
        <w:t> </w:t>
      </w:r>
      <w:r>
        <w:rPr>
          <w:w w:val="90"/>
          <w:sz w:val="24"/>
        </w:rPr>
        <w:t>en</w:t>
      </w:r>
      <w:r>
        <w:rPr>
          <w:spacing w:val="-19"/>
          <w:w w:val="90"/>
          <w:sz w:val="24"/>
        </w:rPr>
        <w:t> </w:t>
      </w:r>
      <w:r>
        <w:rPr>
          <w:w w:val="90"/>
          <w:sz w:val="24"/>
        </w:rPr>
        <w:t>vertu</w:t>
      </w:r>
      <w:r>
        <w:rPr>
          <w:spacing w:val="-17"/>
          <w:w w:val="90"/>
          <w:sz w:val="24"/>
        </w:rPr>
        <w:t> </w:t>
      </w:r>
      <w:r>
        <w:rPr>
          <w:w w:val="90"/>
          <w:sz w:val="24"/>
        </w:rPr>
        <w:t>du</w:t>
      </w:r>
      <w:r>
        <w:rPr>
          <w:spacing w:val="-21"/>
          <w:w w:val="90"/>
          <w:sz w:val="24"/>
        </w:rPr>
        <w:t> </w:t>
      </w:r>
      <w:r>
        <w:rPr>
          <w:w w:val="90"/>
          <w:sz w:val="24"/>
        </w:rPr>
        <w:t>regime applicable en matiere de procedures de sanctions ;</w:t>
      </w:r>
    </w:p>
    <w:p>
      <w:pPr>
        <w:pStyle w:val="ListParagraph"/>
        <w:numPr>
          <w:ilvl w:val="1"/>
          <w:numId w:val="11"/>
        </w:numPr>
        <w:tabs>
          <w:tab w:pos="1773" w:val="left" w:leader="none"/>
        </w:tabs>
        <w:spacing w:line="240" w:lineRule="auto" w:before="12" w:after="0"/>
        <w:ind w:left="1772" w:right="0" w:hanging="365"/>
        <w:jc w:val="both"/>
        <w:rPr>
          <w:sz w:val="24"/>
        </w:rPr>
      </w:pPr>
      <w:r>
        <w:rPr>
          <w:w w:val="90"/>
          <w:sz w:val="24"/>
        </w:rPr>
        <w:t>de</w:t>
      </w:r>
      <w:r>
        <w:rPr>
          <w:spacing w:val="-27"/>
          <w:w w:val="90"/>
          <w:sz w:val="24"/>
        </w:rPr>
        <w:t> </w:t>
      </w:r>
      <w:r>
        <w:rPr>
          <w:w w:val="90"/>
          <w:sz w:val="24"/>
        </w:rPr>
        <w:t>!'exclusion</w:t>
      </w:r>
      <w:r>
        <w:rPr>
          <w:spacing w:val="-13"/>
          <w:w w:val="90"/>
          <w:sz w:val="24"/>
        </w:rPr>
        <w:t> </w:t>
      </w:r>
      <w:r>
        <w:rPr>
          <w:w w:val="90"/>
          <w:sz w:val="24"/>
        </w:rPr>
        <w:t>croisee</w:t>
      </w:r>
      <w:r>
        <w:rPr>
          <w:spacing w:val="-18"/>
          <w:w w:val="90"/>
          <w:sz w:val="24"/>
        </w:rPr>
        <w:t> </w:t>
      </w:r>
      <w:r>
        <w:rPr>
          <w:w w:val="90"/>
          <w:sz w:val="24"/>
        </w:rPr>
        <w:t>telle</w:t>
      </w:r>
      <w:r>
        <w:rPr>
          <w:spacing w:val="-20"/>
          <w:w w:val="90"/>
          <w:sz w:val="24"/>
        </w:rPr>
        <w:t> </w:t>
      </w:r>
      <w:r>
        <w:rPr>
          <w:w w:val="90"/>
          <w:sz w:val="24"/>
        </w:rPr>
        <w:t>que</w:t>
      </w:r>
      <w:r>
        <w:rPr>
          <w:spacing w:val="-21"/>
          <w:w w:val="90"/>
          <w:sz w:val="24"/>
        </w:rPr>
        <w:t> </w:t>
      </w:r>
      <w:r>
        <w:rPr>
          <w:w w:val="90"/>
          <w:sz w:val="24"/>
        </w:rPr>
        <w:t>prevue</w:t>
      </w:r>
      <w:r>
        <w:rPr>
          <w:spacing w:val="-16"/>
          <w:w w:val="90"/>
          <w:sz w:val="24"/>
        </w:rPr>
        <w:t> </w:t>
      </w:r>
      <w:r>
        <w:rPr>
          <w:w w:val="90"/>
          <w:sz w:val="24"/>
        </w:rPr>
        <w:t>avec</w:t>
      </w:r>
      <w:r>
        <w:rPr>
          <w:spacing w:val="-14"/>
          <w:w w:val="90"/>
          <w:sz w:val="24"/>
        </w:rPr>
        <w:t> </w:t>
      </w:r>
      <w:r>
        <w:rPr>
          <w:w w:val="90"/>
          <w:sz w:val="24"/>
        </w:rPr>
        <w:t>les</w:t>
      </w:r>
      <w:r>
        <w:rPr>
          <w:spacing w:val="-22"/>
          <w:w w:val="90"/>
          <w:sz w:val="24"/>
        </w:rPr>
        <w:t> </w:t>
      </w:r>
      <w:r>
        <w:rPr>
          <w:w w:val="90"/>
          <w:sz w:val="24"/>
        </w:rPr>
        <w:t>autres</w:t>
      </w:r>
      <w:r>
        <w:rPr>
          <w:spacing w:val="-18"/>
          <w:w w:val="90"/>
          <w:sz w:val="24"/>
        </w:rPr>
        <w:t> </w:t>
      </w:r>
      <w:r>
        <w:rPr>
          <w:w w:val="90"/>
          <w:sz w:val="24"/>
        </w:rPr>
        <w:t>institutions</w:t>
      </w:r>
      <w:r>
        <w:rPr>
          <w:spacing w:val="-17"/>
          <w:w w:val="90"/>
          <w:sz w:val="24"/>
        </w:rPr>
        <w:t> </w:t>
      </w:r>
      <w:r>
        <w:rPr>
          <w:w w:val="90"/>
          <w:sz w:val="24"/>
        </w:rPr>
        <w:t>financieres</w:t>
      </w:r>
      <w:r>
        <w:rPr>
          <w:spacing w:val="-12"/>
          <w:w w:val="90"/>
          <w:sz w:val="24"/>
        </w:rPr>
        <w:t> </w:t>
      </w:r>
      <w:r>
        <w:rPr>
          <w:w w:val="90"/>
          <w:sz w:val="24"/>
        </w:rPr>
        <w:t>internationales</w:t>
      </w:r>
    </w:p>
    <w:p>
      <w:pPr>
        <w:pStyle w:val="BodyText"/>
        <w:spacing w:before="41"/>
        <w:ind w:left="1766"/>
        <w:jc w:val="both"/>
      </w:pPr>
      <w:r>
        <w:rPr>
          <w:w w:val="95"/>
          <w:sz w:val="22"/>
        </w:rPr>
        <w:t>(y </w:t>
      </w:r>
      <w:r>
        <w:rPr>
          <w:w w:val="95"/>
        </w:rPr>
        <w:t>compris les banques de developpement multilaterales) ;</w:t>
      </w:r>
    </w:p>
    <w:p>
      <w:pPr>
        <w:pStyle w:val="ListParagraph"/>
        <w:numPr>
          <w:ilvl w:val="1"/>
          <w:numId w:val="11"/>
        </w:numPr>
        <w:tabs>
          <w:tab w:pos="1773" w:val="left" w:leader="none"/>
        </w:tabs>
        <w:spacing w:line="276" w:lineRule="auto" w:before="56" w:after="0"/>
        <w:ind w:left="1767" w:right="802" w:hanging="358"/>
        <w:jc w:val="both"/>
        <w:rPr>
          <w:sz w:val="24"/>
        </w:rPr>
      </w:pPr>
      <w:r>
        <w:rPr>
          <w:w w:val="85"/>
          <w:sz w:val="24"/>
        </w:rPr>
        <w:t>de</w:t>
      </w:r>
      <w:r>
        <w:rPr>
          <w:spacing w:val="-24"/>
          <w:w w:val="85"/>
          <w:sz w:val="24"/>
        </w:rPr>
        <w:t> </w:t>
      </w:r>
      <w:r>
        <w:rPr>
          <w:w w:val="85"/>
          <w:sz w:val="24"/>
        </w:rPr>
        <w:t>!'application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par</w:t>
      </w:r>
      <w:r>
        <w:rPr>
          <w:spacing w:val="-10"/>
          <w:w w:val="85"/>
          <w:sz w:val="24"/>
        </w:rPr>
        <w:t> </w:t>
      </w:r>
      <w:r>
        <w:rPr>
          <w:w w:val="85"/>
          <w:sz w:val="24"/>
        </w:rPr>
        <w:t>le</w:t>
      </w:r>
      <w:r>
        <w:rPr>
          <w:spacing w:val="-15"/>
          <w:w w:val="85"/>
          <w:sz w:val="24"/>
        </w:rPr>
        <w:t> </w:t>
      </w:r>
      <w:r>
        <w:rPr>
          <w:w w:val="85"/>
          <w:sz w:val="24"/>
        </w:rPr>
        <w:t>groupe</w:t>
      </w:r>
      <w:r>
        <w:rPr>
          <w:spacing w:val="-10"/>
          <w:w w:val="85"/>
          <w:sz w:val="24"/>
        </w:rPr>
        <w:t> </w:t>
      </w:r>
      <w:r>
        <w:rPr>
          <w:w w:val="85"/>
          <w:sz w:val="24"/>
        </w:rPr>
        <w:t>Banque</w:t>
      </w:r>
      <w:r>
        <w:rPr>
          <w:spacing w:val="-14"/>
          <w:w w:val="85"/>
          <w:sz w:val="24"/>
        </w:rPr>
        <w:t> </w:t>
      </w:r>
      <w:r>
        <w:rPr>
          <w:w w:val="85"/>
          <w:sz w:val="24"/>
        </w:rPr>
        <w:t>mondiale</w:t>
      </w:r>
      <w:r>
        <w:rPr>
          <w:spacing w:val="-8"/>
          <w:w w:val="85"/>
          <w:sz w:val="24"/>
        </w:rPr>
        <w:t> </w:t>
      </w:r>
      <w:r>
        <w:rPr>
          <w:w w:val="85"/>
          <w:sz w:val="24"/>
        </w:rPr>
        <w:t>d'une</w:t>
      </w:r>
      <w:r>
        <w:rPr>
          <w:spacing w:val="-12"/>
          <w:w w:val="85"/>
          <w:sz w:val="24"/>
        </w:rPr>
        <w:t> </w:t>
      </w:r>
      <w:r>
        <w:rPr>
          <w:w w:val="85"/>
          <w:sz w:val="24"/>
        </w:rPr>
        <w:t>mesure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d'exclusion</w:t>
      </w:r>
      <w:r>
        <w:rPr>
          <w:spacing w:val="-8"/>
          <w:w w:val="85"/>
          <w:sz w:val="24"/>
        </w:rPr>
        <w:t> </w:t>
      </w:r>
      <w:r>
        <w:rPr>
          <w:w w:val="85"/>
          <w:sz w:val="24"/>
        </w:rPr>
        <w:t>pour</w:t>
      </w:r>
      <w:r>
        <w:rPr>
          <w:spacing w:val="-12"/>
          <w:w w:val="85"/>
          <w:sz w:val="24"/>
        </w:rPr>
        <w:t> </w:t>
      </w:r>
      <w:r>
        <w:rPr>
          <w:w w:val="85"/>
          <w:sz w:val="24"/>
        </w:rPr>
        <w:t>faits</w:t>
      </w:r>
      <w:r>
        <w:rPr>
          <w:spacing w:val="-18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21"/>
          <w:w w:val="85"/>
          <w:sz w:val="24"/>
        </w:rPr>
        <w:t> </w:t>
      </w:r>
      <w:r>
        <w:rPr>
          <w:w w:val="85"/>
          <w:sz w:val="24"/>
        </w:rPr>
        <w:t>fraude </w:t>
      </w:r>
      <w:r>
        <w:rPr>
          <w:w w:val="90"/>
          <w:sz w:val="24"/>
        </w:rPr>
        <w:t>et</w:t>
      </w:r>
      <w:r>
        <w:rPr>
          <w:spacing w:val="-20"/>
          <w:w w:val="90"/>
          <w:sz w:val="24"/>
        </w:rPr>
        <w:t> </w:t>
      </w:r>
      <w:r>
        <w:rPr>
          <w:w w:val="90"/>
          <w:sz w:val="24"/>
        </w:rPr>
        <w:t>corruption</w:t>
      </w:r>
      <w:r>
        <w:rPr>
          <w:spacing w:val="-12"/>
          <w:w w:val="90"/>
          <w:sz w:val="24"/>
        </w:rPr>
        <w:t> </w:t>
      </w:r>
      <w:r>
        <w:rPr>
          <w:w w:val="90"/>
          <w:sz w:val="24"/>
        </w:rPr>
        <w:t>en</w:t>
      </w:r>
      <w:r>
        <w:rPr>
          <w:spacing w:val="-20"/>
          <w:w w:val="90"/>
          <w:sz w:val="24"/>
        </w:rPr>
        <w:t> </w:t>
      </w:r>
      <w:r>
        <w:rPr>
          <w:w w:val="90"/>
          <w:sz w:val="24"/>
        </w:rPr>
        <w:t>relation</w:t>
      </w:r>
      <w:r>
        <w:rPr>
          <w:spacing w:val="-15"/>
          <w:w w:val="90"/>
          <w:sz w:val="24"/>
        </w:rPr>
        <w:t> </w:t>
      </w:r>
      <w:r>
        <w:rPr>
          <w:w w:val="90"/>
          <w:sz w:val="24"/>
        </w:rPr>
        <w:t>avec</w:t>
      </w:r>
      <w:r>
        <w:rPr>
          <w:spacing w:val="-13"/>
          <w:w w:val="90"/>
          <w:sz w:val="24"/>
        </w:rPr>
        <w:t> </w:t>
      </w:r>
      <w:r>
        <w:rPr>
          <w:w w:val="90"/>
          <w:sz w:val="24"/>
        </w:rPr>
        <w:t>des</w:t>
      </w:r>
      <w:r>
        <w:rPr>
          <w:spacing w:val="-16"/>
          <w:w w:val="90"/>
          <w:sz w:val="24"/>
        </w:rPr>
        <w:t> </w:t>
      </w:r>
      <w:r>
        <w:rPr>
          <w:w w:val="90"/>
          <w:sz w:val="24"/>
        </w:rPr>
        <w:t>marches</w:t>
      </w:r>
      <w:r>
        <w:rPr>
          <w:spacing w:val="-15"/>
          <w:w w:val="90"/>
          <w:sz w:val="24"/>
        </w:rPr>
        <w:t> </w:t>
      </w:r>
      <w:r>
        <w:rPr>
          <w:w w:val="90"/>
          <w:sz w:val="24"/>
        </w:rPr>
        <w:t>passes</w:t>
      </w:r>
      <w:r>
        <w:rPr>
          <w:spacing w:val="-16"/>
          <w:w w:val="90"/>
          <w:sz w:val="24"/>
        </w:rPr>
        <w:t> </w:t>
      </w:r>
      <w:r>
        <w:rPr>
          <w:w w:val="90"/>
          <w:sz w:val="24"/>
        </w:rPr>
        <w:t>par</w:t>
      </w:r>
      <w:r>
        <w:rPr>
          <w:spacing w:val="-15"/>
          <w:w w:val="90"/>
          <w:sz w:val="24"/>
        </w:rPr>
        <w:t> </w:t>
      </w:r>
      <w:r>
        <w:rPr>
          <w:w w:val="90"/>
          <w:sz w:val="24"/>
        </w:rPr>
        <w:t>le</w:t>
      </w:r>
      <w:r>
        <w:rPr>
          <w:spacing w:val="-18"/>
          <w:w w:val="90"/>
          <w:sz w:val="24"/>
        </w:rPr>
        <w:t> </w:t>
      </w:r>
      <w:r>
        <w:rPr>
          <w:w w:val="90"/>
          <w:sz w:val="24"/>
        </w:rPr>
        <w:t>departement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achats</w:t>
      </w:r>
      <w:r>
        <w:rPr>
          <w:spacing w:val="-13"/>
          <w:w w:val="90"/>
          <w:sz w:val="24"/>
        </w:rPr>
        <w:t> </w:t>
      </w:r>
      <w:r>
        <w:rPr>
          <w:w w:val="90"/>
          <w:sz w:val="24"/>
        </w:rPr>
        <w:t>du</w:t>
      </w:r>
      <w:r>
        <w:rPr>
          <w:spacing w:val="-18"/>
          <w:w w:val="90"/>
          <w:sz w:val="24"/>
        </w:rPr>
        <w:t> </w:t>
      </w:r>
      <w:r>
        <w:rPr>
          <w:w w:val="90"/>
          <w:sz w:val="24"/>
        </w:rPr>
        <w:t>Groupe Banque mondiale ; ou</w:t>
      </w:r>
    </w:p>
    <w:p>
      <w:pPr>
        <w:pStyle w:val="ListParagraph"/>
        <w:numPr>
          <w:ilvl w:val="1"/>
          <w:numId w:val="11"/>
        </w:numPr>
        <w:tabs>
          <w:tab w:pos="1773" w:val="left" w:leader="none"/>
        </w:tabs>
        <w:spacing w:line="276" w:lineRule="auto" w:before="19" w:after="0"/>
        <w:ind w:left="1769" w:right="803" w:hanging="358"/>
        <w:jc w:val="both"/>
        <w:rPr>
          <w:sz w:val="24"/>
        </w:rPr>
      </w:pPr>
      <w:r>
        <w:rPr>
          <w:w w:val="85"/>
          <w:sz w:val="24"/>
        </w:rPr>
        <w:t>d'une suspension temporaire ou suspension temporaire anticipee prise dans le cadre d'une </w:t>
      </w:r>
      <w:r>
        <w:rPr>
          <w:w w:val="90"/>
          <w:sz w:val="24"/>
        </w:rPr>
        <w:t>procedure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18"/>
          <w:w w:val="90"/>
          <w:sz w:val="24"/>
        </w:rPr>
        <w:t> </w:t>
      </w:r>
      <w:r>
        <w:rPr>
          <w:w w:val="90"/>
          <w:sz w:val="24"/>
        </w:rPr>
        <w:t>sanctions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en</w:t>
      </w:r>
      <w:r>
        <w:rPr>
          <w:spacing w:val="-18"/>
          <w:w w:val="90"/>
          <w:sz w:val="24"/>
        </w:rPr>
        <w:t> </w:t>
      </w:r>
      <w:r>
        <w:rPr>
          <w:w w:val="90"/>
          <w:sz w:val="24"/>
        </w:rPr>
        <w:t>cours</w:t>
      </w:r>
      <w:r>
        <w:rPr>
          <w:spacing w:val="-12"/>
          <w:w w:val="90"/>
          <w:sz w:val="24"/>
        </w:rPr>
        <w:t> </w:t>
      </w:r>
      <w:r>
        <w:rPr>
          <w:w w:val="90"/>
          <w:sz w:val="24"/>
        </w:rPr>
        <w:t>conduite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par</w:t>
      </w:r>
      <w:r>
        <w:rPr>
          <w:spacing w:val="-14"/>
          <w:w w:val="90"/>
          <w:sz w:val="24"/>
        </w:rPr>
        <w:t> </w:t>
      </w:r>
      <w:r>
        <w:rPr>
          <w:w w:val="90"/>
          <w:sz w:val="24"/>
        </w:rPr>
        <w:t>le</w:t>
      </w:r>
      <w:r>
        <w:rPr>
          <w:spacing w:val="-15"/>
          <w:w w:val="90"/>
          <w:sz w:val="24"/>
        </w:rPr>
        <w:t> </w:t>
      </w:r>
      <w:r>
        <w:rPr>
          <w:w w:val="90"/>
          <w:sz w:val="24"/>
        </w:rPr>
        <w:t>Groupe</w:t>
      </w:r>
      <w:r>
        <w:rPr>
          <w:spacing w:val="-12"/>
          <w:w w:val="90"/>
          <w:sz w:val="24"/>
        </w:rPr>
        <w:t> </w:t>
      </w:r>
      <w:r>
        <w:rPr>
          <w:w w:val="90"/>
          <w:sz w:val="24"/>
        </w:rPr>
        <w:t>Banque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mondiale.</w:t>
      </w:r>
    </w:p>
    <w:p>
      <w:pPr>
        <w:pStyle w:val="BodyText"/>
        <w:spacing w:line="187" w:lineRule="auto" w:before="145"/>
        <w:ind w:left="700" w:right="795" w:hanging="2"/>
        <w:jc w:val="both"/>
      </w:pPr>
      <w:r>
        <w:rPr>
          <w:w w:val="90"/>
        </w:rPr>
        <w:t>A</w:t>
      </w:r>
      <w:r>
        <w:rPr>
          <w:spacing w:val="-17"/>
          <w:w w:val="90"/>
        </w:rPr>
        <w:t> </w:t>
      </w:r>
      <w:r>
        <w:rPr>
          <w:w w:val="90"/>
        </w:rPr>
        <w:t>toute</w:t>
      </w:r>
      <w:r>
        <w:rPr>
          <w:spacing w:val="-10"/>
          <w:w w:val="90"/>
        </w:rPr>
        <w:t> </w:t>
      </w:r>
      <w:r>
        <w:rPr>
          <w:w w:val="90"/>
        </w:rPr>
        <w:t>fin</w:t>
      </w:r>
      <w:r>
        <w:rPr>
          <w:spacing w:val="-12"/>
          <w:w w:val="90"/>
        </w:rPr>
        <w:t> </w:t>
      </w:r>
      <w:r>
        <w:rPr>
          <w:w w:val="90"/>
        </w:rPr>
        <w:t>d'eclaircissement,</w:t>
      </w:r>
      <w:r>
        <w:rPr>
          <w:spacing w:val="-13"/>
          <w:w w:val="90"/>
        </w:rPr>
        <w:t> </w:t>
      </w:r>
      <w:r>
        <w:rPr>
          <w:w w:val="90"/>
        </w:rPr>
        <w:t>les</w:t>
      </w:r>
      <w:r>
        <w:rPr>
          <w:spacing w:val="-10"/>
          <w:w w:val="90"/>
        </w:rPr>
        <w:t> </w:t>
      </w:r>
      <w:r>
        <w:rPr>
          <w:w w:val="90"/>
        </w:rPr>
        <w:t>mesures</w:t>
      </w:r>
      <w:r>
        <w:rPr>
          <w:spacing w:val="-5"/>
          <w:w w:val="90"/>
        </w:rPr>
        <w:t> </w:t>
      </w:r>
      <w:r>
        <w:rPr>
          <w:w w:val="90"/>
        </w:rPr>
        <w:t>d'ineligibilite</w:t>
      </w:r>
      <w:r>
        <w:rPr>
          <w:spacing w:val="-13"/>
          <w:w w:val="90"/>
        </w:rPr>
        <w:t> </w:t>
      </w:r>
      <w:r>
        <w:rPr>
          <w:w w:val="90"/>
        </w:rPr>
        <w:t>decrites</w:t>
      </w:r>
      <w:r>
        <w:rPr>
          <w:spacing w:val="-11"/>
          <w:w w:val="90"/>
        </w:rPr>
        <w:t> </w:t>
      </w:r>
      <w:r>
        <w:rPr>
          <w:w w:val="90"/>
        </w:rPr>
        <w:t>plus</w:t>
      </w:r>
      <w:r>
        <w:rPr>
          <w:spacing w:val="-13"/>
          <w:w w:val="90"/>
        </w:rPr>
        <w:t> </w:t>
      </w:r>
      <w:r>
        <w:rPr>
          <w:w w:val="90"/>
        </w:rPr>
        <w:t>haut</w:t>
      </w:r>
      <w:r>
        <w:rPr>
          <w:spacing w:val="-8"/>
          <w:w w:val="90"/>
        </w:rPr>
        <w:t> </w:t>
      </w:r>
      <w:r>
        <w:rPr>
          <w:w w:val="90"/>
        </w:rPr>
        <w:t>ne</w:t>
      </w:r>
      <w:r>
        <w:rPr>
          <w:spacing w:val="-7"/>
          <w:w w:val="90"/>
        </w:rPr>
        <w:t> </w:t>
      </w:r>
      <w:r>
        <w:rPr>
          <w:w w:val="90"/>
        </w:rPr>
        <w:t>s'appliquent</w:t>
      </w:r>
      <w:r>
        <w:rPr>
          <w:spacing w:val="-1"/>
          <w:w w:val="90"/>
        </w:rPr>
        <w:t> </w:t>
      </w:r>
      <w:r>
        <w:rPr>
          <w:w w:val="90"/>
        </w:rPr>
        <w:t>pas</w:t>
      </w:r>
      <w:r>
        <w:rPr>
          <w:spacing w:val="-15"/>
          <w:w w:val="90"/>
        </w:rPr>
        <w:t> </w:t>
      </w:r>
      <w:r>
        <w:rPr>
          <w:rFonts w:ascii="Times New Roman"/>
          <w:w w:val="90"/>
          <w:sz w:val="38"/>
        </w:rPr>
        <w:t>a</w:t>
      </w:r>
      <w:r>
        <w:rPr>
          <w:rFonts w:ascii="Times New Roman"/>
          <w:spacing w:val="-34"/>
          <w:w w:val="90"/>
          <w:sz w:val="38"/>
        </w:rPr>
        <w:t> </w:t>
      </w:r>
      <w:r>
        <w:rPr>
          <w:w w:val="90"/>
        </w:rPr>
        <w:t>une </w:t>
      </w:r>
      <w:r>
        <w:rPr>
          <w:w w:val="85"/>
        </w:rPr>
        <w:t>entreprise</w:t>
      </w:r>
      <w:r>
        <w:rPr>
          <w:spacing w:val="-10"/>
          <w:w w:val="85"/>
        </w:rPr>
        <w:t> </w:t>
      </w:r>
      <w:r>
        <w:rPr>
          <w:w w:val="85"/>
        </w:rPr>
        <w:t>ou</w:t>
      </w:r>
      <w:r>
        <w:rPr>
          <w:spacing w:val="-27"/>
          <w:w w:val="85"/>
        </w:rPr>
        <w:t> </w:t>
      </w:r>
      <w:r>
        <w:rPr>
          <w:w w:val="85"/>
        </w:rPr>
        <w:t>individu</w:t>
      </w:r>
      <w:r>
        <w:rPr>
          <w:spacing w:val="-18"/>
          <w:w w:val="85"/>
        </w:rPr>
        <w:t> </w:t>
      </w:r>
      <w:r>
        <w:rPr>
          <w:w w:val="85"/>
        </w:rPr>
        <w:t>pour</w:t>
      </w:r>
      <w:r>
        <w:rPr>
          <w:spacing w:val="-17"/>
          <w:w w:val="85"/>
        </w:rPr>
        <w:t> </w:t>
      </w:r>
      <w:r>
        <w:rPr>
          <w:w w:val="85"/>
        </w:rPr>
        <w:t>ses</w:t>
      </w:r>
      <w:r>
        <w:rPr>
          <w:spacing w:val="-25"/>
          <w:w w:val="85"/>
        </w:rPr>
        <w:t> </w:t>
      </w:r>
      <w:r>
        <w:rPr>
          <w:w w:val="85"/>
        </w:rPr>
        <w:t>contrats</w:t>
      </w:r>
      <w:r>
        <w:rPr>
          <w:spacing w:val="-17"/>
          <w:w w:val="85"/>
        </w:rPr>
        <w:t> </w:t>
      </w:r>
      <w:r>
        <w:rPr>
          <w:w w:val="85"/>
        </w:rPr>
        <w:t>en</w:t>
      </w:r>
      <w:r>
        <w:rPr>
          <w:spacing w:val="-27"/>
          <w:w w:val="85"/>
        </w:rPr>
        <w:t> </w:t>
      </w:r>
      <w:r>
        <w:rPr>
          <w:w w:val="85"/>
        </w:rPr>
        <w:t>cours</w:t>
      </w:r>
      <w:r>
        <w:rPr>
          <w:spacing w:val="-18"/>
          <w:w w:val="85"/>
        </w:rPr>
        <w:t> </w:t>
      </w:r>
      <w:r>
        <w:rPr>
          <w:w w:val="85"/>
        </w:rPr>
        <w:t>d'execution</w:t>
      </w:r>
      <w:r>
        <w:rPr>
          <w:spacing w:val="-18"/>
          <w:w w:val="85"/>
        </w:rPr>
        <w:t> </w:t>
      </w:r>
      <w:r>
        <w:rPr>
          <w:w w:val="85"/>
        </w:rPr>
        <w:t>finances</w:t>
      </w:r>
      <w:r>
        <w:rPr>
          <w:spacing w:val="-17"/>
          <w:w w:val="85"/>
        </w:rPr>
        <w:t> </w:t>
      </w:r>
      <w:r>
        <w:rPr>
          <w:w w:val="85"/>
        </w:rPr>
        <w:t>par</w:t>
      </w:r>
      <w:r>
        <w:rPr>
          <w:spacing w:val="-20"/>
          <w:w w:val="85"/>
        </w:rPr>
        <w:t> </w:t>
      </w:r>
      <w:r>
        <w:rPr>
          <w:w w:val="85"/>
        </w:rPr>
        <w:t>la</w:t>
      </w:r>
      <w:r>
        <w:rPr>
          <w:spacing w:val="-32"/>
          <w:w w:val="85"/>
        </w:rPr>
        <w:t> </w:t>
      </w:r>
      <w:r>
        <w:rPr>
          <w:w w:val="85"/>
        </w:rPr>
        <w:t>Banque</w:t>
      </w:r>
      <w:r>
        <w:rPr>
          <w:spacing w:val="-17"/>
          <w:w w:val="85"/>
        </w:rPr>
        <w:t> </w:t>
      </w:r>
      <w:r>
        <w:rPr>
          <w:w w:val="85"/>
        </w:rPr>
        <w:t>mondiale</w:t>
      </w:r>
      <w:r>
        <w:rPr>
          <w:spacing w:val="-20"/>
          <w:w w:val="85"/>
        </w:rPr>
        <w:t> </w:t>
      </w:r>
      <w:r>
        <w:rPr>
          <w:w w:val="85"/>
        </w:rPr>
        <w:t>(ou</w:t>
      </w:r>
      <w:r>
        <w:rPr>
          <w:spacing w:val="-23"/>
          <w:w w:val="85"/>
        </w:rPr>
        <w:t> </w:t>
      </w:r>
      <w:r>
        <w:rPr>
          <w:w w:val="85"/>
        </w:rPr>
        <w:t>accords subsidiaires</w:t>
      </w:r>
      <w:r>
        <w:rPr>
          <w:spacing w:val="-8"/>
          <w:w w:val="85"/>
        </w:rPr>
        <w:t> </w:t>
      </w:r>
      <w:r>
        <w:rPr>
          <w:w w:val="85"/>
        </w:rPr>
        <w:t>en</w:t>
      </w:r>
      <w:r>
        <w:rPr>
          <w:spacing w:val="-21"/>
          <w:w w:val="85"/>
        </w:rPr>
        <w:t> </w:t>
      </w:r>
      <w:r>
        <w:rPr>
          <w:w w:val="85"/>
        </w:rPr>
        <w:t>cours</w:t>
      </w:r>
      <w:r>
        <w:rPr>
          <w:spacing w:val="-14"/>
          <w:w w:val="85"/>
        </w:rPr>
        <w:t> </w:t>
      </w:r>
      <w:r>
        <w:rPr>
          <w:w w:val="85"/>
        </w:rPr>
        <w:t>de</w:t>
      </w:r>
      <w:r>
        <w:rPr>
          <w:spacing w:val="-19"/>
          <w:w w:val="85"/>
        </w:rPr>
        <w:t> </w:t>
      </w:r>
      <w:r>
        <w:rPr>
          <w:w w:val="85"/>
        </w:rPr>
        <w:t>ces</w:t>
      </w:r>
      <w:r>
        <w:rPr>
          <w:spacing w:val="-18"/>
          <w:w w:val="85"/>
        </w:rPr>
        <w:t> </w:t>
      </w:r>
      <w:r>
        <w:rPr>
          <w:w w:val="85"/>
        </w:rPr>
        <w:t>memes</w:t>
      </w:r>
      <w:r>
        <w:rPr>
          <w:spacing w:val="-14"/>
          <w:w w:val="85"/>
        </w:rPr>
        <w:t> </w:t>
      </w:r>
      <w:r>
        <w:rPr>
          <w:w w:val="85"/>
        </w:rPr>
        <w:t>contrats)</w:t>
      </w:r>
      <w:r>
        <w:rPr>
          <w:spacing w:val="-6"/>
          <w:w w:val="85"/>
        </w:rPr>
        <w:t> </w:t>
      </w:r>
      <w:r>
        <w:rPr>
          <w:w w:val="85"/>
        </w:rPr>
        <w:t>qui</w:t>
      </w:r>
      <w:r>
        <w:rPr>
          <w:spacing w:val="-19"/>
          <w:w w:val="85"/>
        </w:rPr>
        <w:t> </w:t>
      </w:r>
      <w:r>
        <w:rPr>
          <w:w w:val="85"/>
        </w:rPr>
        <w:t>ne</w:t>
      </w:r>
      <w:r>
        <w:rPr>
          <w:spacing w:val="-17"/>
          <w:w w:val="85"/>
        </w:rPr>
        <w:t> </w:t>
      </w:r>
      <w:r>
        <w:rPr>
          <w:w w:val="85"/>
        </w:rPr>
        <w:t>sont</w:t>
      </w:r>
      <w:r>
        <w:rPr>
          <w:spacing w:val="-15"/>
          <w:w w:val="85"/>
        </w:rPr>
        <w:t> </w:t>
      </w:r>
      <w:r>
        <w:rPr>
          <w:w w:val="85"/>
        </w:rPr>
        <w:t>pas</w:t>
      </w:r>
      <w:r>
        <w:rPr>
          <w:spacing w:val="-17"/>
          <w:w w:val="85"/>
        </w:rPr>
        <w:t> </w:t>
      </w:r>
      <w:r>
        <w:rPr>
          <w:w w:val="85"/>
        </w:rPr>
        <w:t>sujets</w:t>
      </w:r>
      <w:r>
        <w:rPr>
          <w:spacing w:val="-19"/>
          <w:w w:val="85"/>
        </w:rPr>
        <w:t> </w:t>
      </w:r>
      <w:r>
        <w:rPr>
          <w:rFonts w:ascii="Times New Roman"/>
          <w:w w:val="85"/>
          <w:sz w:val="38"/>
        </w:rPr>
        <w:t>a</w:t>
      </w:r>
      <w:r>
        <w:rPr>
          <w:rFonts w:ascii="Times New Roman"/>
          <w:spacing w:val="-40"/>
          <w:w w:val="85"/>
          <w:sz w:val="38"/>
        </w:rPr>
        <w:t> </w:t>
      </w:r>
      <w:r>
        <w:rPr>
          <w:w w:val="85"/>
        </w:rPr>
        <w:t>une</w:t>
      </w:r>
      <w:r>
        <w:rPr>
          <w:spacing w:val="-17"/>
          <w:w w:val="85"/>
        </w:rPr>
        <w:t> </w:t>
      </w:r>
      <w:r>
        <w:rPr>
          <w:w w:val="85"/>
        </w:rPr>
        <w:t>modification</w:t>
      </w:r>
      <w:r>
        <w:rPr>
          <w:spacing w:val="-4"/>
          <w:w w:val="85"/>
        </w:rPr>
        <w:t> </w:t>
      </w:r>
      <w:r>
        <w:rPr>
          <w:w w:val="85"/>
        </w:rPr>
        <w:t>substantielle,</w:t>
      </w:r>
      <w:r>
        <w:rPr>
          <w:spacing w:val="-22"/>
          <w:w w:val="85"/>
        </w:rPr>
        <w:t> </w:t>
      </w:r>
      <w:r>
        <w:rPr>
          <w:w w:val="85"/>
        </w:rPr>
        <w:t>telle</w:t>
      </w:r>
    </w:p>
    <w:p>
      <w:pPr>
        <w:pStyle w:val="BodyText"/>
        <w:spacing w:line="257" w:lineRule="exact"/>
        <w:ind w:left="704"/>
      </w:pPr>
      <w:r>
        <w:rPr>
          <w:w w:val="90"/>
        </w:rPr>
        <w:t>que determinee par la Banque.</w:t>
      </w:r>
    </w:p>
    <w:p>
      <w:pPr>
        <w:pStyle w:val="BodyText"/>
        <w:spacing w:line="423" w:lineRule="exact" w:before="142"/>
        <w:ind w:left="700" w:hanging="2"/>
        <w:jc w:val="both"/>
      </w:pPr>
      <w:r>
        <w:rPr>
          <w:w w:val="90"/>
        </w:rPr>
        <w:t>Nous reconnaissons notre obligation, et ferons respecter cette obligation </w:t>
      </w:r>
      <w:r>
        <w:rPr>
          <w:rFonts w:ascii="Times New Roman"/>
          <w:w w:val="90"/>
          <w:sz w:val="38"/>
        </w:rPr>
        <w:t>a</w:t>
      </w:r>
      <w:r>
        <w:rPr>
          <w:rFonts w:ascii="Times New Roman"/>
          <w:spacing w:val="-57"/>
          <w:w w:val="90"/>
          <w:sz w:val="38"/>
        </w:rPr>
        <w:t> </w:t>
      </w:r>
      <w:r>
        <w:rPr>
          <w:w w:val="90"/>
        </w:rPr>
        <w:t>nos sous-traitants, consultants</w:t>
      </w:r>
    </w:p>
    <w:p>
      <w:pPr>
        <w:pStyle w:val="BodyText"/>
        <w:spacing w:line="153" w:lineRule="auto" w:before="67"/>
        <w:ind w:left="700" w:right="799"/>
        <w:jc w:val="both"/>
      </w:pPr>
      <w:r>
        <w:rPr>
          <w:w w:val="85"/>
        </w:rPr>
        <w:t>sous-traitants,</w:t>
      </w:r>
      <w:r>
        <w:rPr>
          <w:spacing w:val="-15"/>
          <w:w w:val="85"/>
        </w:rPr>
        <w:t> </w:t>
      </w:r>
      <w:r>
        <w:rPr>
          <w:w w:val="85"/>
        </w:rPr>
        <w:t>agents</w:t>
      </w:r>
      <w:r>
        <w:rPr>
          <w:spacing w:val="-8"/>
          <w:w w:val="85"/>
        </w:rPr>
        <w:t> </w:t>
      </w:r>
      <w:r>
        <w:rPr>
          <w:w w:val="85"/>
        </w:rPr>
        <w:t>(declares</w:t>
      </w:r>
      <w:r>
        <w:rPr>
          <w:spacing w:val="-2"/>
          <w:w w:val="85"/>
        </w:rPr>
        <w:t> </w:t>
      </w:r>
      <w:r>
        <w:rPr>
          <w:w w:val="85"/>
        </w:rPr>
        <w:t>ou</w:t>
      </w:r>
      <w:r>
        <w:rPr>
          <w:spacing w:val="-13"/>
          <w:w w:val="85"/>
        </w:rPr>
        <w:t> </w:t>
      </w:r>
      <w:r>
        <w:rPr>
          <w:w w:val="85"/>
        </w:rPr>
        <w:t>pas),</w:t>
      </w:r>
      <w:r>
        <w:rPr>
          <w:spacing w:val="-7"/>
          <w:w w:val="85"/>
        </w:rPr>
        <w:t> </w:t>
      </w:r>
      <w:r>
        <w:rPr>
          <w:w w:val="85"/>
        </w:rPr>
        <w:t>personnel,</w:t>
      </w:r>
      <w:r>
        <w:rPr>
          <w:spacing w:val="-2"/>
          <w:w w:val="85"/>
        </w:rPr>
        <w:t> </w:t>
      </w:r>
      <w:r>
        <w:rPr>
          <w:w w:val="85"/>
        </w:rPr>
        <w:t>consultants,</w:t>
      </w:r>
      <w:r>
        <w:rPr>
          <w:spacing w:val="-4"/>
          <w:w w:val="85"/>
        </w:rPr>
        <w:t> </w:t>
      </w:r>
      <w:r>
        <w:rPr>
          <w:w w:val="85"/>
        </w:rPr>
        <w:t>prestataires</w:t>
      </w:r>
      <w:r>
        <w:rPr>
          <w:spacing w:val="3"/>
          <w:w w:val="85"/>
        </w:rPr>
        <w:t> </w:t>
      </w:r>
      <w:r>
        <w:rPr>
          <w:w w:val="85"/>
        </w:rPr>
        <w:t>de</w:t>
      </w:r>
      <w:r>
        <w:rPr>
          <w:spacing w:val="-11"/>
          <w:w w:val="85"/>
        </w:rPr>
        <w:t> </w:t>
      </w:r>
      <w:r>
        <w:rPr>
          <w:w w:val="85"/>
        </w:rPr>
        <w:t>service</w:t>
      </w:r>
      <w:r>
        <w:rPr>
          <w:spacing w:val="-8"/>
          <w:w w:val="85"/>
        </w:rPr>
        <w:t> </w:t>
      </w:r>
      <w:r>
        <w:rPr>
          <w:w w:val="85"/>
        </w:rPr>
        <w:t>ou</w:t>
      </w:r>
      <w:r>
        <w:rPr>
          <w:spacing w:val="-14"/>
          <w:w w:val="85"/>
        </w:rPr>
        <w:t> </w:t>
      </w:r>
      <w:r>
        <w:rPr>
          <w:w w:val="85"/>
        </w:rPr>
        <w:t>fournisseurs, </w:t>
      </w:r>
      <w:r>
        <w:rPr>
          <w:w w:val="90"/>
        </w:rPr>
        <w:t>de</w:t>
      </w:r>
      <w:r>
        <w:rPr>
          <w:spacing w:val="-19"/>
          <w:w w:val="90"/>
        </w:rPr>
        <w:t> </w:t>
      </w:r>
      <w:r>
        <w:rPr>
          <w:w w:val="90"/>
        </w:rPr>
        <w:t>permettre</w:t>
      </w:r>
      <w:r>
        <w:rPr>
          <w:spacing w:val="-10"/>
          <w:w w:val="90"/>
        </w:rPr>
        <w:t> </w:t>
      </w:r>
      <w:r>
        <w:rPr>
          <w:rFonts w:ascii="Times New Roman"/>
          <w:w w:val="90"/>
          <w:sz w:val="38"/>
        </w:rPr>
        <w:t>a</w:t>
      </w:r>
      <w:r>
        <w:rPr>
          <w:rFonts w:ascii="Times New Roman"/>
          <w:spacing w:val="-40"/>
          <w:w w:val="90"/>
          <w:sz w:val="38"/>
        </w:rPr>
        <w:t> </w:t>
      </w:r>
      <w:r>
        <w:rPr>
          <w:w w:val="90"/>
        </w:rPr>
        <w:t>la</w:t>
      </w:r>
      <w:r>
        <w:rPr>
          <w:spacing w:val="-21"/>
          <w:w w:val="90"/>
        </w:rPr>
        <w:t> </w:t>
      </w:r>
      <w:r>
        <w:rPr>
          <w:w w:val="90"/>
        </w:rPr>
        <w:t>Banque</w:t>
      </w:r>
      <w:r>
        <w:rPr>
          <w:spacing w:val="-8"/>
          <w:w w:val="90"/>
        </w:rPr>
        <w:t> </w:t>
      </w:r>
      <w:r>
        <w:rPr>
          <w:spacing w:val="-3"/>
          <w:w w:val="90"/>
        </w:rPr>
        <w:t>d'examiner</w:t>
      </w:r>
      <w:r>
        <w:rPr>
          <w:rFonts w:ascii="Times New Roman"/>
          <w:spacing w:val="-3"/>
          <w:w w:val="90"/>
          <w:position w:val="7"/>
          <w:sz w:val="17"/>
        </w:rPr>
        <w:t>4</w:t>
      </w:r>
      <w:r>
        <w:rPr>
          <w:rFonts w:ascii="Times New Roman"/>
          <w:spacing w:val="-2"/>
          <w:w w:val="90"/>
          <w:position w:val="7"/>
          <w:sz w:val="17"/>
        </w:rPr>
        <w:t> </w:t>
      </w:r>
      <w:r>
        <w:rPr>
          <w:w w:val="90"/>
        </w:rPr>
        <w:t>!'ensemble</w:t>
      </w:r>
      <w:r>
        <w:rPr>
          <w:spacing w:val="-5"/>
          <w:w w:val="90"/>
        </w:rPr>
        <w:t> </w:t>
      </w:r>
      <w:r>
        <w:rPr>
          <w:w w:val="90"/>
        </w:rPr>
        <w:t>des</w:t>
      </w:r>
      <w:r>
        <w:rPr>
          <w:spacing w:val="-17"/>
          <w:w w:val="90"/>
        </w:rPr>
        <w:t> </w:t>
      </w:r>
      <w:r>
        <w:rPr>
          <w:w w:val="90"/>
        </w:rPr>
        <w:t>pieces</w:t>
      </w:r>
      <w:r>
        <w:rPr>
          <w:spacing w:val="-12"/>
          <w:w w:val="90"/>
        </w:rPr>
        <w:t> </w:t>
      </w:r>
      <w:r>
        <w:rPr>
          <w:w w:val="90"/>
        </w:rPr>
        <w:t>comptables,</w:t>
      </w:r>
      <w:r>
        <w:rPr>
          <w:spacing w:val="-7"/>
          <w:w w:val="90"/>
        </w:rPr>
        <w:t> </w:t>
      </w:r>
      <w:r>
        <w:rPr>
          <w:w w:val="90"/>
        </w:rPr>
        <w:t>registres,</w:t>
      </w:r>
      <w:r>
        <w:rPr>
          <w:spacing w:val="-12"/>
          <w:w w:val="90"/>
        </w:rPr>
        <w:t> </w:t>
      </w:r>
      <w:r>
        <w:rPr>
          <w:w w:val="90"/>
        </w:rPr>
        <w:t>fichiers</w:t>
      </w:r>
      <w:r>
        <w:rPr>
          <w:spacing w:val="-15"/>
          <w:w w:val="90"/>
        </w:rPr>
        <w:t> </w:t>
      </w:r>
      <w:r>
        <w:rPr>
          <w:w w:val="90"/>
        </w:rPr>
        <w:t>et</w:t>
      </w:r>
      <w:r>
        <w:rPr>
          <w:spacing w:val="-17"/>
          <w:w w:val="90"/>
        </w:rPr>
        <w:t> </w:t>
      </w:r>
      <w:r>
        <w:rPr>
          <w:w w:val="90"/>
        </w:rPr>
        <w:t>autre </w:t>
      </w:r>
      <w:r>
        <w:rPr>
          <w:w w:val="85"/>
        </w:rPr>
        <w:t>document relatif</w:t>
      </w:r>
      <w:r>
        <w:rPr>
          <w:spacing w:val="-1"/>
          <w:w w:val="85"/>
        </w:rPr>
        <w:t> </w:t>
      </w:r>
      <w:r>
        <w:rPr>
          <w:rFonts w:ascii="Times New Roman"/>
          <w:w w:val="85"/>
          <w:sz w:val="38"/>
        </w:rPr>
        <w:t>a</w:t>
      </w:r>
      <w:r>
        <w:rPr>
          <w:rFonts w:ascii="Times New Roman"/>
          <w:spacing w:val="-34"/>
          <w:w w:val="85"/>
          <w:sz w:val="38"/>
        </w:rPr>
        <w:t> </w:t>
      </w:r>
      <w:r>
        <w:rPr>
          <w:w w:val="85"/>
        </w:rPr>
        <w:t>la</w:t>
      </w:r>
      <w:r>
        <w:rPr>
          <w:spacing w:val="-14"/>
          <w:w w:val="85"/>
        </w:rPr>
        <w:t> </w:t>
      </w:r>
      <w:r>
        <w:rPr>
          <w:w w:val="85"/>
        </w:rPr>
        <w:t>passation</w:t>
      </w:r>
      <w:r>
        <w:rPr>
          <w:spacing w:val="-1"/>
          <w:w w:val="85"/>
        </w:rPr>
        <w:t> </w:t>
      </w:r>
      <w:r>
        <w:rPr>
          <w:w w:val="85"/>
        </w:rPr>
        <w:t>et/ou</w:t>
      </w:r>
      <w:r>
        <w:rPr>
          <w:spacing w:val="-6"/>
          <w:w w:val="85"/>
        </w:rPr>
        <w:t> </w:t>
      </w:r>
      <w:r>
        <w:rPr>
          <w:w w:val="85"/>
        </w:rPr>
        <w:t>execution</w:t>
      </w:r>
      <w:r>
        <w:rPr>
          <w:spacing w:val="6"/>
          <w:w w:val="85"/>
        </w:rPr>
        <w:t> </w:t>
      </w:r>
      <w:r>
        <w:rPr>
          <w:w w:val="85"/>
        </w:rPr>
        <w:t>du</w:t>
      </w:r>
      <w:r>
        <w:rPr>
          <w:spacing w:val="-10"/>
          <w:w w:val="85"/>
        </w:rPr>
        <w:t> </w:t>
      </w:r>
      <w:r>
        <w:rPr>
          <w:w w:val="85"/>
        </w:rPr>
        <w:t>contrat</w:t>
      </w:r>
      <w:r>
        <w:rPr>
          <w:spacing w:val="-6"/>
          <w:w w:val="85"/>
        </w:rPr>
        <w:t> </w:t>
      </w:r>
      <w:r>
        <w:rPr>
          <w:w w:val="85"/>
        </w:rPr>
        <w:t>(en</w:t>
      </w:r>
      <w:r>
        <w:rPr>
          <w:spacing w:val="-11"/>
          <w:w w:val="85"/>
        </w:rPr>
        <w:t> </w:t>
      </w:r>
      <w:r>
        <w:rPr>
          <w:w w:val="85"/>
        </w:rPr>
        <w:t>cas</w:t>
      </w:r>
      <w:r>
        <w:rPr>
          <w:spacing w:val="-10"/>
          <w:w w:val="85"/>
        </w:rPr>
        <w:t> </w:t>
      </w:r>
      <w:r>
        <w:rPr>
          <w:w w:val="85"/>
        </w:rPr>
        <w:t>d'attribution),</w:t>
      </w:r>
      <w:r>
        <w:rPr>
          <w:spacing w:val="-12"/>
          <w:w w:val="85"/>
        </w:rPr>
        <w:t> </w:t>
      </w:r>
      <w:r>
        <w:rPr>
          <w:w w:val="85"/>
        </w:rPr>
        <w:t>et</w:t>
      </w:r>
      <w:r>
        <w:rPr>
          <w:spacing w:val="-8"/>
          <w:w w:val="85"/>
        </w:rPr>
        <w:t> </w:t>
      </w:r>
      <w:r>
        <w:rPr>
          <w:w w:val="85"/>
        </w:rPr>
        <w:t>de</w:t>
      </w:r>
      <w:r>
        <w:rPr>
          <w:spacing w:val="-9"/>
          <w:w w:val="85"/>
        </w:rPr>
        <w:t> </w:t>
      </w:r>
      <w:r>
        <w:rPr>
          <w:w w:val="85"/>
        </w:rPr>
        <w:t>les</w:t>
      </w:r>
      <w:r>
        <w:rPr>
          <w:spacing w:val="-8"/>
          <w:w w:val="85"/>
        </w:rPr>
        <w:t> </w:t>
      </w:r>
      <w:r>
        <w:rPr>
          <w:w w:val="85"/>
        </w:rPr>
        <w:t>soumettre</w:t>
      </w:r>
      <w:r>
        <w:rPr>
          <w:spacing w:val="2"/>
          <w:w w:val="85"/>
        </w:rPr>
        <w:t> </w:t>
      </w:r>
      <w:r>
        <w:rPr>
          <w:w w:val="85"/>
        </w:rPr>
        <w:t>pour </w:t>
      </w:r>
      <w:r>
        <w:rPr>
          <w:w w:val="95"/>
        </w:rPr>
        <w:t>verification </w:t>
      </w:r>
      <w:r>
        <w:rPr>
          <w:rFonts w:ascii="Times New Roman"/>
          <w:w w:val="95"/>
          <w:sz w:val="38"/>
        </w:rPr>
        <w:t>a</w:t>
      </w:r>
      <w:r>
        <w:rPr>
          <w:rFonts w:ascii="Times New Roman"/>
          <w:spacing w:val="-70"/>
          <w:w w:val="95"/>
          <w:sz w:val="38"/>
        </w:rPr>
        <w:t> </w:t>
      </w:r>
      <w:r>
        <w:rPr>
          <w:w w:val="95"/>
        </w:rPr>
        <w:t>des auditeurs designes par la Banque.</w:t>
      </w:r>
    </w:p>
    <w:p>
      <w:pPr>
        <w:pStyle w:val="BodyText"/>
        <w:spacing w:line="151" w:lineRule="auto" w:before="275"/>
        <w:ind w:left="705" w:right="798" w:hanging="6"/>
        <w:jc w:val="both"/>
      </w:pPr>
      <w:r>
        <w:rPr>
          <w:w w:val="85"/>
        </w:rPr>
        <w:t>Nous nous engageons </w:t>
      </w:r>
      <w:r>
        <w:rPr>
          <w:rFonts w:ascii="Times New Roman"/>
          <w:w w:val="85"/>
          <w:sz w:val="38"/>
        </w:rPr>
        <w:t>a </w:t>
      </w:r>
      <w:r>
        <w:rPr>
          <w:w w:val="85"/>
        </w:rPr>
        <w:t>preserver !'ensemble des pieces comptables, registres, fichiers, ou tout autre document</w:t>
      </w:r>
      <w:r>
        <w:rPr>
          <w:spacing w:val="-8"/>
          <w:w w:val="85"/>
        </w:rPr>
        <w:t> </w:t>
      </w:r>
      <w:r>
        <w:rPr>
          <w:w w:val="85"/>
        </w:rPr>
        <w:t>(que</w:t>
      </w:r>
      <w:r>
        <w:rPr>
          <w:spacing w:val="-9"/>
          <w:w w:val="85"/>
        </w:rPr>
        <w:t> </w:t>
      </w:r>
      <w:r>
        <w:rPr>
          <w:w w:val="85"/>
        </w:rPr>
        <w:t>ce</w:t>
      </w:r>
      <w:r>
        <w:rPr>
          <w:spacing w:val="-16"/>
          <w:w w:val="85"/>
        </w:rPr>
        <w:t> </w:t>
      </w:r>
      <w:r>
        <w:rPr>
          <w:w w:val="85"/>
        </w:rPr>
        <w:t>soit</w:t>
      </w:r>
      <w:r>
        <w:rPr>
          <w:spacing w:val="-15"/>
          <w:w w:val="85"/>
        </w:rPr>
        <w:t> </w:t>
      </w:r>
      <w:r>
        <w:rPr>
          <w:w w:val="85"/>
        </w:rPr>
        <w:t>en</w:t>
      </w:r>
      <w:r>
        <w:rPr>
          <w:spacing w:val="-15"/>
          <w:w w:val="85"/>
        </w:rPr>
        <w:t> </w:t>
      </w:r>
      <w:r>
        <w:rPr>
          <w:w w:val="85"/>
        </w:rPr>
        <w:t>version</w:t>
      </w:r>
      <w:r>
        <w:rPr>
          <w:spacing w:val="-7"/>
          <w:w w:val="85"/>
        </w:rPr>
        <w:t> </w:t>
      </w:r>
      <w:r>
        <w:rPr>
          <w:w w:val="85"/>
        </w:rPr>
        <w:t>papier</w:t>
      </w:r>
      <w:r>
        <w:rPr>
          <w:spacing w:val="-6"/>
          <w:w w:val="85"/>
        </w:rPr>
        <w:t> </w:t>
      </w:r>
      <w:r>
        <w:rPr>
          <w:w w:val="85"/>
        </w:rPr>
        <w:t>ou</w:t>
      </w:r>
      <w:r>
        <w:rPr>
          <w:spacing w:val="-18"/>
          <w:w w:val="85"/>
        </w:rPr>
        <w:t> </w:t>
      </w:r>
      <w:r>
        <w:rPr>
          <w:w w:val="85"/>
        </w:rPr>
        <w:t>electronique)</w:t>
      </w:r>
      <w:r>
        <w:rPr>
          <w:spacing w:val="3"/>
          <w:w w:val="85"/>
        </w:rPr>
        <w:t> </w:t>
      </w:r>
      <w:r>
        <w:rPr>
          <w:w w:val="85"/>
        </w:rPr>
        <w:t>relatifs</w:t>
      </w:r>
      <w:r>
        <w:rPr>
          <w:spacing w:val="-15"/>
          <w:w w:val="85"/>
        </w:rPr>
        <w:t> </w:t>
      </w:r>
      <w:r>
        <w:rPr>
          <w:rFonts w:ascii="Times New Roman"/>
          <w:w w:val="85"/>
          <w:sz w:val="38"/>
        </w:rPr>
        <w:t>a</w:t>
      </w:r>
      <w:r>
        <w:rPr>
          <w:rFonts w:ascii="Times New Roman"/>
          <w:spacing w:val="-39"/>
          <w:w w:val="85"/>
          <w:sz w:val="38"/>
        </w:rPr>
        <w:t> </w:t>
      </w:r>
      <w:r>
        <w:rPr>
          <w:w w:val="85"/>
        </w:rPr>
        <w:t>la</w:t>
      </w:r>
      <w:r>
        <w:rPr>
          <w:spacing w:val="-20"/>
          <w:w w:val="85"/>
        </w:rPr>
        <w:t> </w:t>
      </w:r>
      <w:r>
        <w:rPr>
          <w:w w:val="85"/>
        </w:rPr>
        <w:t>passation</w:t>
      </w:r>
      <w:r>
        <w:rPr>
          <w:spacing w:val="-2"/>
          <w:w w:val="85"/>
        </w:rPr>
        <w:t> </w:t>
      </w:r>
      <w:r>
        <w:rPr>
          <w:w w:val="85"/>
        </w:rPr>
        <w:t>et</w:t>
      </w:r>
      <w:r>
        <w:rPr>
          <w:spacing w:val="-18"/>
          <w:w w:val="85"/>
        </w:rPr>
        <w:t> </w:t>
      </w:r>
      <w:r>
        <w:rPr>
          <w:w w:val="85"/>
        </w:rPr>
        <w:t>!'execution</w:t>
      </w:r>
      <w:r>
        <w:rPr>
          <w:spacing w:val="-3"/>
          <w:w w:val="85"/>
        </w:rPr>
        <w:t> </w:t>
      </w:r>
      <w:r>
        <w:rPr>
          <w:w w:val="85"/>
        </w:rPr>
        <w:t>du</w:t>
      </w:r>
      <w:r>
        <w:rPr>
          <w:spacing w:val="-18"/>
          <w:w w:val="85"/>
        </w:rPr>
        <w:t> </w:t>
      </w:r>
      <w:r>
        <w:rPr>
          <w:w w:val="85"/>
        </w:rPr>
        <w:t>contrat.</w:t>
      </w:r>
    </w:p>
    <w:p>
      <w:pPr>
        <w:pStyle w:val="BodyText"/>
        <w:spacing w:before="1"/>
        <w:rPr>
          <w:sz w:val="48"/>
        </w:rPr>
      </w:pPr>
    </w:p>
    <w:p>
      <w:pPr>
        <w:pStyle w:val="Heading3"/>
        <w:tabs>
          <w:tab w:pos="8421" w:val="left" w:leader="none"/>
        </w:tabs>
        <w:ind w:left="700"/>
        <w:rPr>
          <w:b w:val="0"/>
        </w:rPr>
      </w:pPr>
      <w:r>
        <w:rPr>
          <w:w w:val="80"/>
        </w:rPr>
        <w:t>Norn du</w:t>
      </w:r>
      <w:r>
        <w:rPr>
          <w:spacing w:val="-3"/>
          <w:w w:val="80"/>
        </w:rPr>
        <w:t> </w:t>
      </w:r>
      <w:r>
        <w:rPr>
          <w:w w:val="80"/>
        </w:rPr>
        <w:t>soumissionnaire/Proposant/Consultant</w:t>
      </w:r>
      <w:r>
        <w:rPr>
          <w:spacing w:val="-15"/>
          <w:w w:val="80"/>
        </w:rPr>
        <w:t> </w:t>
      </w:r>
      <w:r>
        <w:rPr>
          <w:b w:val="0"/>
          <w:w w:val="80"/>
        </w:rPr>
        <w:t>:</w:t>
      </w:r>
      <w:r>
        <w:rPr>
          <w:b w:val="0"/>
          <w:w w:val="80"/>
          <w:u w:val="single"/>
        </w:rPr>
        <w:t> </w:t>
        <w:tab/>
      </w:r>
      <w:r>
        <w:rPr>
          <w:b w:val="0"/>
          <w:w w:val="185"/>
        </w:rPr>
        <w:t>_</w:t>
      </w:r>
    </w:p>
    <w:p>
      <w:pPr>
        <w:tabs>
          <w:tab w:pos="1356" w:val="left" w:leader="none"/>
          <w:tab w:pos="1805" w:val="left" w:leader="none"/>
          <w:tab w:pos="2196" w:val="left" w:leader="none"/>
          <w:tab w:pos="3289" w:val="left" w:leader="none"/>
          <w:tab w:pos="4218" w:val="left" w:leader="none"/>
          <w:tab w:pos="5301" w:val="left" w:leader="none"/>
          <w:tab w:pos="5648" w:val="left" w:leader="none"/>
          <w:tab w:pos="6444" w:val="left" w:leader="none"/>
          <w:tab w:pos="7482" w:val="left" w:leader="none"/>
          <w:tab w:pos="8750" w:val="left" w:leader="none"/>
          <w:tab w:pos="9204" w:val="left" w:leader="none"/>
          <w:tab w:pos="9835" w:val="left" w:leader="none"/>
        </w:tabs>
        <w:spacing w:line="225" w:lineRule="auto" w:before="225"/>
        <w:ind w:left="704" w:right="790" w:hanging="5"/>
        <w:jc w:val="left"/>
        <w:rPr>
          <w:sz w:val="24"/>
        </w:rPr>
      </w:pPr>
      <w:r>
        <w:rPr>
          <w:b/>
          <w:w w:val="90"/>
          <w:sz w:val="24"/>
        </w:rPr>
        <w:t>Norn</w:t>
        <w:tab/>
        <w:t>de</w:t>
        <w:tab/>
        <w:t>la</w:t>
        <w:tab/>
      </w:r>
      <w:r>
        <w:rPr>
          <w:b/>
          <w:w w:val="85"/>
          <w:sz w:val="24"/>
        </w:rPr>
        <w:t>personne</w:t>
        <w:tab/>
      </w:r>
      <w:r>
        <w:rPr>
          <w:b/>
          <w:w w:val="90"/>
          <w:sz w:val="24"/>
        </w:rPr>
        <w:t>durnent</w:t>
        <w:tab/>
        <w:t>autorisee</w:t>
        <w:tab/>
      </w:r>
      <w:r>
        <w:rPr>
          <w:b/>
          <w:w w:val="90"/>
          <w:sz w:val="33"/>
        </w:rPr>
        <w:t>a</w:t>
        <w:tab/>
      </w:r>
      <w:r>
        <w:rPr>
          <w:b/>
          <w:w w:val="90"/>
          <w:sz w:val="24"/>
        </w:rPr>
        <w:t>signer</w:t>
        <w:tab/>
        <w:t>l'Offre/la</w:t>
        <w:tab/>
      </w:r>
      <w:r>
        <w:rPr>
          <w:b/>
          <w:w w:val="80"/>
          <w:sz w:val="24"/>
        </w:rPr>
        <w:t>Proposition</w:t>
        <w:tab/>
      </w:r>
      <w:r>
        <w:rPr>
          <w:b/>
          <w:w w:val="90"/>
          <w:sz w:val="24"/>
        </w:rPr>
        <w:t>au</w:t>
        <w:tab/>
        <w:t>nom</w:t>
        <w:tab/>
      </w:r>
      <w:r>
        <w:rPr>
          <w:b/>
          <w:spacing w:val="-9"/>
          <w:w w:val="85"/>
          <w:sz w:val="24"/>
        </w:rPr>
        <w:t>du </w:t>
      </w:r>
      <w:r>
        <w:rPr>
          <w:b/>
          <w:w w:val="90"/>
          <w:sz w:val="24"/>
        </w:rPr>
        <w:t>Sournissionnaire/Proposant/consultant</w:t>
      </w:r>
      <w:r>
        <w:rPr>
          <w:b/>
          <w:spacing w:val="-22"/>
          <w:w w:val="90"/>
          <w:sz w:val="24"/>
        </w:rPr>
        <w:t> </w:t>
      </w:r>
      <w:r>
        <w:rPr>
          <w:w w:val="90"/>
          <w:sz w:val="24"/>
        </w:rPr>
        <w:t>:</w:t>
      </w:r>
    </w:p>
    <w:p>
      <w:pPr>
        <w:pStyle w:val="BodyText"/>
        <w:spacing w:before="3"/>
        <w:rPr>
          <w:sz w:val="25"/>
        </w:rPr>
      </w:pPr>
    </w:p>
    <w:p>
      <w:pPr>
        <w:tabs>
          <w:tab w:pos="8575" w:val="left" w:leader="none"/>
        </w:tabs>
        <w:spacing w:before="1"/>
        <w:ind w:left="698" w:right="0" w:firstLine="0"/>
        <w:jc w:val="left"/>
        <w:rPr>
          <w:sz w:val="24"/>
        </w:rPr>
      </w:pPr>
      <w:r>
        <w:rPr>
          <w:b/>
          <w:w w:val="85"/>
          <w:sz w:val="24"/>
        </w:rPr>
        <w:t>Titre</w:t>
      </w:r>
      <w:r>
        <w:rPr>
          <w:b/>
          <w:spacing w:val="-18"/>
          <w:w w:val="85"/>
          <w:sz w:val="24"/>
        </w:rPr>
        <w:t> </w:t>
      </w:r>
      <w:r>
        <w:rPr>
          <w:b/>
          <w:w w:val="85"/>
          <w:sz w:val="24"/>
        </w:rPr>
        <w:t>de</w:t>
      </w:r>
      <w:r>
        <w:rPr>
          <w:b/>
          <w:spacing w:val="-20"/>
          <w:w w:val="85"/>
          <w:sz w:val="24"/>
        </w:rPr>
        <w:t> </w:t>
      </w:r>
      <w:r>
        <w:rPr>
          <w:b/>
          <w:w w:val="85"/>
          <w:sz w:val="24"/>
        </w:rPr>
        <w:t>la</w:t>
      </w:r>
      <w:r>
        <w:rPr>
          <w:b/>
          <w:spacing w:val="-25"/>
          <w:w w:val="85"/>
          <w:sz w:val="24"/>
        </w:rPr>
        <w:t> </w:t>
      </w:r>
      <w:r>
        <w:rPr>
          <w:b/>
          <w:w w:val="85"/>
          <w:sz w:val="24"/>
        </w:rPr>
        <w:t>personne</w:t>
      </w:r>
      <w:r>
        <w:rPr>
          <w:b/>
          <w:spacing w:val="-11"/>
          <w:w w:val="85"/>
          <w:sz w:val="24"/>
        </w:rPr>
        <w:t> </w:t>
      </w:r>
      <w:r>
        <w:rPr>
          <w:b/>
          <w:w w:val="85"/>
          <w:sz w:val="24"/>
        </w:rPr>
        <w:t>signant</w:t>
      </w:r>
      <w:r>
        <w:rPr>
          <w:b/>
          <w:spacing w:val="-17"/>
          <w:w w:val="85"/>
          <w:sz w:val="24"/>
        </w:rPr>
        <w:t> </w:t>
      </w:r>
      <w:r>
        <w:rPr>
          <w:b/>
          <w:w w:val="85"/>
          <w:sz w:val="24"/>
        </w:rPr>
        <w:t>la</w:t>
      </w:r>
      <w:r>
        <w:rPr>
          <w:b/>
          <w:spacing w:val="-24"/>
          <w:w w:val="85"/>
          <w:sz w:val="24"/>
        </w:rPr>
        <w:t> </w:t>
      </w:r>
      <w:r>
        <w:rPr>
          <w:b/>
          <w:w w:val="85"/>
          <w:sz w:val="24"/>
        </w:rPr>
        <w:t>Declaration</w:t>
      </w:r>
      <w:r>
        <w:rPr>
          <w:b/>
          <w:spacing w:val="-15"/>
          <w:w w:val="85"/>
          <w:sz w:val="24"/>
        </w:rPr>
        <w:t> </w:t>
      </w:r>
      <w:r>
        <w:rPr>
          <w:w w:val="85"/>
          <w:sz w:val="24"/>
        </w:rPr>
        <w:t>:</w:t>
      </w:r>
      <w:r>
        <w:rPr>
          <w:w w:val="85"/>
          <w:sz w:val="24"/>
          <w:u w:val="single"/>
        </w:rPr>
        <w:t> </w:t>
        <w:tab/>
      </w:r>
      <w:r>
        <w:rPr>
          <w:w w:val="185"/>
          <w:sz w:val="24"/>
        </w:rPr>
        <w:t>_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  <w:r>
        <w:rPr/>
        <w:pict>
          <v:shape style="position:absolute;margin-left:59.603924pt;margin-top:14.31074pt;width:180.75pt;height:.1pt;mso-position-horizontal-relative:page;mso-position-vertical-relative:paragraph;z-index:-251601920;mso-wrap-distance-left:0;mso-wrap-distance-right:0" coordorigin="1192,286" coordsize="3615,0" path="m1192,286l4807,286e" filled="false" stroked="true" strokeweight=".480616pt" strokecolor="#000000">
            <v:path arrowok="t"/>
            <v:stroke dashstyle="solid"/>
            <w10:wrap type="topAndBottom"/>
          </v:shape>
        </w:pict>
      </w:r>
    </w:p>
    <w:p>
      <w:pPr>
        <w:spacing w:line="244" w:lineRule="auto" w:before="19"/>
        <w:ind w:left="701" w:right="793" w:hanging="2"/>
        <w:jc w:val="both"/>
        <w:rPr>
          <w:sz w:val="18"/>
        </w:rPr>
      </w:pPr>
      <w:r>
        <w:rPr>
          <w:w w:val="85"/>
          <w:position w:val="6"/>
          <w:sz w:val="12"/>
        </w:rPr>
        <w:t>1</w:t>
      </w:r>
      <w:r>
        <w:rPr>
          <w:spacing w:val="-15"/>
          <w:w w:val="85"/>
          <w:position w:val="6"/>
          <w:sz w:val="12"/>
        </w:rPr>
        <w:t> </w:t>
      </w:r>
      <w:r>
        <w:rPr>
          <w:w w:val="85"/>
          <w:sz w:val="18"/>
        </w:rPr>
        <w:t>Directives</w:t>
      </w:r>
      <w:r>
        <w:rPr>
          <w:spacing w:val="-5"/>
          <w:w w:val="85"/>
          <w:sz w:val="18"/>
        </w:rPr>
        <w:t> </w:t>
      </w:r>
      <w:r>
        <w:rPr>
          <w:w w:val="85"/>
          <w:sz w:val="18"/>
        </w:rPr>
        <w:t>sur</w:t>
      </w:r>
      <w:r>
        <w:rPr>
          <w:spacing w:val="-11"/>
          <w:w w:val="85"/>
          <w:sz w:val="18"/>
        </w:rPr>
        <w:t> </w:t>
      </w:r>
      <w:r>
        <w:rPr>
          <w:w w:val="85"/>
          <w:sz w:val="18"/>
        </w:rPr>
        <w:t>la</w:t>
      </w:r>
      <w:r>
        <w:rPr>
          <w:spacing w:val="-18"/>
          <w:w w:val="85"/>
          <w:sz w:val="18"/>
        </w:rPr>
        <w:t> </w:t>
      </w:r>
      <w:r>
        <w:rPr>
          <w:w w:val="85"/>
          <w:sz w:val="18"/>
        </w:rPr>
        <w:t>Prevention</w:t>
      </w:r>
      <w:r>
        <w:rPr>
          <w:spacing w:val="-1"/>
          <w:w w:val="85"/>
          <w:sz w:val="18"/>
        </w:rPr>
        <w:t> </w:t>
      </w:r>
      <w:r>
        <w:rPr>
          <w:w w:val="85"/>
          <w:sz w:val="18"/>
        </w:rPr>
        <w:t>et</w:t>
      </w:r>
      <w:r>
        <w:rPr>
          <w:spacing w:val="-14"/>
          <w:w w:val="85"/>
          <w:sz w:val="18"/>
        </w:rPr>
        <w:t> </w:t>
      </w:r>
      <w:r>
        <w:rPr>
          <w:w w:val="85"/>
          <w:sz w:val="18"/>
        </w:rPr>
        <w:t>la</w:t>
      </w:r>
      <w:r>
        <w:rPr>
          <w:spacing w:val="-18"/>
          <w:w w:val="85"/>
          <w:sz w:val="18"/>
        </w:rPr>
        <w:t> </w:t>
      </w:r>
      <w:r>
        <w:rPr>
          <w:w w:val="85"/>
          <w:sz w:val="18"/>
        </w:rPr>
        <w:t>Lutte</w:t>
      </w:r>
      <w:r>
        <w:rPr>
          <w:spacing w:val="-9"/>
          <w:w w:val="85"/>
          <w:sz w:val="18"/>
        </w:rPr>
        <w:t> </w:t>
      </w:r>
      <w:r>
        <w:rPr>
          <w:w w:val="85"/>
          <w:sz w:val="18"/>
        </w:rPr>
        <w:t>Cantre</w:t>
      </w:r>
      <w:r>
        <w:rPr>
          <w:spacing w:val="-6"/>
          <w:w w:val="85"/>
          <w:sz w:val="18"/>
        </w:rPr>
        <w:t> </w:t>
      </w:r>
      <w:r>
        <w:rPr>
          <w:w w:val="85"/>
          <w:sz w:val="18"/>
        </w:rPr>
        <w:t>la</w:t>
      </w:r>
      <w:r>
        <w:rPr>
          <w:spacing w:val="-19"/>
          <w:w w:val="85"/>
          <w:sz w:val="18"/>
        </w:rPr>
        <w:t> </w:t>
      </w:r>
      <w:r>
        <w:rPr>
          <w:w w:val="85"/>
          <w:sz w:val="18"/>
        </w:rPr>
        <w:t>Fraude</w:t>
      </w:r>
      <w:r>
        <w:rPr>
          <w:spacing w:val="-1"/>
          <w:w w:val="85"/>
          <w:sz w:val="18"/>
        </w:rPr>
        <w:t> </w:t>
      </w:r>
      <w:r>
        <w:rPr>
          <w:w w:val="85"/>
          <w:sz w:val="18"/>
        </w:rPr>
        <w:t>et</w:t>
      </w:r>
      <w:r>
        <w:rPr>
          <w:spacing w:val="-14"/>
          <w:w w:val="85"/>
          <w:sz w:val="18"/>
        </w:rPr>
        <w:t> </w:t>
      </w:r>
      <w:r>
        <w:rPr>
          <w:w w:val="85"/>
          <w:sz w:val="18"/>
        </w:rPr>
        <w:t>la</w:t>
      </w:r>
      <w:r>
        <w:rPr>
          <w:spacing w:val="-16"/>
          <w:w w:val="85"/>
          <w:sz w:val="18"/>
        </w:rPr>
        <w:t> </w:t>
      </w:r>
      <w:r>
        <w:rPr>
          <w:w w:val="85"/>
          <w:sz w:val="18"/>
        </w:rPr>
        <w:t>Corruption</w:t>
      </w:r>
      <w:r>
        <w:rPr>
          <w:spacing w:val="1"/>
          <w:w w:val="85"/>
          <w:sz w:val="18"/>
        </w:rPr>
        <w:t> </w:t>
      </w:r>
      <w:r>
        <w:rPr>
          <w:w w:val="85"/>
          <w:sz w:val="18"/>
        </w:rPr>
        <w:t>des</w:t>
      </w:r>
      <w:r>
        <w:rPr>
          <w:spacing w:val="-13"/>
          <w:w w:val="85"/>
          <w:sz w:val="18"/>
        </w:rPr>
        <w:t> </w:t>
      </w:r>
      <w:r>
        <w:rPr>
          <w:w w:val="85"/>
          <w:sz w:val="18"/>
        </w:rPr>
        <w:t>Projets</w:t>
      </w:r>
      <w:r>
        <w:rPr>
          <w:spacing w:val="-6"/>
          <w:w w:val="85"/>
          <w:sz w:val="18"/>
        </w:rPr>
        <w:t> </w:t>
      </w:r>
      <w:r>
        <w:rPr>
          <w:w w:val="85"/>
          <w:sz w:val="18"/>
        </w:rPr>
        <w:t>Finances</w:t>
      </w:r>
      <w:r>
        <w:rPr>
          <w:spacing w:val="-3"/>
          <w:w w:val="85"/>
          <w:sz w:val="18"/>
        </w:rPr>
        <w:t> </w:t>
      </w:r>
      <w:r>
        <w:rPr>
          <w:w w:val="85"/>
          <w:sz w:val="18"/>
        </w:rPr>
        <w:t>par</w:t>
      </w:r>
      <w:r>
        <w:rPr>
          <w:spacing w:val="-9"/>
          <w:w w:val="85"/>
          <w:sz w:val="18"/>
        </w:rPr>
        <w:t> </w:t>
      </w:r>
      <w:r>
        <w:rPr>
          <w:w w:val="85"/>
          <w:sz w:val="18"/>
        </w:rPr>
        <w:t>les</w:t>
      </w:r>
      <w:r>
        <w:rPr>
          <w:spacing w:val="-12"/>
          <w:w w:val="85"/>
          <w:sz w:val="18"/>
        </w:rPr>
        <w:t> </w:t>
      </w:r>
      <w:r>
        <w:rPr>
          <w:w w:val="85"/>
          <w:sz w:val="18"/>
        </w:rPr>
        <w:t>prets</w:t>
      </w:r>
      <w:r>
        <w:rPr>
          <w:spacing w:val="-5"/>
          <w:w w:val="85"/>
          <w:sz w:val="18"/>
        </w:rPr>
        <w:t> </w:t>
      </w:r>
      <w:r>
        <w:rPr>
          <w:w w:val="85"/>
          <w:sz w:val="18"/>
        </w:rPr>
        <w:t>de</w:t>
      </w:r>
      <w:r>
        <w:rPr>
          <w:spacing w:val="-13"/>
          <w:w w:val="85"/>
          <w:sz w:val="18"/>
        </w:rPr>
        <w:t> </w:t>
      </w:r>
      <w:r>
        <w:rPr>
          <w:w w:val="85"/>
          <w:sz w:val="18"/>
        </w:rPr>
        <w:t>la</w:t>
      </w:r>
      <w:r>
        <w:rPr>
          <w:spacing w:val="-15"/>
          <w:w w:val="85"/>
          <w:sz w:val="18"/>
        </w:rPr>
        <w:t> </w:t>
      </w:r>
      <w:r>
        <w:rPr>
          <w:w w:val="85"/>
          <w:sz w:val="18"/>
        </w:rPr>
        <w:t>Banque</w:t>
      </w:r>
      <w:r>
        <w:rPr>
          <w:spacing w:val="-11"/>
          <w:w w:val="85"/>
          <w:sz w:val="18"/>
        </w:rPr>
        <w:t> </w:t>
      </w:r>
      <w:r>
        <w:rPr>
          <w:w w:val="85"/>
          <w:sz w:val="18"/>
        </w:rPr>
        <w:t>Internationale</w:t>
      </w:r>
      <w:r>
        <w:rPr>
          <w:spacing w:val="-17"/>
          <w:w w:val="85"/>
          <w:sz w:val="18"/>
        </w:rPr>
        <w:t> </w:t>
      </w:r>
      <w:r>
        <w:rPr>
          <w:w w:val="85"/>
          <w:sz w:val="18"/>
        </w:rPr>
        <w:t>pour </w:t>
      </w:r>
      <w:r>
        <w:rPr>
          <w:w w:val="90"/>
          <w:sz w:val="18"/>
        </w:rPr>
        <w:t>la</w:t>
      </w:r>
      <w:r>
        <w:rPr>
          <w:spacing w:val="-26"/>
          <w:w w:val="90"/>
          <w:sz w:val="18"/>
        </w:rPr>
        <w:t> </w:t>
      </w:r>
      <w:r>
        <w:rPr>
          <w:w w:val="90"/>
          <w:sz w:val="18"/>
        </w:rPr>
        <w:t>Reconstruction</w:t>
      </w:r>
      <w:r>
        <w:rPr>
          <w:spacing w:val="-25"/>
          <w:w w:val="90"/>
          <w:sz w:val="18"/>
        </w:rPr>
        <w:t> </w:t>
      </w:r>
      <w:r>
        <w:rPr>
          <w:w w:val="90"/>
          <w:sz w:val="18"/>
        </w:rPr>
        <w:t>et</w:t>
      </w:r>
      <w:r>
        <w:rPr>
          <w:spacing w:val="-24"/>
          <w:w w:val="90"/>
          <w:sz w:val="18"/>
        </w:rPr>
        <w:t> </w:t>
      </w:r>
      <w:r>
        <w:rPr>
          <w:w w:val="90"/>
          <w:sz w:val="18"/>
        </w:rPr>
        <w:t>le</w:t>
      </w:r>
      <w:r>
        <w:rPr>
          <w:spacing w:val="-23"/>
          <w:w w:val="90"/>
          <w:sz w:val="18"/>
        </w:rPr>
        <w:t> </w:t>
      </w:r>
      <w:r>
        <w:rPr>
          <w:w w:val="90"/>
          <w:sz w:val="18"/>
        </w:rPr>
        <w:t>Developpement,</w:t>
      </w:r>
      <w:r>
        <w:rPr>
          <w:spacing w:val="-25"/>
          <w:w w:val="90"/>
          <w:sz w:val="18"/>
        </w:rPr>
        <w:t> </w:t>
      </w:r>
      <w:r>
        <w:rPr>
          <w:w w:val="90"/>
          <w:sz w:val="18"/>
        </w:rPr>
        <w:t>et</w:t>
      </w:r>
      <w:r>
        <w:rPr>
          <w:spacing w:val="-23"/>
          <w:w w:val="90"/>
          <w:sz w:val="18"/>
        </w:rPr>
        <w:t> </w:t>
      </w:r>
      <w:r>
        <w:rPr>
          <w:w w:val="90"/>
          <w:sz w:val="18"/>
        </w:rPr>
        <w:t>Credits</w:t>
      </w:r>
      <w:r>
        <w:rPr>
          <w:spacing w:val="-21"/>
          <w:w w:val="90"/>
          <w:sz w:val="18"/>
        </w:rPr>
        <w:t> </w:t>
      </w:r>
      <w:r>
        <w:rPr>
          <w:w w:val="90"/>
          <w:sz w:val="18"/>
        </w:rPr>
        <w:t>et</w:t>
      </w:r>
      <w:r>
        <w:rPr>
          <w:spacing w:val="-25"/>
          <w:w w:val="90"/>
          <w:sz w:val="18"/>
        </w:rPr>
        <w:t> </w:t>
      </w:r>
      <w:r>
        <w:rPr>
          <w:w w:val="90"/>
          <w:sz w:val="18"/>
        </w:rPr>
        <w:t>Dons</w:t>
      </w:r>
      <w:r>
        <w:rPr>
          <w:spacing w:val="-21"/>
          <w:w w:val="90"/>
          <w:sz w:val="18"/>
        </w:rPr>
        <w:t> </w:t>
      </w:r>
      <w:r>
        <w:rPr>
          <w:w w:val="90"/>
          <w:sz w:val="18"/>
        </w:rPr>
        <w:t>de</w:t>
      </w:r>
      <w:r>
        <w:rPr>
          <w:spacing w:val="-24"/>
          <w:w w:val="90"/>
          <w:sz w:val="18"/>
        </w:rPr>
        <w:t> </w:t>
      </w:r>
      <w:r>
        <w:rPr>
          <w:w w:val="90"/>
          <w:sz w:val="18"/>
        </w:rPr>
        <w:t>l'Agence</w:t>
      </w:r>
      <w:r>
        <w:rPr>
          <w:spacing w:val="-21"/>
          <w:w w:val="90"/>
          <w:sz w:val="18"/>
        </w:rPr>
        <w:t> </w:t>
      </w:r>
      <w:r>
        <w:rPr>
          <w:w w:val="90"/>
          <w:sz w:val="18"/>
        </w:rPr>
        <w:t>Internationale</w:t>
      </w:r>
      <w:r>
        <w:rPr>
          <w:spacing w:val="-25"/>
          <w:w w:val="90"/>
          <w:sz w:val="18"/>
        </w:rPr>
        <w:t> </w:t>
      </w:r>
      <w:r>
        <w:rPr>
          <w:w w:val="90"/>
          <w:sz w:val="18"/>
        </w:rPr>
        <w:t>pour</w:t>
      </w:r>
      <w:r>
        <w:rPr>
          <w:spacing w:val="-21"/>
          <w:w w:val="90"/>
          <w:sz w:val="18"/>
        </w:rPr>
        <w:t> </w:t>
      </w:r>
      <w:r>
        <w:rPr>
          <w:w w:val="90"/>
          <w:sz w:val="18"/>
        </w:rPr>
        <w:t>le</w:t>
      </w:r>
      <w:r>
        <w:rPr>
          <w:spacing w:val="-23"/>
          <w:w w:val="90"/>
          <w:sz w:val="18"/>
        </w:rPr>
        <w:t> </w:t>
      </w:r>
      <w:r>
        <w:rPr>
          <w:w w:val="90"/>
          <w:sz w:val="18"/>
        </w:rPr>
        <w:t>Developpement,</w:t>
      </w:r>
      <w:r>
        <w:rPr>
          <w:spacing w:val="-25"/>
          <w:w w:val="90"/>
          <w:sz w:val="18"/>
        </w:rPr>
        <w:t> </w:t>
      </w:r>
      <w:r>
        <w:rPr>
          <w:w w:val="90"/>
          <w:sz w:val="18"/>
        </w:rPr>
        <w:t>dates</w:t>
      </w:r>
      <w:r>
        <w:rPr>
          <w:spacing w:val="-20"/>
          <w:w w:val="90"/>
          <w:sz w:val="18"/>
        </w:rPr>
        <w:t> </w:t>
      </w:r>
      <w:r>
        <w:rPr>
          <w:w w:val="90"/>
          <w:sz w:val="18"/>
        </w:rPr>
        <w:t>du</w:t>
      </w:r>
      <w:r>
        <w:rPr>
          <w:spacing w:val="-27"/>
          <w:w w:val="90"/>
          <w:sz w:val="18"/>
        </w:rPr>
        <w:t> </w:t>
      </w:r>
      <w:r>
        <w:rPr>
          <w:w w:val="90"/>
          <w:sz w:val="18"/>
        </w:rPr>
        <w:t>15</w:t>
      </w:r>
      <w:r>
        <w:rPr>
          <w:spacing w:val="-23"/>
          <w:w w:val="90"/>
          <w:sz w:val="18"/>
        </w:rPr>
        <w:t> </w:t>
      </w:r>
      <w:r>
        <w:rPr>
          <w:w w:val="90"/>
          <w:sz w:val="18"/>
        </w:rPr>
        <w:t>octobre</w:t>
      </w:r>
      <w:r>
        <w:rPr>
          <w:spacing w:val="-18"/>
          <w:w w:val="90"/>
          <w:sz w:val="18"/>
        </w:rPr>
        <w:t> </w:t>
      </w:r>
      <w:r>
        <w:rPr>
          <w:w w:val="90"/>
          <w:sz w:val="18"/>
        </w:rPr>
        <w:t>2006, </w:t>
      </w:r>
      <w:r>
        <w:rPr>
          <w:w w:val="95"/>
          <w:sz w:val="18"/>
        </w:rPr>
        <w:t>revises</w:t>
      </w:r>
      <w:r>
        <w:rPr>
          <w:spacing w:val="-4"/>
          <w:w w:val="95"/>
          <w:sz w:val="18"/>
        </w:rPr>
        <w:t> </w:t>
      </w:r>
      <w:r>
        <w:rPr>
          <w:w w:val="95"/>
          <w:sz w:val="18"/>
        </w:rPr>
        <w:t>en</w:t>
      </w:r>
      <w:r>
        <w:rPr>
          <w:spacing w:val="-5"/>
          <w:w w:val="95"/>
          <w:sz w:val="18"/>
        </w:rPr>
        <w:t> </w:t>
      </w:r>
      <w:r>
        <w:rPr>
          <w:w w:val="95"/>
          <w:sz w:val="18"/>
        </w:rPr>
        <w:t>janvier</w:t>
      </w:r>
      <w:r>
        <w:rPr>
          <w:spacing w:val="-5"/>
          <w:w w:val="95"/>
          <w:sz w:val="18"/>
        </w:rPr>
        <w:t> </w:t>
      </w:r>
      <w:r>
        <w:rPr>
          <w:w w:val="95"/>
          <w:sz w:val="18"/>
        </w:rPr>
        <w:t>2011</w:t>
      </w:r>
      <w:r>
        <w:rPr>
          <w:spacing w:val="-1"/>
          <w:w w:val="95"/>
          <w:sz w:val="18"/>
        </w:rPr>
        <w:t> </w:t>
      </w:r>
      <w:r>
        <w:rPr>
          <w:w w:val="95"/>
          <w:sz w:val="18"/>
        </w:rPr>
        <w:t>et</w:t>
      </w:r>
      <w:r>
        <w:rPr>
          <w:spacing w:val="-11"/>
          <w:w w:val="95"/>
          <w:sz w:val="18"/>
        </w:rPr>
        <w:t> </w:t>
      </w:r>
      <w:r>
        <w:rPr>
          <w:w w:val="95"/>
          <w:sz w:val="18"/>
        </w:rPr>
        <w:t>juillet</w:t>
      </w:r>
      <w:r>
        <w:rPr>
          <w:spacing w:val="-8"/>
          <w:w w:val="95"/>
          <w:sz w:val="18"/>
        </w:rPr>
        <w:t> </w:t>
      </w:r>
      <w:r>
        <w:rPr>
          <w:w w:val="95"/>
          <w:sz w:val="18"/>
        </w:rPr>
        <w:t>2016,</w:t>
      </w:r>
      <w:r>
        <w:rPr>
          <w:spacing w:val="-4"/>
          <w:w w:val="95"/>
          <w:sz w:val="18"/>
        </w:rPr>
        <w:t> </w:t>
      </w:r>
      <w:r>
        <w:rPr>
          <w:w w:val="95"/>
          <w:sz w:val="18"/>
        </w:rPr>
        <w:t>et</w:t>
      </w:r>
      <w:r>
        <w:rPr>
          <w:spacing w:val="-12"/>
          <w:w w:val="95"/>
          <w:sz w:val="18"/>
        </w:rPr>
        <w:t> </w:t>
      </w:r>
      <w:r>
        <w:rPr>
          <w:w w:val="95"/>
          <w:sz w:val="18"/>
        </w:rPr>
        <w:t>leurs</w:t>
      </w:r>
      <w:r>
        <w:rPr>
          <w:spacing w:val="-10"/>
          <w:w w:val="95"/>
          <w:sz w:val="18"/>
        </w:rPr>
        <w:t> </w:t>
      </w:r>
      <w:r>
        <w:rPr>
          <w:w w:val="95"/>
          <w:sz w:val="18"/>
        </w:rPr>
        <w:t>revisions</w:t>
      </w:r>
      <w:r>
        <w:rPr>
          <w:spacing w:val="-1"/>
          <w:w w:val="95"/>
          <w:sz w:val="18"/>
        </w:rPr>
        <w:t> </w:t>
      </w:r>
      <w:r>
        <w:rPr>
          <w:w w:val="95"/>
          <w:sz w:val="18"/>
        </w:rPr>
        <w:t>regulieres</w:t>
      </w:r>
      <w:r>
        <w:rPr>
          <w:spacing w:val="-2"/>
          <w:w w:val="95"/>
          <w:sz w:val="18"/>
        </w:rPr>
        <w:t> </w:t>
      </w:r>
      <w:r>
        <w:rPr>
          <w:w w:val="95"/>
          <w:sz w:val="18"/>
        </w:rPr>
        <w:t>successives.</w:t>
      </w:r>
    </w:p>
    <w:p>
      <w:pPr>
        <w:pStyle w:val="BodyText"/>
        <w:spacing w:before="3"/>
        <w:rPr>
          <w:sz w:val="17"/>
        </w:rPr>
      </w:pPr>
    </w:p>
    <w:p>
      <w:pPr>
        <w:spacing w:line="144" w:lineRule="auto" w:before="0"/>
        <w:ind w:left="701" w:right="782" w:firstLine="4"/>
        <w:jc w:val="left"/>
        <w:rPr>
          <w:sz w:val="18"/>
        </w:rPr>
      </w:pPr>
      <w:r>
        <w:rPr>
          <w:rFonts w:ascii="Times New Roman"/>
          <w:w w:val="90"/>
          <w:position w:val="6"/>
          <w:sz w:val="12"/>
        </w:rPr>
        <w:t>2</w:t>
      </w:r>
      <w:r>
        <w:rPr>
          <w:rFonts w:ascii="Times New Roman"/>
          <w:spacing w:val="-8"/>
          <w:w w:val="90"/>
          <w:position w:val="6"/>
          <w:sz w:val="12"/>
        </w:rPr>
        <w:t> </w:t>
      </w:r>
      <w:r>
        <w:rPr>
          <w:w w:val="90"/>
          <w:sz w:val="18"/>
        </w:rPr>
        <w:t>A</w:t>
      </w:r>
      <w:r>
        <w:rPr>
          <w:spacing w:val="-22"/>
          <w:w w:val="90"/>
          <w:sz w:val="18"/>
        </w:rPr>
        <w:t> </w:t>
      </w:r>
      <w:r>
        <w:rPr>
          <w:w w:val="90"/>
          <w:sz w:val="18"/>
        </w:rPr>
        <w:t>des</w:t>
      </w:r>
      <w:r>
        <w:rPr>
          <w:spacing w:val="-23"/>
          <w:w w:val="90"/>
          <w:sz w:val="18"/>
        </w:rPr>
        <w:t> </w:t>
      </w:r>
      <w:r>
        <w:rPr>
          <w:w w:val="90"/>
          <w:sz w:val="18"/>
        </w:rPr>
        <w:t>fins</w:t>
      </w:r>
      <w:r>
        <w:rPr>
          <w:spacing w:val="-21"/>
          <w:w w:val="90"/>
          <w:sz w:val="18"/>
        </w:rPr>
        <w:t> </w:t>
      </w:r>
      <w:r>
        <w:rPr>
          <w:w w:val="90"/>
          <w:sz w:val="18"/>
        </w:rPr>
        <w:t>d'eclaircissement,</w:t>
      </w:r>
      <w:r>
        <w:rPr>
          <w:spacing w:val="-23"/>
          <w:w w:val="90"/>
          <w:sz w:val="18"/>
        </w:rPr>
        <w:t> </w:t>
      </w:r>
      <w:r>
        <w:rPr>
          <w:w w:val="90"/>
          <w:sz w:val="18"/>
        </w:rPr>
        <w:t>l'ineligibilite</w:t>
      </w:r>
      <w:r>
        <w:rPr>
          <w:spacing w:val="-22"/>
          <w:w w:val="90"/>
          <w:sz w:val="18"/>
        </w:rPr>
        <w:t> </w:t>
      </w:r>
      <w:r>
        <w:rPr>
          <w:w w:val="90"/>
          <w:sz w:val="18"/>
        </w:rPr>
        <w:t>d'une</w:t>
      </w:r>
      <w:r>
        <w:rPr>
          <w:spacing w:val="-23"/>
          <w:w w:val="90"/>
          <w:sz w:val="18"/>
        </w:rPr>
        <w:t> </w:t>
      </w:r>
      <w:r>
        <w:rPr>
          <w:w w:val="90"/>
          <w:sz w:val="18"/>
        </w:rPr>
        <w:t>partie</w:t>
      </w:r>
      <w:r>
        <w:rPr>
          <w:spacing w:val="-20"/>
          <w:w w:val="90"/>
          <w:sz w:val="18"/>
        </w:rPr>
        <w:t> </w:t>
      </w:r>
      <w:r>
        <w:rPr>
          <w:w w:val="90"/>
          <w:sz w:val="18"/>
        </w:rPr>
        <w:t>sanctionnee</w:t>
      </w:r>
      <w:r>
        <w:rPr>
          <w:spacing w:val="-18"/>
          <w:w w:val="90"/>
          <w:sz w:val="18"/>
        </w:rPr>
        <w:t> </w:t>
      </w:r>
      <w:r>
        <w:rPr>
          <w:rFonts w:ascii="Times New Roman"/>
          <w:w w:val="90"/>
          <w:sz w:val="30"/>
        </w:rPr>
        <w:t>a</w:t>
      </w:r>
      <w:r>
        <w:rPr>
          <w:rFonts w:ascii="Times New Roman"/>
          <w:spacing w:val="-43"/>
          <w:w w:val="90"/>
          <w:sz w:val="30"/>
        </w:rPr>
        <w:t> </w:t>
      </w:r>
      <w:r>
        <w:rPr>
          <w:w w:val="90"/>
          <w:sz w:val="18"/>
        </w:rPr>
        <w:t>se</w:t>
      </w:r>
      <w:r>
        <w:rPr>
          <w:spacing w:val="-22"/>
          <w:w w:val="90"/>
          <w:sz w:val="18"/>
        </w:rPr>
        <w:t> </w:t>
      </w:r>
      <w:r>
        <w:rPr>
          <w:w w:val="90"/>
          <w:sz w:val="18"/>
        </w:rPr>
        <w:t>voir</w:t>
      </w:r>
      <w:r>
        <w:rPr>
          <w:spacing w:val="-22"/>
          <w:w w:val="90"/>
          <w:sz w:val="18"/>
        </w:rPr>
        <w:t> </w:t>
      </w:r>
      <w:r>
        <w:rPr>
          <w:w w:val="90"/>
          <w:sz w:val="18"/>
        </w:rPr>
        <w:t>attribuer</w:t>
      </w:r>
      <w:r>
        <w:rPr>
          <w:spacing w:val="-20"/>
          <w:w w:val="90"/>
          <w:sz w:val="18"/>
        </w:rPr>
        <w:t> </w:t>
      </w:r>
      <w:r>
        <w:rPr>
          <w:w w:val="90"/>
          <w:sz w:val="18"/>
        </w:rPr>
        <w:t>un</w:t>
      </w:r>
      <w:r>
        <w:rPr>
          <w:spacing w:val="-22"/>
          <w:w w:val="90"/>
          <w:sz w:val="18"/>
        </w:rPr>
        <w:t> </w:t>
      </w:r>
      <w:r>
        <w:rPr>
          <w:w w:val="90"/>
          <w:sz w:val="18"/>
        </w:rPr>
        <w:t>contrat,</w:t>
      </w:r>
      <w:r>
        <w:rPr>
          <w:spacing w:val="-18"/>
          <w:w w:val="90"/>
          <w:sz w:val="18"/>
        </w:rPr>
        <w:t> </w:t>
      </w:r>
      <w:r>
        <w:rPr>
          <w:w w:val="90"/>
          <w:sz w:val="18"/>
        </w:rPr>
        <w:t>l'empeche</w:t>
      </w:r>
      <w:r>
        <w:rPr>
          <w:spacing w:val="-15"/>
          <w:w w:val="90"/>
          <w:sz w:val="18"/>
        </w:rPr>
        <w:t> </w:t>
      </w:r>
      <w:r>
        <w:rPr>
          <w:w w:val="90"/>
          <w:sz w:val="18"/>
        </w:rPr>
        <w:t>obligatoirement</w:t>
      </w:r>
      <w:r>
        <w:rPr>
          <w:spacing w:val="-26"/>
          <w:w w:val="90"/>
          <w:sz w:val="18"/>
        </w:rPr>
        <w:t> </w:t>
      </w:r>
      <w:r>
        <w:rPr>
          <w:w w:val="90"/>
          <w:sz w:val="18"/>
        </w:rPr>
        <w:t>de</w:t>
      </w:r>
      <w:r>
        <w:rPr>
          <w:spacing w:val="-24"/>
          <w:w w:val="90"/>
          <w:sz w:val="18"/>
        </w:rPr>
        <w:t> </w:t>
      </w:r>
      <w:r>
        <w:rPr>
          <w:w w:val="90"/>
          <w:sz w:val="18"/>
        </w:rPr>
        <w:t>pouvoir, entre</w:t>
      </w:r>
      <w:r>
        <w:rPr>
          <w:spacing w:val="-22"/>
          <w:w w:val="90"/>
          <w:sz w:val="18"/>
        </w:rPr>
        <w:t> </w:t>
      </w:r>
      <w:r>
        <w:rPr>
          <w:w w:val="90"/>
          <w:sz w:val="18"/>
        </w:rPr>
        <w:t>autre,</w:t>
      </w:r>
      <w:r>
        <w:rPr>
          <w:spacing w:val="-23"/>
          <w:w w:val="90"/>
          <w:sz w:val="18"/>
        </w:rPr>
        <w:t> </w:t>
      </w:r>
      <w:r>
        <w:rPr>
          <w:w w:val="90"/>
          <w:sz w:val="18"/>
        </w:rPr>
        <w:t>(i)</w:t>
      </w:r>
      <w:r>
        <w:rPr>
          <w:spacing w:val="-23"/>
          <w:w w:val="90"/>
          <w:sz w:val="18"/>
        </w:rPr>
        <w:t> </w:t>
      </w:r>
      <w:r>
        <w:rPr>
          <w:w w:val="90"/>
          <w:sz w:val="18"/>
        </w:rPr>
        <w:t>etre</w:t>
      </w:r>
      <w:r>
        <w:rPr>
          <w:spacing w:val="-24"/>
          <w:w w:val="90"/>
          <w:sz w:val="18"/>
        </w:rPr>
        <w:t> </w:t>
      </w:r>
      <w:r>
        <w:rPr>
          <w:w w:val="90"/>
          <w:sz w:val="18"/>
        </w:rPr>
        <w:t>prestataire</w:t>
      </w:r>
      <w:r>
        <w:rPr>
          <w:spacing w:val="-18"/>
          <w:w w:val="90"/>
          <w:sz w:val="18"/>
        </w:rPr>
        <w:t> </w:t>
      </w:r>
      <w:r>
        <w:rPr>
          <w:rFonts w:ascii="Times New Roman"/>
          <w:w w:val="90"/>
          <w:sz w:val="30"/>
        </w:rPr>
        <w:t>a</w:t>
      </w:r>
      <w:r>
        <w:rPr>
          <w:rFonts w:ascii="Times New Roman"/>
          <w:spacing w:val="-46"/>
          <w:w w:val="90"/>
          <w:sz w:val="30"/>
        </w:rPr>
        <w:t> </w:t>
      </w:r>
      <w:r>
        <w:rPr>
          <w:w w:val="90"/>
          <w:sz w:val="18"/>
        </w:rPr>
        <w:t>une</w:t>
      </w:r>
      <w:r>
        <w:rPr>
          <w:spacing w:val="-22"/>
          <w:w w:val="90"/>
          <w:sz w:val="18"/>
        </w:rPr>
        <w:t> </w:t>
      </w:r>
      <w:r>
        <w:rPr>
          <w:w w:val="90"/>
          <w:sz w:val="18"/>
        </w:rPr>
        <w:t>procedure</w:t>
      </w:r>
      <w:r>
        <w:rPr>
          <w:spacing w:val="-18"/>
          <w:w w:val="90"/>
          <w:sz w:val="18"/>
        </w:rPr>
        <w:t> </w:t>
      </w:r>
      <w:r>
        <w:rPr>
          <w:w w:val="90"/>
          <w:sz w:val="18"/>
        </w:rPr>
        <w:t>de</w:t>
      </w:r>
      <w:r>
        <w:rPr>
          <w:spacing w:val="-25"/>
          <w:w w:val="90"/>
          <w:sz w:val="18"/>
        </w:rPr>
        <w:t> </w:t>
      </w:r>
      <w:r>
        <w:rPr>
          <w:w w:val="90"/>
          <w:sz w:val="18"/>
        </w:rPr>
        <w:t>pre-qualification</w:t>
      </w:r>
      <w:r>
        <w:rPr>
          <w:spacing w:val="-26"/>
          <w:w w:val="90"/>
          <w:sz w:val="18"/>
        </w:rPr>
        <w:t> </w:t>
      </w:r>
      <w:r>
        <w:rPr>
          <w:w w:val="90"/>
          <w:sz w:val="18"/>
        </w:rPr>
        <w:t>ou</w:t>
      </w:r>
      <w:r>
        <w:rPr>
          <w:spacing w:val="-22"/>
          <w:w w:val="90"/>
          <w:sz w:val="18"/>
        </w:rPr>
        <w:t> </w:t>
      </w:r>
      <w:r>
        <w:rPr>
          <w:w w:val="90"/>
          <w:sz w:val="18"/>
        </w:rPr>
        <w:t>de</w:t>
      </w:r>
      <w:r>
        <w:rPr>
          <w:spacing w:val="-24"/>
          <w:w w:val="90"/>
          <w:sz w:val="18"/>
        </w:rPr>
        <w:t> </w:t>
      </w:r>
      <w:r>
        <w:rPr>
          <w:w w:val="90"/>
          <w:sz w:val="18"/>
        </w:rPr>
        <w:t>selection</w:t>
      </w:r>
      <w:r>
        <w:rPr>
          <w:spacing w:val="-22"/>
          <w:w w:val="90"/>
          <w:sz w:val="18"/>
        </w:rPr>
        <w:t> </w:t>
      </w:r>
      <w:r>
        <w:rPr>
          <w:w w:val="90"/>
          <w:sz w:val="18"/>
        </w:rPr>
        <w:t>initiale,</w:t>
      </w:r>
      <w:r>
        <w:rPr>
          <w:spacing w:val="-22"/>
          <w:w w:val="90"/>
          <w:sz w:val="18"/>
        </w:rPr>
        <w:t> </w:t>
      </w:r>
      <w:r>
        <w:rPr>
          <w:w w:val="90"/>
          <w:sz w:val="18"/>
        </w:rPr>
        <w:t>de</w:t>
      </w:r>
      <w:r>
        <w:rPr>
          <w:spacing w:val="-23"/>
          <w:w w:val="90"/>
          <w:sz w:val="18"/>
        </w:rPr>
        <w:t> </w:t>
      </w:r>
      <w:r>
        <w:rPr>
          <w:w w:val="90"/>
          <w:sz w:val="18"/>
        </w:rPr>
        <w:t>manifester</w:t>
      </w:r>
      <w:r>
        <w:rPr>
          <w:spacing w:val="-18"/>
          <w:w w:val="90"/>
          <w:sz w:val="18"/>
        </w:rPr>
        <w:t> </w:t>
      </w:r>
      <w:r>
        <w:rPr>
          <w:w w:val="90"/>
          <w:sz w:val="18"/>
        </w:rPr>
        <w:t>son</w:t>
      </w:r>
      <w:r>
        <w:rPr>
          <w:spacing w:val="-24"/>
          <w:w w:val="90"/>
          <w:sz w:val="18"/>
        </w:rPr>
        <w:t> </w:t>
      </w:r>
      <w:r>
        <w:rPr>
          <w:w w:val="90"/>
          <w:sz w:val="18"/>
        </w:rPr>
        <w:t>interet</w:t>
      </w:r>
      <w:r>
        <w:rPr>
          <w:spacing w:val="-24"/>
          <w:w w:val="90"/>
          <w:sz w:val="18"/>
        </w:rPr>
        <w:t> </w:t>
      </w:r>
      <w:r>
        <w:rPr>
          <w:rFonts w:ascii="Times New Roman"/>
          <w:w w:val="90"/>
          <w:sz w:val="30"/>
        </w:rPr>
        <w:t>a</w:t>
      </w:r>
      <w:r>
        <w:rPr>
          <w:rFonts w:ascii="Times New Roman"/>
          <w:spacing w:val="-45"/>
          <w:w w:val="90"/>
          <w:sz w:val="30"/>
        </w:rPr>
        <w:t> </w:t>
      </w:r>
      <w:r>
        <w:rPr>
          <w:w w:val="90"/>
          <w:sz w:val="18"/>
        </w:rPr>
        <w:t>une</w:t>
      </w:r>
      <w:r>
        <w:rPr>
          <w:spacing w:val="-25"/>
          <w:w w:val="90"/>
          <w:sz w:val="18"/>
        </w:rPr>
        <w:t> </w:t>
      </w:r>
      <w:r>
        <w:rPr>
          <w:w w:val="90"/>
          <w:sz w:val="18"/>
        </w:rPr>
        <w:t>procedure</w:t>
      </w:r>
      <w:r>
        <w:rPr>
          <w:spacing w:val="-20"/>
          <w:w w:val="90"/>
          <w:sz w:val="18"/>
        </w:rPr>
        <w:t> </w:t>
      </w:r>
      <w:r>
        <w:rPr>
          <w:w w:val="90"/>
          <w:sz w:val="18"/>
        </w:rPr>
        <w:t>de</w:t>
      </w:r>
    </w:p>
    <w:p>
      <w:pPr>
        <w:spacing w:line="237" w:lineRule="auto" w:before="6"/>
        <w:ind w:left="701" w:right="792" w:firstLine="1"/>
        <w:jc w:val="both"/>
        <w:rPr>
          <w:sz w:val="18"/>
        </w:rPr>
      </w:pPr>
      <w:r>
        <w:rPr>
          <w:w w:val="90"/>
          <w:sz w:val="18"/>
        </w:rPr>
        <w:t>selection</w:t>
      </w:r>
      <w:r>
        <w:rPr>
          <w:spacing w:val="-14"/>
          <w:w w:val="90"/>
          <w:sz w:val="18"/>
        </w:rPr>
        <w:t> </w:t>
      </w:r>
      <w:r>
        <w:rPr>
          <w:w w:val="90"/>
          <w:sz w:val="18"/>
        </w:rPr>
        <w:t>de</w:t>
      </w:r>
      <w:r>
        <w:rPr>
          <w:spacing w:val="-19"/>
          <w:w w:val="90"/>
          <w:sz w:val="18"/>
        </w:rPr>
        <w:t> </w:t>
      </w:r>
      <w:r>
        <w:rPr>
          <w:w w:val="90"/>
          <w:sz w:val="18"/>
        </w:rPr>
        <w:t>consultant,</w:t>
      </w:r>
      <w:r>
        <w:rPr>
          <w:spacing w:val="-12"/>
          <w:w w:val="90"/>
          <w:sz w:val="18"/>
        </w:rPr>
        <w:t> </w:t>
      </w:r>
      <w:r>
        <w:rPr>
          <w:w w:val="90"/>
          <w:sz w:val="18"/>
        </w:rPr>
        <w:t>ou</w:t>
      </w:r>
      <w:r>
        <w:rPr>
          <w:spacing w:val="-18"/>
          <w:w w:val="90"/>
          <w:sz w:val="18"/>
        </w:rPr>
        <w:t> </w:t>
      </w:r>
      <w:r>
        <w:rPr>
          <w:w w:val="90"/>
          <w:sz w:val="18"/>
        </w:rPr>
        <w:t>de</w:t>
      </w:r>
      <w:r>
        <w:rPr>
          <w:spacing w:val="-19"/>
          <w:w w:val="90"/>
          <w:sz w:val="18"/>
        </w:rPr>
        <w:t> </w:t>
      </w:r>
      <w:r>
        <w:rPr>
          <w:w w:val="90"/>
          <w:sz w:val="18"/>
        </w:rPr>
        <w:t>soumissionner</w:t>
      </w:r>
      <w:r>
        <w:rPr>
          <w:spacing w:val="-12"/>
          <w:w w:val="90"/>
          <w:sz w:val="18"/>
        </w:rPr>
        <w:t> </w:t>
      </w:r>
      <w:r>
        <w:rPr>
          <w:w w:val="90"/>
          <w:sz w:val="18"/>
        </w:rPr>
        <w:t>directement</w:t>
      </w:r>
      <w:r>
        <w:rPr>
          <w:spacing w:val="-16"/>
          <w:w w:val="90"/>
          <w:sz w:val="18"/>
        </w:rPr>
        <w:t> </w:t>
      </w:r>
      <w:r>
        <w:rPr>
          <w:w w:val="90"/>
          <w:sz w:val="18"/>
        </w:rPr>
        <w:t>ou</w:t>
      </w:r>
      <w:r>
        <w:rPr>
          <w:spacing w:val="-21"/>
          <w:w w:val="90"/>
          <w:sz w:val="18"/>
        </w:rPr>
        <w:t> </w:t>
      </w:r>
      <w:r>
        <w:rPr>
          <w:w w:val="90"/>
          <w:sz w:val="18"/>
        </w:rPr>
        <w:t>comme</w:t>
      </w:r>
      <w:r>
        <w:rPr>
          <w:spacing w:val="-14"/>
          <w:w w:val="90"/>
          <w:sz w:val="18"/>
        </w:rPr>
        <w:t> </w:t>
      </w:r>
      <w:r>
        <w:rPr>
          <w:w w:val="90"/>
          <w:sz w:val="18"/>
        </w:rPr>
        <w:t>sous-traitant,</w:t>
      </w:r>
      <w:r>
        <w:rPr>
          <w:spacing w:val="-23"/>
          <w:w w:val="90"/>
          <w:sz w:val="18"/>
        </w:rPr>
        <w:t> </w:t>
      </w:r>
      <w:r>
        <w:rPr>
          <w:w w:val="90"/>
          <w:sz w:val="18"/>
        </w:rPr>
        <w:t>consultant,</w:t>
      </w:r>
      <w:r>
        <w:rPr>
          <w:spacing w:val="-16"/>
          <w:w w:val="90"/>
          <w:sz w:val="18"/>
        </w:rPr>
        <w:t> </w:t>
      </w:r>
      <w:r>
        <w:rPr>
          <w:w w:val="90"/>
          <w:sz w:val="18"/>
        </w:rPr>
        <w:t>fabricant,</w:t>
      </w:r>
      <w:r>
        <w:rPr>
          <w:spacing w:val="-14"/>
          <w:w w:val="90"/>
          <w:sz w:val="18"/>
        </w:rPr>
        <w:t> </w:t>
      </w:r>
      <w:r>
        <w:rPr>
          <w:w w:val="90"/>
          <w:sz w:val="18"/>
        </w:rPr>
        <w:t>fournisseur,</w:t>
      </w:r>
      <w:r>
        <w:rPr>
          <w:spacing w:val="-12"/>
          <w:w w:val="90"/>
          <w:sz w:val="18"/>
        </w:rPr>
        <w:t> </w:t>
      </w:r>
      <w:r>
        <w:rPr>
          <w:w w:val="90"/>
          <w:sz w:val="18"/>
        </w:rPr>
        <w:t>ou</w:t>
      </w:r>
      <w:r>
        <w:rPr>
          <w:spacing w:val="-20"/>
          <w:w w:val="90"/>
          <w:sz w:val="18"/>
        </w:rPr>
        <w:t> </w:t>
      </w:r>
      <w:r>
        <w:rPr>
          <w:w w:val="90"/>
          <w:sz w:val="18"/>
        </w:rPr>
        <w:t>prestataire</w:t>
      </w:r>
      <w:r>
        <w:rPr>
          <w:spacing w:val="-15"/>
          <w:w w:val="90"/>
          <w:sz w:val="18"/>
        </w:rPr>
        <w:t> </w:t>
      </w:r>
      <w:r>
        <w:rPr>
          <w:w w:val="90"/>
          <w:sz w:val="18"/>
        </w:rPr>
        <w:t>de </w:t>
      </w:r>
      <w:r>
        <w:rPr>
          <w:w w:val="85"/>
          <w:sz w:val="18"/>
        </w:rPr>
        <w:t>services</w:t>
      </w:r>
      <w:r>
        <w:rPr>
          <w:spacing w:val="-9"/>
          <w:w w:val="85"/>
          <w:sz w:val="18"/>
        </w:rPr>
        <w:t> </w:t>
      </w:r>
      <w:r>
        <w:rPr>
          <w:w w:val="85"/>
          <w:sz w:val="18"/>
        </w:rPr>
        <w:t>retenu</w:t>
      </w:r>
      <w:r>
        <w:rPr>
          <w:spacing w:val="-11"/>
          <w:w w:val="85"/>
          <w:sz w:val="18"/>
        </w:rPr>
        <w:t> </w:t>
      </w:r>
      <w:r>
        <w:rPr>
          <w:w w:val="85"/>
          <w:sz w:val="18"/>
        </w:rPr>
        <w:t>pour</w:t>
      </w:r>
      <w:r>
        <w:rPr>
          <w:spacing w:val="-11"/>
          <w:w w:val="85"/>
          <w:sz w:val="18"/>
        </w:rPr>
        <w:t> </w:t>
      </w:r>
      <w:r>
        <w:rPr>
          <w:w w:val="85"/>
          <w:sz w:val="18"/>
        </w:rPr>
        <w:t>ce</w:t>
      </w:r>
      <w:r>
        <w:rPr>
          <w:spacing w:val="-12"/>
          <w:w w:val="85"/>
          <w:sz w:val="18"/>
        </w:rPr>
        <w:t> </w:t>
      </w:r>
      <w:r>
        <w:rPr>
          <w:w w:val="85"/>
          <w:sz w:val="18"/>
        </w:rPr>
        <w:t>meme</w:t>
      </w:r>
      <w:r>
        <w:rPr>
          <w:spacing w:val="-8"/>
          <w:w w:val="85"/>
          <w:sz w:val="18"/>
        </w:rPr>
        <w:t> </w:t>
      </w:r>
      <w:r>
        <w:rPr>
          <w:w w:val="85"/>
          <w:sz w:val="18"/>
        </w:rPr>
        <w:t>contrat,</w:t>
      </w:r>
      <w:r>
        <w:rPr>
          <w:spacing w:val="-10"/>
          <w:w w:val="85"/>
          <w:sz w:val="18"/>
        </w:rPr>
        <w:t> </w:t>
      </w:r>
      <w:r>
        <w:rPr>
          <w:w w:val="85"/>
          <w:sz w:val="18"/>
        </w:rPr>
        <w:t>et</w:t>
      </w:r>
      <w:r>
        <w:rPr>
          <w:spacing w:val="-19"/>
          <w:w w:val="85"/>
          <w:sz w:val="18"/>
        </w:rPr>
        <w:t> </w:t>
      </w:r>
      <w:r>
        <w:rPr>
          <w:w w:val="85"/>
          <w:sz w:val="18"/>
        </w:rPr>
        <w:t>(ii)</w:t>
      </w:r>
      <w:r>
        <w:rPr>
          <w:spacing w:val="-11"/>
          <w:w w:val="85"/>
          <w:sz w:val="18"/>
        </w:rPr>
        <w:t> </w:t>
      </w:r>
      <w:r>
        <w:rPr>
          <w:w w:val="85"/>
          <w:sz w:val="18"/>
        </w:rPr>
        <w:t>conclure</w:t>
      </w:r>
      <w:r>
        <w:rPr>
          <w:spacing w:val="-7"/>
          <w:w w:val="85"/>
          <w:sz w:val="18"/>
        </w:rPr>
        <w:t> </w:t>
      </w:r>
      <w:r>
        <w:rPr>
          <w:w w:val="85"/>
          <w:sz w:val="18"/>
        </w:rPr>
        <w:t>un</w:t>
      </w:r>
      <w:r>
        <w:rPr>
          <w:spacing w:val="-14"/>
          <w:w w:val="85"/>
          <w:sz w:val="18"/>
        </w:rPr>
        <w:t> </w:t>
      </w:r>
      <w:r>
        <w:rPr>
          <w:w w:val="85"/>
          <w:sz w:val="18"/>
        </w:rPr>
        <w:t>addenda</w:t>
      </w:r>
      <w:r>
        <w:rPr>
          <w:spacing w:val="-10"/>
          <w:w w:val="85"/>
          <w:sz w:val="18"/>
        </w:rPr>
        <w:t> </w:t>
      </w:r>
      <w:r>
        <w:rPr>
          <w:w w:val="85"/>
          <w:sz w:val="18"/>
        </w:rPr>
        <w:t>ou</w:t>
      </w:r>
      <w:r>
        <w:rPr>
          <w:spacing w:val="-15"/>
          <w:w w:val="85"/>
          <w:sz w:val="18"/>
        </w:rPr>
        <w:t> </w:t>
      </w:r>
      <w:r>
        <w:rPr>
          <w:w w:val="85"/>
          <w:sz w:val="18"/>
        </w:rPr>
        <w:t>amendement</w:t>
      </w:r>
      <w:r>
        <w:rPr>
          <w:spacing w:val="-5"/>
          <w:w w:val="85"/>
          <w:sz w:val="18"/>
        </w:rPr>
        <w:t> </w:t>
      </w:r>
      <w:r>
        <w:rPr>
          <w:w w:val="85"/>
          <w:sz w:val="18"/>
        </w:rPr>
        <w:t>au</w:t>
      </w:r>
      <w:r>
        <w:rPr>
          <w:spacing w:val="-12"/>
          <w:w w:val="85"/>
          <w:sz w:val="18"/>
        </w:rPr>
        <w:t> </w:t>
      </w:r>
      <w:r>
        <w:rPr>
          <w:w w:val="85"/>
          <w:sz w:val="18"/>
        </w:rPr>
        <w:t>contrat</w:t>
      </w:r>
      <w:r>
        <w:rPr>
          <w:spacing w:val="-10"/>
          <w:w w:val="85"/>
          <w:sz w:val="18"/>
        </w:rPr>
        <w:t> </w:t>
      </w:r>
      <w:r>
        <w:rPr>
          <w:w w:val="85"/>
          <w:sz w:val="18"/>
        </w:rPr>
        <w:t>consistant</w:t>
      </w:r>
      <w:r>
        <w:rPr>
          <w:spacing w:val="-4"/>
          <w:w w:val="85"/>
          <w:sz w:val="18"/>
        </w:rPr>
        <w:t> </w:t>
      </w:r>
      <w:r>
        <w:rPr>
          <w:w w:val="85"/>
          <w:sz w:val="18"/>
        </w:rPr>
        <w:t>en</w:t>
      </w:r>
      <w:r>
        <w:rPr>
          <w:spacing w:val="-15"/>
          <w:w w:val="85"/>
          <w:sz w:val="18"/>
        </w:rPr>
        <w:t> </w:t>
      </w:r>
      <w:r>
        <w:rPr>
          <w:w w:val="85"/>
          <w:sz w:val="18"/>
        </w:rPr>
        <w:t>une</w:t>
      </w:r>
      <w:r>
        <w:rPr>
          <w:spacing w:val="-13"/>
          <w:w w:val="85"/>
          <w:sz w:val="18"/>
        </w:rPr>
        <w:t> </w:t>
      </w:r>
      <w:r>
        <w:rPr>
          <w:w w:val="85"/>
          <w:sz w:val="18"/>
        </w:rPr>
        <w:t>modification</w:t>
      </w:r>
      <w:r>
        <w:rPr>
          <w:spacing w:val="-2"/>
          <w:w w:val="85"/>
          <w:sz w:val="18"/>
        </w:rPr>
        <w:t> </w:t>
      </w:r>
      <w:r>
        <w:rPr>
          <w:w w:val="85"/>
          <w:sz w:val="18"/>
        </w:rPr>
        <w:t>substantielle de </w:t>
      </w:r>
      <w:r>
        <w:rPr>
          <w:w w:val="90"/>
          <w:sz w:val="18"/>
        </w:rPr>
        <w:t>celui-ci.</w:t>
      </w:r>
    </w:p>
    <w:p>
      <w:pPr>
        <w:pStyle w:val="BodyText"/>
        <w:spacing w:before="9"/>
        <w:rPr>
          <w:sz w:val="22"/>
        </w:rPr>
      </w:pPr>
    </w:p>
    <w:p>
      <w:pPr>
        <w:spacing w:line="158" w:lineRule="auto" w:before="0"/>
        <w:ind w:left="702" w:right="798" w:firstLine="1"/>
        <w:jc w:val="both"/>
        <w:rPr>
          <w:sz w:val="18"/>
        </w:rPr>
      </w:pPr>
      <w:r>
        <w:rPr>
          <w:w w:val="85"/>
          <w:position w:val="6"/>
          <w:sz w:val="11"/>
        </w:rPr>
        <w:t>3 </w:t>
      </w:r>
      <w:r>
        <w:rPr>
          <w:w w:val="85"/>
          <w:sz w:val="18"/>
        </w:rPr>
        <w:t>Un sous-traitant, consultant, fabricant ou fournisseur ou prestataire de services (plusieurs terminologies sont utilisees selon les differents dossiers</w:t>
      </w:r>
      <w:r>
        <w:rPr>
          <w:spacing w:val="-7"/>
          <w:w w:val="85"/>
          <w:sz w:val="18"/>
        </w:rPr>
        <w:t> </w:t>
      </w:r>
      <w:r>
        <w:rPr>
          <w:w w:val="85"/>
          <w:sz w:val="18"/>
        </w:rPr>
        <w:t>d'appel</w:t>
      </w:r>
      <w:r>
        <w:rPr>
          <w:spacing w:val="-8"/>
          <w:w w:val="85"/>
          <w:sz w:val="18"/>
        </w:rPr>
        <w:t> </w:t>
      </w:r>
      <w:r>
        <w:rPr>
          <w:w w:val="85"/>
          <w:sz w:val="18"/>
        </w:rPr>
        <w:t>d'offres)</w:t>
      </w:r>
      <w:r>
        <w:rPr>
          <w:spacing w:val="-9"/>
          <w:w w:val="85"/>
          <w:sz w:val="18"/>
        </w:rPr>
        <w:t> </w:t>
      </w:r>
      <w:r>
        <w:rPr>
          <w:w w:val="85"/>
          <w:sz w:val="18"/>
        </w:rPr>
        <w:t>retenu</w:t>
      </w:r>
      <w:r>
        <w:rPr>
          <w:spacing w:val="-10"/>
          <w:w w:val="85"/>
          <w:sz w:val="18"/>
        </w:rPr>
        <w:t> </w:t>
      </w:r>
      <w:r>
        <w:rPr>
          <w:w w:val="85"/>
          <w:sz w:val="18"/>
        </w:rPr>
        <w:t>est</w:t>
      </w:r>
      <w:r>
        <w:rPr>
          <w:spacing w:val="-12"/>
          <w:w w:val="85"/>
          <w:sz w:val="18"/>
        </w:rPr>
        <w:t> </w:t>
      </w:r>
      <w:r>
        <w:rPr>
          <w:w w:val="85"/>
          <w:sz w:val="18"/>
        </w:rPr>
        <w:t>celui</w:t>
      </w:r>
      <w:r>
        <w:rPr>
          <w:spacing w:val="-12"/>
          <w:w w:val="85"/>
          <w:sz w:val="18"/>
        </w:rPr>
        <w:t> </w:t>
      </w:r>
      <w:r>
        <w:rPr>
          <w:w w:val="85"/>
          <w:sz w:val="18"/>
        </w:rPr>
        <w:t>qui</w:t>
      </w:r>
      <w:r>
        <w:rPr>
          <w:spacing w:val="-16"/>
          <w:w w:val="85"/>
          <w:sz w:val="18"/>
        </w:rPr>
        <w:t> </w:t>
      </w:r>
      <w:r>
        <w:rPr>
          <w:w w:val="85"/>
          <w:sz w:val="18"/>
        </w:rPr>
        <w:t>a</w:t>
      </w:r>
      <w:r>
        <w:rPr>
          <w:spacing w:val="-18"/>
          <w:w w:val="85"/>
          <w:sz w:val="18"/>
        </w:rPr>
        <w:t> </w:t>
      </w:r>
      <w:r>
        <w:rPr>
          <w:w w:val="85"/>
          <w:sz w:val="18"/>
        </w:rPr>
        <w:t>ete</w:t>
      </w:r>
      <w:r>
        <w:rPr>
          <w:spacing w:val="-10"/>
          <w:w w:val="85"/>
          <w:sz w:val="18"/>
        </w:rPr>
        <w:t> </w:t>
      </w:r>
      <w:r>
        <w:rPr>
          <w:w w:val="85"/>
          <w:sz w:val="18"/>
        </w:rPr>
        <w:t>soit:</w:t>
      </w:r>
      <w:r>
        <w:rPr>
          <w:spacing w:val="-14"/>
          <w:w w:val="85"/>
          <w:sz w:val="18"/>
        </w:rPr>
        <w:t> </w:t>
      </w:r>
      <w:r>
        <w:rPr>
          <w:w w:val="85"/>
          <w:sz w:val="18"/>
        </w:rPr>
        <w:t>i)</w:t>
      </w:r>
      <w:r>
        <w:rPr>
          <w:spacing w:val="-15"/>
          <w:w w:val="85"/>
          <w:sz w:val="18"/>
        </w:rPr>
        <w:t> </w:t>
      </w:r>
      <w:r>
        <w:rPr>
          <w:w w:val="85"/>
          <w:sz w:val="18"/>
        </w:rPr>
        <w:t>inclus</w:t>
      </w:r>
      <w:r>
        <w:rPr>
          <w:spacing w:val="-12"/>
          <w:w w:val="85"/>
          <w:sz w:val="18"/>
        </w:rPr>
        <w:t> </w:t>
      </w:r>
      <w:r>
        <w:rPr>
          <w:w w:val="85"/>
          <w:sz w:val="18"/>
        </w:rPr>
        <w:t>par</w:t>
      </w:r>
      <w:r>
        <w:rPr>
          <w:spacing w:val="-12"/>
          <w:w w:val="85"/>
          <w:sz w:val="18"/>
        </w:rPr>
        <w:t> </w:t>
      </w:r>
      <w:r>
        <w:rPr>
          <w:w w:val="85"/>
          <w:sz w:val="18"/>
        </w:rPr>
        <w:t>le</w:t>
      </w:r>
      <w:r>
        <w:rPr>
          <w:spacing w:val="-15"/>
          <w:w w:val="85"/>
          <w:sz w:val="18"/>
        </w:rPr>
        <w:t> </w:t>
      </w:r>
      <w:r>
        <w:rPr>
          <w:w w:val="85"/>
          <w:sz w:val="18"/>
        </w:rPr>
        <w:t>soumissionnaire</w:t>
      </w:r>
      <w:r>
        <w:rPr>
          <w:spacing w:val="-16"/>
          <w:w w:val="85"/>
          <w:sz w:val="18"/>
        </w:rPr>
        <w:t> </w:t>
      </w:r>
      <w:r>
        <w:rPr>
          <w:w w:val="85"/>
          <w:sz w:val="18"/>
        </w:rPr>
        <w:t>lors</w:t>
      </w:r>
      <w:r>
        <w:rPr>
          <w:spacing w:val="-9"/>
          <w:w w:val="85"/>
          <w:sz w:val="18"/>
        </w:rPr>
        <w:t> </w:t>
      </w:r>
      <w:r>
        <w:rPr>
          <w:w w:val="85"/>
          <w:sz w:val="18"/>
        </w:rPr>
        <w:t>de</w:t>
      </w:r>
      <w:r>
        <w:rPr>
          <w:spacing w:val="-15"/>
          <w:w w:val="85"/>
          <w:sz w:val="18"/>
        </w:rPr>
        <w:t> </w:t>
      </w:r>
      <w:r>
        <w:rPr>
          <w:w w:val="85"/>
          <w:sz w:val="18"/>
        </w:rPr>
        <w:t>sa</w:t>
      </w:r>
      <w:r>
        <w:rPr>
          <w:spacing w:val="-19"/>
          <w:w w:val="85"/>
          <w:sz w:val="18"/>
        </w:rPr>
        <w:t> </w:t>
      </w:r>
      <w:r>
        <w:rPr>
          <w:w w:val="85"/>
          <w:sz w:val="18"/>
        </w:rPr>
        <w:t>soumission</w:t>
      </w:r>
      <w:r>
        <w:rPr>
          <w:spacing w:val="-9"/>
          <w:w w:val="85"/>
          <w:sz w:val="18"/>
        </w:rPr>
        <w:t> </w:t>
      </w:r>
      <w:r>
        <w:rPr>
          <w:rFonts w:ascii="Times New Roman"/>
          <w:w w:val="85"/>
          <w:sz w:val="30"/>
        </w:rPr>
        <w:t>a</w:t>
      </w:r>
      <w:r>
        <w:rPr>
          <w:rFonts w:ascii="Times New Roman"/>
          <w:spacing w:val="-36"/>
          <w:w w:val="85"/>
          <w:sz w:val="30"/>
        </w:rPr>
        <w:t> </w:t>
      </w:r>
      <w:r>
        <w:rPr>
          <w:w w:val="85"/>
          <w:sz w:val="18"/>
        </w:rPr>
        <w:t>la</w:t>
      </w:r>
      <w:r>
        <w:rPr>
          <w:spacing w:val="-21"/>
          <w:w w:val="85"/>
          <w:sz w:val="18"/>
        </w:rPr>
        <w:t> </w:t>
      </w:r>
      <w:r>
        <w:rPr>
          <w:w w:val="85"/>
          <w:sz w:val="18"/>
        </w:rPr>
        <w:t>prequalification</w:t>
      </w:r>
      <w:r>
        <w:rPr>
          <w:spacing w:val="-17"/>
          <w:w w:val="85"/>
          <w:sz w:val="18"/>
        </w:rPr>
        <w:t> </w:t>
      </w:r>
      <w:r>
        <w:rPr>
          <w:w w:val="85"/>
          <w:sz w:val="18"/>
        </w:rPr>
        <w:t>ou</w:t>
      </w:r>
      <w:r>
        <w:rPr>
          <w:spacing w:val="-15"/>
          <w:w w:val="85"/>
          <w:sz w:val="18"/>
        </w:rPr>
        <w:t> </w:t>
      </w:r>
      <w:r>
        <w:rPr>
          <w:w w:val="85"/>
          <w:sz w:val="18"/>
        </w:rPr>
        <w:t>selection</w:t>
      </w:r>
    </w:p>
    <w:p>
      <w:pPr>
        <w:spacing w:line="244" w:lineRule="auto" w:before="6"/>
        <w:ind w:left="702" w:right="786" w:hanging="2"/>
        <w:jc w:val="both"/>
        <w:rPr>
          <w:sz w:val="18"/>
        </w:rPr>
      </w:pPr>
      <w:r>
        <w:rPr>
          <w:w w:val="90"/>
          <w:sz w:val="18"/>
        </w:rPr>
        <w:t>initiale</w:t>
      </w:r>
      <w:r>
        <w:rPr>
          <w:spacing w:val="-12"/>
          <w:w w:val="90"/>
          <w:sz w:val="18"/>
        </w:rPr>
        <w:t> </w:t>
      </w:r>
      <w:r>
        <w:rPr>
          <w:w w:val="90"/>
          <w:sz w:val="18"/>
        </w:rPr>
        <w:t>ou</w:t>
      </w:r>
      <w:r>
        <w:rPr>
          <w:spacing w:val="-18"/>
          <w:w w:val="90"/>
          <w:sz w:val="18"/>
        </w:rPr>
        <w:t> </w:t>
      </w:r>
      <w:r>
        <w:rPr>
          <w:w w:val="90"/>
          <w:sz w:val="18"/>
        </w:rPr>
        <w:t>encore</w:t>
      </w:r>
      <w:r>
        <w:rPr>
          <w:spacing w:val="-11"/>
          <w:w w:val="90"/>
          <w:sz w:val="18"/>
        </w:rPr>
        <w:t> </w:t>
      </w:r>
      <w:r>
        <w:rPr>
          <w:w w:val="90"/>
          <w:sz w:val="18"/>
        </w:rPr>
        <w:t>dans</w:t>
      </w:r>
      <w:r>
        <w:rPr>
          <w:spacing w:val="-13"/>
          <w:w w:val="90"/>
          <w:sz w:val="18"/>
        </w:rPr>
        <w:t> </w:t>
      </w:r>
      <w:r>
        <w:rPr>
          <w:w w:val="90"/>
          <w:sz w:val="18"/>
        </w:rPr>
        <w:t>son</w:t>
      </w:r>
      <w:r>
        <w:rPr>
          <w:spacing w:val="-14"/>
          <w:w w:val="90"/>
          <w:sz w:val="18"/>
        </w:rPr>
        <w:t> </w:t>
      </w:r>
      <w:r>
        <w:rPr>
          <w:w w:val="90"/>
          <w:sz w:val="18"/>
        </w:rPr>
        <w:t>offre</w:t>
      </w:r>
      <w:r>
        <w:rPr>
          <w:spacing w:val="-12"/>
          <w:w w:val="90"/>
          <w:sz w:val="18"/>
        </w:rPr>
        <w:t> </w:t>
      </w:r>
      <w:r>
        <w:rPr>
          <w:w w:val="90"/>
          <w:sz w:val="18"/>
        </w:rPr>
        <w:t>en</w:t>
      </w:r>
      <w:r>
        <w:rPr>
          <w:spacing w:val="-15"/>
          <w:w w:val="90"/>
          <w:sz w:val="18"/>
        </w:rPr>
        <w:t> </w:t>
      </w:r>
      <w:r>
        <w:rPr>
          <w:w w:val="90"/>
          <w:sz w:val="18"/>
        </w:rPr>
        <w:t>raison</w:t>
      </w:r>
      <w:r>
        <w:rPr>
          <w:spacing w:val="-10"/>
          <w:w w:val="90"/>
          <w:sz w:val="18"/>
        </w:rPr>
        <w:t> </w:t>
      </w:r>
      <w:r>
        <w:rPr>
          <w:w w:val="90"/>
          <w:sz w:val="18"/>
        </w:rPr>
        <w:t>de</w:t>
      </w:r>
      <w:r>
        <w:rPr>
          <w:spacing w:val="-15"/>
          <w:w w:val="90"/>
          <w:sz w:val="18"/>
        </w:rPr>
        <w:t> </w:t>
      </w:r>
      <w:r>
        <w:rPr>
          <w:w w:val="90"/>
          <w:sz w:val="18"/>
        </w:rPr>
        <w:t>!'experience</w:t>
      </w:r>
      <w:r>
        <w:rPr>
          <w:spacing w:val="-9"/>
          <w:w w:val="90"/>
          <w:sz w:val="18"/>
        </w:rPr>
        <w:t> </w:t>
      </w:r>
      <w:r>
        <w:rPr>
          <w:w w:val="90"/>
          <w:sz w:val="18"/>
        </w:rPr>
        <w:t>particuliere</w:t>
      </w:r>
      <w:r>
        <w:rPr>
          <w:spacing w:val="-6"/>
          <w:w w:val="90"/>
          <w:sz w:val="18"/>
        </w:rPr>
        <w:t> </w:t>
      </w:r>
      <w:r>
        <w:rPr>
          <w:w w:val="90"/>
          <w:sz w:val="18"/>
        </w:rPr>
        <w:t>et</w:t>
      </w:r>
      <w:r>
        <w:rPr>
          <w:spacing w:val="-16"/>
          <w:w w:val="90"/>
          <w:sz w:val="18"/>
        </w:rPr>
        <w:t> </w:t>
      </w:r>
      <w:r>
        <w:rPr>
          <w:w w:val="90"/>
          <w:sz w:val="18"/>
        </w:rPr>
        <w:t>essentielle</w:t>
      </w:r>
      <w:r>
        <w:rPr>
          <w:spacing w:val="-8"/>
          <w:w w:val="90"/>
          <w:sz w:val="18"/>
        </w:rPr>
        <w:t> </w:t>
      </w:r>
      <w:r>
        <w:rPr>
          <w:w w:val="90"/>
          <w:sz w:val="18"/>
        </w:rPr>
        <w:t>et</w:t>
      </w:r>
      <w:r>
        <w:rPr>
          <w:spacing w:val="-16"/>
          <w:w w:val="90"/>
          <w:sz w:val="18"/>
        </w:rPr>
        <w:t> </w:t>
      </w:r>
      <w:r>
        <w:rPr>
          <w:w w:val="90"/>
          <w:sz w:val="18"/>
        </w:rPr>
        <w:t>du</w:t>
      </w:r>
      <w:r>
        <w:rPr>
          <w:spacing w:val="-15"/>
          <w:w w:val="90"/>
          <w:sz w:val="18"/>
        </w:rPr>
        <w:t> </w:t>
      </w:r>
      <w:r>
        <w:rPr>
          <w:w w:val="90"/>
          <w:sz w:val="18"/>
        </w:rPr>
        <w:t>savoir-faire</w:t>
      </w:r>
      <w:r>
        <w:rPr>
          <w:spacing w:val="-5"/>
          <w:w w:val="90"/>
          <w:sz w:val="18"/>
        </w:rPr>
        <w:t> </w:t>
      </w:r>
      <w:r>
        <w:rPr>
          <w:w w:val="90"/>
          <w:sz w:val="18"/>
        </w:rPr>
        <w:t>qu'il</w:t>
      </w:r>
      <w:r>
        <w:rPr>
          <w:spacing w:val="-15"/>
          <w:w w:val="90"/>
          <w:sz w:val="18"/>
        </w:rPr>
        <w:t> </w:t>
      </w:r>
      <w:r>
        <w:rPr>
          <w:w w:val="90"/>
          <w:sz w:val="18"/>
        </w:rPr>
        <w:t>apporte</w:t>
      </w:r>
      <w:r>
        <w:rPr>
          <w:spacing w:val="-9"/>
          <w:w w:val="90"/>
          <w:sz w:val="18"/>
        </w:rPr>
        <w:t> </w:t>
      </w:r>
      <w:r>
        <w:rPr>
          <w:w w:val="90"/>
          <w:sz w:val="18"/>
        </w:rPr>
        <w:t>et</w:t>
      </w:r>
      <w:r>
        <w:rPr>
          <w:spacing w:val="-16"/>
          <w:w w:val="90"/>
          <w:sz w:val="18"/>
        </w:rPr>
        <w:t> </w:t>
      </w:r>
      <w:r>
        <w:rPr>
          <w:w w:val="90"/>
          <w:sz w:val="18"/>
        </w:rPr>
        <w:t>qui</w:t>
      </w:r>
      <w:r>
        <w:rPr>
          <w:spacing w:val="-16"/>
          <w:w w:val="90"/>
          <w:sz w:val="18"/>
        </w:rPr>
        <w:t> </w:t>
      </w:r>
      <w:r>
        <w:rPr>
          <w:w w:val="90"/>
          <w:sz w:val="18"/>
        </w:rPr>
        <w:t>ant</w:t>
      </w:r>
      <w:r>
        <w:rPr>
          <w:spacing w:val="-17"/>
          <w:w w:val="90"/>
          <w:sz w:val="18"/>
        </w:rPr>
        <w:t> </w:t>
      </w:r>
      <w:r>
        <w:rPr>
          <w:w w:val="90"/>
          <w:sz w:val="18"/>
        </w:rPr>
        <w:t>permis</w:t>
      </w:r>
      <w:r>
        <w:rPr>
          <w:spacing w:val="-13"/>
          <w:w w:val="90"/>
          <w:sz w:val="18"/>
        </w:rPr>
        <w:t> </w:t>
      </w:r>
      <w:r>
        <w:rPr>
          <w:w w:val="90"/>
          <w:sz w:val="18"/>
        </w:rPr>
        <w:t>au </w:t>
      </w:r>
      <w:r>
        <w:rPr>
          <w:w w:val="95"/>
          <w:sz w:val="18"/>
        </w:rPr>
        <w:t>soumissionnaire</w:t>
      </w:r>
      <w:r>
        <w:rPr>
          <w:spacing w:val="-27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-23"/>
          <w:w w:val="95"/>
          <w:sz w:val="18"/>
        </w:rPr>
        <w:t> </w:t>
      </w:r>
      <w:r>
        <w:rPr>
          <w:w w:val="95"/>
          <w:sz w:val="18"/>
        </w:rPr>
        <w:t>satisfaire</w:t>
      </w:r>
      <w:r>
        <w:rPr>
          <w:spacing w:val="-16"/>
          <w:w w:val="95"/>
          <w:sz w:val="18"/>
        </w:rPr>
        <w:t> </w:t>
      </w:r>
      <w:r>
        <w:rPr>
          <w:w w:val="95"/>
          <w:sz w:val="18"/>
        </w:rPr>
        <w:t>aux</w:t>
      </w:r>
      <w:r>
        <w:rPr>
          <w:spacing w:val="-20"/>
          <w:w w:val="95"/>
          <w:sz w:val="18"/>
        </w:rPr>
        <w:t> </w:t>
      </w:r>
      <w:r>
        <w:rPr>
          <w:w w:val="95"/>
          <w:sz w:val="18"/>
        </w:rPr>
        <w:t>conditions</w:t>
      </w:r>
      <w:r>
        <w:rPr>
          <w:spacing w:val="-13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-23"/>
          <w:w w:val="95"/>
          <w:sz w:val="18"/>
        </w:rPr>
        <w:t> </w:t>
      </w:r>
      <w:r>
        <w:rPr>
          <w:w w:val="95"/>
          <w:sz w:val="18"/>
        </w:rPr>
        <w:t>selection</w:t>
      </w:r>
      <w:r>
        <w:rPr>
          <w:spacing w:val="-15"/>
          <w:w w:val="95"/>
          <w:sz w:val="18"/>
        </w:rPr>
        <w:t> </w:t>
      </w:r>
      <w:r>
        <w:rPr>
          <w:w w:val="95"/>
          <w:sz w:val="18"/>
        </w:rPr>
        <w:t>d'un</w:t>
      </w:r>
      <w:r>
        <w:rPr>
          <w:spacing w:val="-23"/>
          <w:w w:val="95"/>
          <w:sz w:val="18"/>
        </w:rPr>
        <w:t> </w:t>
      </w:r>
      <w:r>
        <w:rPr>
          <w:w w:val="95"/>
          <w:sz w:val="18"/>
        </w:rPr>
        <w:t>appel</w:t>
      </w:r>
      <w:r>
        <w:rPr>
          <w:spacing w:val="-20"/>
          <w:w w:val="95"/>
          <w:sz w:val="18"/>
        </w:rPr>
        <w:t> </w:t>
      </w:r>
      <w:r>
        <w:rPr>
          <w:w w:val="95"/>
          <w:sz w:val="18"/>
        </w:rPr>
        <w:t>d'offres</w:t>
      </w:r>
      <w:r>
        <w:rPr>
          <w:spacing w:val="-17"/>
          <w:w w:val="95"/>
          <w:sz w:val="18"/>
        </w:rPr>
        <w:t> </w:t>
      </w:r>
      <w:r>
        <w:rPr>
          <w:w w:val="95"/>
          <w:sz w:val="18"/>
        </w:rPr>
        <w:t>;</w:t>
      </w:r>
      <w:r>
        <w:rPr>
          <w:spacing w:val="-26"/>
          <w:w w:val="95"/>
          <w:sz w:val="18"/>
        </w:rPr>
        <w:t> </w:t>
      </w:r>
      <w:r>
        <w:rPr>
          <w:w w:val="95"/>
          <w:sz w:val="18"/>
        </w:rPr>
        <w:t>ou</w:t>
      </w:r>
      <w:r>
        <w:rPr>
          <w:spacing w:val="-20"/>
          <w:w w:val="95"/>
          <w:sz w:val="18"/>
        </w:rPr>
        <w:t> </w:t>
      </w:r>
      <w:r>
        <w:rPr>
          <w:w w:val="95"/>
          <w:sz w:val="18"/>
        </w:rPr>
        <w:t>soit</w:t>
      </w:r>
      <w:r>
        <w:rPr>
          <w:spacing w:val="-23"/>
          <w:w w:val="95"/>
          <w:sz w:val="18"/>
        </w:rPr>
        <w:t> </w:t>
      </w:r>
      <w:r>
        <w:rPr>
          <w:w w:val="95"/>
          <w:sz w:val="18"/>
        </w:rPr>
        <w:t>ii)</w:t>
      </w:r>
      <w:r>
        <w:rPr>
          <w:spacing w:val="-20"/>
          <w:w w:val="95"/>
          <w:sz w:val="18"/>
        </w:rPr>
        <w:t> </w:t>
      </w:r>
      <w:r>
        <w:rPr>
          <w:w w:val="95"/>
          <w:sz w:val="18"/>
        </w:rPr>
        <w:t>designer</w:t>
      </w:r>
      <w:r>
        <w:rPr>
          <w:spacing w:val="-16"/>
          <w:w w:val="95"/>
          <w:sz w:val="18"/>
        </w:rPr>
        <w:t> </w:t>
      </w:r>
      <w:r>
        <w:rPr>
          <w:w w:val="95"/>
          <w:sz w:val="18"/>
        </w:rPr>
        <w:t>par</w:t>
      </w:r>
      <w:r>
        <w:rPr>
          <w:spacing w:val="-17"/>
          <w:w w:val="95"/>
          <w:sz w:val="18"/>
        </w:rPr>
        <w:t> </w:t>
      </w:r>
      <w:r>
        <w:rPr>
          <w:w w:val="95"/>
          <w:sz w:val="18"/>
        </w:rPr>
        <w:t>l'Emprunteur.</w:t>
      </w:r>
    </w:p>
    <w:p>
      <w:pPr>
        <w:pStyle w:val="BodyText"/>
        <w:spacing w:before="4"/>
        <w:rPr>
          <w:sz w:val="17"/>
        </w:rPr>
      </w:pPr>
    </w:p>
    <w:p>
      <w:pPr>
        <w:spacing w:before="1"/>
        <w:ind w:left="702" w:right="0" w:hanging="1"/>
        <w:jc w:val="both"/>
        <w:rPr>
          <w:sz w:val="18"/>
        </w:rPr>
      </w:pPr>
      <w:r>
        <w:rPr>
          <w:rFonts w:ascii="Times New Roman"/>
          <w:w w:val="85"/>
          <w:position w:val="6"/>
          <w:sz w:val="13"/>
        </w:rPr>
        <w:t>4</w:t>
      </w:r>
      <w:r>
        <w:rPr>
          <w:rFonts w:ascii="Times New Roman"/>
          <w:spacing w:val="-7"/>
          <w:w w:val="85"/>
          <w:position w:val="6"/>
          <w:sz w:val="13"/>
        </w:rPr>
        <w:t> </w:t>
      </w:r>
      <w:r>
        <w:rPr>
          <w:w w:val="85"/>
          <w:sz w:val="18"/>
        </w:rPr>
        <w:t>Les</w:t>
      </w:r>
      <w:r>
        <w:rPr>
          <w:spacing w:val="-13"/>
          <w:w w:val="85"/>
          <w:sz w:val="18"/>
        </w:rPr>
        <w:t> </w:t>
      </w:r>
      <w:r>
        <w:rPr>
          <w:w w:val="85"/>
          <w:sz w:val="18"/>
        </w:rPr>
        <w:t>examens,</w:t>
      </w:r>
      <w:r>
        <w:rPr>
          <w:spacing w:val="-3"/>
          <w:w w:val="85"/>
          <w:sz w:val="18"/>
        </w:rPr>
        <w:t> </w:t>
      </w:r>
      <w:r>
        <w:rPr>
          <w:w w:val="85"/>
          <w:sz w:val="18"/>
        </w:rPr>
        <w:t>dans</w:t>
      </w:r>
      <w:r>
        <w:rPr>
          <w:spacing w:val="-14"/>
          <w:w w:val="85"/>
          <w:sz w:val="18"/>
        </w:rPr>
        <w:t> </w:t>
      </w:r>
      <w:r>
        <w:rPr>
          <w:w w:val="85"/>
          <w:sz w:val="18"/>
        </w:rPr>
        <w:t>ce</w:t>
      </w:r>
      <w:r>
        <w:rPr>
          <w:spacing w:val="-16"/>
          <w:w w:val="85"/>
          <w:sz w:val="18"/>
        </w:rPr>
        <w:t> </w:t>
      </w:r>
      <w:r>
        <w:rPr>
          <w:w w:val="85"/>
          <w:sz w:val="18"/>
        </w:rPr>
        <w:t>cadre,</w:t>
      </w:r>
      <w:r>
        <w:rPr>
          <w:spacing w:val="-14"/>
          <w:w w:val="85"/>
          <w:sz w:val="18"/>
        </w:rPr>
        <w:t> </w:t>
      </w:r>
      <w:r>
        <w:rPr>
          <w:w w:val="85"/>
          <w:sz w:val="18"/>
        </w:rPr>
        <w:t>sont</w:t>
      </w:r>
      <w:r>
        <w:rPr>
          <w:spacing w:val="-18"/>
          <w:w w:val="85"/>
          <w:sz w:val="18"/>
        </w:rPr>
        <w:t> </w:t>
      </w:r>
      <w:r>
        <w:rPr>
          <w:w w:val="85"/>
          <w:sz w:val="18"/>
        </w:rPr>
        <w:t>revetent</w:t>
      </w:r>
      <w:r>
        <w:rPr>
          <w:spacing w:val="-10"/>
          <w:w w:val="85"/>
          <w:sz w:val="18"/>
        </w:rPr>
        <w:t> </w:t>
      </w:r>
      <w:r>
        <w:rPr>
          <w:w w:val="85"/>
          <w:sz w:val="18"/>
        </w:rPr>
        <w:t>par</w:t>
      </w:r>
      <w:r>
        <w:rPr>
          <w:spacing w:val="-15"/>
          <w:w w:val="85"/>
          <w:sz w:val="18"/>
        </w:rPr>
        <w:t> </w:t>
      </w:r>
      <w:r>
        <w:rPr>
          <w:w w:val="85"/>
          <w:sz w:val="18"/>
        </w:rPr>
        <w:t>nature</w:t>
      </w:r>
      <w:r>
        <w:rPr>
          <w:spacing w:val="-11"/>
          <w:w w:val="85"/>
          <w:sz w:val="18"/>
        </w:rPr>
        <w:t> </w:t>
      </w:r>
      <w:r>
        <w:rPr>
          <w:w w:val="85"/>
          <w:sz w:val="18"/>
        </w:rPr>
        <w:t>la</w:t>
      </w:r>
      <w:r>
        <w:rPr>
          <w:spacing w:val="-22"/>
          <w:w w:val="85"/>
          <w:sz w:val="18"/>
        </w:rPr>
        <w:t> </w:t>
      </w:r>
      <w:r>
        <w:rPr>
          <w:w w:val="85"/>
          <w:sz w:val="18"/>
        </w:rPr>
        <w:t>forme</w:t>
      </w:r>
      <w:r>
        <w:rPr>
          <w:spacing w:val="-12"/>
          <w:w w:val="85"/>
          <w:sz w:val="18"/>
        </w:rPr>
        <w:t> </w:t>
      </w:r>
      <w:r>
        <w:rPr>
          <w:w w:val="85"/>
          <w:sz w:val="18"/>
        </w:rPr>
        <w:t>d'enquetes</w:t>
      </w:r>
      <w:r>
        <w:rPr>
          <w:spacing w:val="-11"/>
          <w:w w:val="85"/>
          <w:sz w:val="18"/>
        </w:rPr>
        <w:t> </w:t>
      </w:r>
      <w:r>
        <w:rPr>
          <w:w w:val="85"/>
          <w:sz w:val="18"/>
        </w:rPr>
        <w:t>(de</w:t>
      </w:r>
      <w:r>
        <w:rPr>
          <w:spacing w:val="-17"/>
          <w:w w:val="85"/>
          <w:sz w:val="18"/>
        </w:rPr>
        <w:t> </w:t>
      </w:r>
      <w:r>
        <w:rPr>
          <w:w w:val="85"/>
          <w:sz w:val="18"/>
        </w:rPr>
        <w:t>nature</w:t>
      </w:r>
      <w:r>
        <w:rPr>
          <w:spacing w:val="-6"/>
          <w:w w:val="85"/>
          <w:sz w:val="18"/>
        </w:rPr>
        <w:t> </w:t>
      </w:r>
      <w:r>
        <w:rPr>
          <w:w w:val="85"/>
          <w:sz w:val="18"/>
        </w:rPr>
        <w:t>judiciaire):</w:t>
      </w:r>
      <w:r>
        <w:rPr>
          <w:spacing w:val="-7"/>
          <w:w w:val="85"/>
          <w:sz w:val="18"/>
        </w:rPr>
        <w:t> </w:t>
      </w:r>
      <w:r>
        <w:rPr>
          <w:w w:val="85"/>
          <w:sz w:val="18"/>
        </w:rPr>
        <w:t>ils</w:t>
      </w:r>
      <w:r>
        <w:rPr>
          <w:spacing w:val="-16"/>
          <w:w w:val="85"/>
          <w:sz w:val="18"/>
        </w:rPr>
        <w:t> </w:t>
      </w:r>
      <w:r>
        <w:rPr>
          <w:w w:val="85"/>
          <w:sz w:val="18"/>
        </w:rPr>
        <w:t>comprennent</w:t>
      </w:r>
      <w:r>
        <w:rPr>
          <w:spacing w:val="-8"/>
          <w:w w:val="85"/>
          <w:sz w:val="18"/>
        </w:rPr>
        <w:t> </w:t>
      </w:r>
      <w:r>
        <w:rPr>
          <w:w w:val="85"/>
          <w:sz w:val="18"/>
        </w:rPr>
        <w:t>des</w:t>
      </w:r>
      <w:r>
        <w:rPr>
          <w:spacing w:val="-17"/>
          <w:w w:val="85"/>
          <w:sz w:val="18"/>
        </w:rPr>
        <w:t> </w:t>
      </w:r>
      <w:r>
        <w:rPr>
          <w:w w:val="85"/>
          <w:sz w:val="18"/>
        </w:rPr>
        <w:t>activites</w:t>
      </w:r>
      <w:r>
        <w:rPr>
          <w:spacing w:val="-8"/>
          <w:w w:val="85"/>
          <w:sz w:val="18"/>
        </w:rPr>
        <w:t> </w:t>
      </w:r>
      <w:r>
        <w:rPr>
          <w:w w:val="85"/>
          <w:sz w:val="18"/>
        </w:rPr>
        <w:t>de</w:t>
      </w:r>
      <w:r>
        <w:rPr>
          <w:spacing w:val="-15"/>
          <w:w w:val="85"/>
          <w:sz w:val="18"/>
        </w:rPr>
        <w:t> </w:t>
      </w:r>
      <w:r>
        <w:rPr>
          <w:w w:val="85"/>
          <w:sz w:val="18"/>
        </w:rPr>
        <w:t>recherche</w:t>
      </w:r>
    </w:p>
    <w:p>
      <w:pPr>
        <w:spacing w:line="207" w:lineRule="exact" w:before="9"/>
        <w:ind w:left="702" w:right="0" w:firstLine="0"/>
        <w:jc w:val="both"/>
        <w:rPr>
          <w:sz w:val="18"/>
        </w:rPr>
      </w:pPr>
      <w:r>
        <w:rPr>
          <w:w w:val="85"/>
          <w:sz w:val="18"/>
        </w:rPr>
        <w:t>documentaire</w:t>
      </w:r>
      <w:r>
        <w:rPr>
          <w:spacing w:val="1"/>
          <w:w w:val="85"/>
          <w:sz w:val="18"/>
        </w:rPr>
        <w:t> </w:t>
      </w:r>
      <w:r>
        <w:rPr>
          <w:w w:val="85"/>
          <w:sz w:val="18"/>
        </w:rPr>
        <w:t>et</w:t>
      </w:r>
      <w:r>
        <w:rPr>
          <w:spacing w:val="-12"/>
          <w:w w:val="85"/>
          <w:sz w:val="18"/>
        </w:rPr>
        <w:t> </w:t>
      </w:r>
      <w:r>
        <w:rPr>
          <w:w w:val="85"/>
          <w:sz w:val="18"/>
        </w:rPr>
        <w:t>factuelle</w:t>
      </w:r>
      <w:r>
        <w:rPr>
          <w:spacing w:val="-7"/>
          <w:w w:val="85"/>
          <w:sz w:val="18"/>
        </w:rPr>
        <w:t> </w:t>
      </w:r>
      <w:r>
        <w:rPr>
          <w:w w:val="85"/>
          <w:sz w:val="18"/>
        </w:rPr>
        <w:t>entreprises</w:t>
      </w:r>
      <w:r>
        <w:rPr>
          <w:spacing w:val="-1"/>
          <w:w w:val="85"/>
          <w:sz w:val="18"/>
        </w:rPr>
        <w:t> </w:t>
      </w:r>
      <w:r>
        <w:rPr>
          <w:w w:val="85"/>
          <w:sz w:val="18"/>
        </w:rPr>
        <w:t>par</w:t>
      </w:r>
      <w:r>
        <w:rPr>
          <w:spacing w:val="-7"/>
          <w:w w:val="85"/>
          <w:sz w:val="18"/>
        </w:rPr>
        <w:t> </w:t>
      </w:r>
      <w:r>
        <w:rPr>
          <w:w w:val="85"/>
          <w:sz w:val="18"/>
        </w:rPr>
        <w:t>la</w:t>
      </w:r>
      <w:r>
        <w:rPr>
          <w:spacing w:val="-13"/>
          <w:w w:val="85"/>
          <w:sz w:val="18"/>
        </w:rPr>
        <w:t> </w:t>
      </w:r>
      <w:r>
        <w:rPr>
          <w:w w:val="85"/>
          <w:sz w:val="18"/>
        </w:rPr>
        <w:t>Banque,</w:t>
      </w:r>
      <w:r>
        <w:rPr>
          <w:spacing w:val="-3"/>
          <w:w w:val="85"/>
          <w:sz w:val="18"/>
        </w:rPr>
        <w:t> </w:t>
      </w:r>
      <w:r>
        <w:rPr>
          <w:w w:val="85"/>
          <w:sz w:val="18"/>
        </w:rPr>
        <w:t>ou</w:t>
      </w:r>
      <w:r>
        <w:rPr>
          <w:spacing w:val="-8"/>
          <w:w w:val="85"/>
          <w:sz w:val="18"/>
        </w:rPr>
        <w:t> </w:t>
      </w:r>
      <w:r>
        <w:rPr>
          <w:w w:val="85"/>
          <w:sz w:val="18"/>
        </w:rPr>
        <w:t>des</w:t>
      </w:r>
      <w:r>
        <w:rPr>
          <w:spacing w:val="-10"/>
          <w:w w:val="85"/>
          <w:sz w:val="18"/>
        </w:rPr>
        <w:t> </w:t>
      </w:r>
      <w:r>
        <w:rPr>
          <w:w w:val="85"/>
          <w:sz w:val="18"/>
        </w:rPr>
        <w:t>personnes</w:t>
      </w:r>
      <w:r>
        <w:rPr>
          <w:spacing w:val="1"/>
          <w:w w:val="85"/>
          <w:sz w:val="18"/>
        </w:rPr>
        <w:t> </w:t>
      </w:r>
      <w:r>
        <w:rPr>
          <w:w w:val="85"/>
          <w:sz w:val="18"/>
        </w:rPr>
        <w:t>designees</w:t>
      </w:r>
      <w:r>
        <w:rPr>
          <w:spacing w:val="-3"/>
          <w:w w:val="85"/>
          <w:sz w:val="18"/>
        </w:rPr>
        <w:t> </w:t>
      </w:r>
      <w:r>
        <w:rPr>
          <w:w w:val="85"/>
          <w:sz w:val="18"/>
        </w:rPr>
        <w:t>par</w:t>
      </w:r>
      <w:r>
        <w:rPr>
          <w:spacing w:val="-7"/>
          <w:w w:val="85"/>
          <w:sz w:val="18"/>
        </w:rPr>
        <w:t> </w:t>
      </w:r>
      <w:r>
        <w:rPr>
          <w:w w:val="85"/>
          <w:sz w:val="18"/>
        </w:rPr>
        <w:t>elle,</w:t>
      </w:r>
      <w:r>
        <w:rPr>
          <w:spacing w:val="-8"/>
          <w:w w:val="85"/>
          <w:sz w:val="18"/>
        </w:rPr>
        <w:t> </w:t>
      </w:r>
      <w:r>
        <w:rPr>
          <w:w w:val="85"/>
          <w:sz w:val="18"/>
        </w:rPr>
        <w:t>afin</w:t>
      </w:r>
      <w:r>
        <w:rPr>
          <w:spacing w:val="-6"/>
          <w:w w:val="85"/>
          <w:sz w:val="18"/>
        </w:rPr>
        <w:t> </w:t>
      </w:r>
      <w:r>
        <w:rPr>
          <w:w w:val="85"/>
          <w:sz w:val="18"/>
        </w:rPr>
        <w:t>de</w:t>
      </w:r>
      <w:r>
        <w:rPr>
          <w:spacing w:val="-8"/>
          <w:w w:val="85"/>
          <w:sz w:val="18"/>
        </w:rPr>
        <w:t> </w:t>
      </w:r>
      <w:r>
        <w:rPr>
          <w:w w:val="85"/>
          <w:sz w:val="18"/>
        </w:rPr>
        <w:t>verifier</w:t>
      </w:r>
      <w:r>
        <w:rPr>
          <w:spacing w:val="-4"/>
          <w:w w:val="85"/>
          <w:sz w:val="18"/>
        </w:rPr>
        <w:t> </w:t>
      </w:r>
      <w:r>
        <w:rPr>
          <w:w w:val="85"/>
          <w:sz w:val="18"/>
        </w:rPr>
        <w:t>des</w:t>
      </w:r>
      <w:r>
        <w:rPr>
          <w:spacing w:val="-9"/>
          <w:w w:val="85"/>
          <w:sz w:val="18"/>
        </w:rPr>
        <w:t> </w:t>
      </w:r>
      <w:r>
        <w:rPr>
          <w:w w:val="85"/>
          <w:sz w:val="18"/>
        </w:rPr>
        <w:t>aspects</w:t>
      </w:r>
      <w:r>
        <w:rPr>
          <w:spacing w:val="-6"/>
          <w:w w:val="85"/>
          <w:sz w:val="18"/>
        </w:rPr>
        <w:t> </w:t>
      </w:r>
      <w:r>
        <w:rPr>
          <w:w w:val="85"/>
          <w:sz w:val="18"/>
        </w:rPr>
        <w:t>specifiques</w:t>
      </w:r>
      <w:r>
        <w:rPr>
          <w:spacing w:val="-4"/>
          <w:w w:val="85"/>
          <w:sz w:val="18"/>
        </w:rPr>
        <w:t> </w:t>
      </w:r>
      <w:r>
        <w:rPr>
          <w:w w:val="85"/>
          <w:sz w:val="18"/>
        </w:rPr>
        <w:t>relevant</w:t>
      </w:r>
    </w:p>
    <w:p>
      <w:pPr>
        <w:spacing w:line="148" w:lineRule="auto" w:before="64"/>
        <w:ind w:left="701" w:right="793" w:firstLine="1"/>
        <w:jc w:val="both"/>
        <w:rPr>
          <w:sz w:val="18"/>
        </w:rPr>
      </w:pPr>
      <w:r>
        <w:rPr>
          <w:w w:val="85"/>
          <w:sz w:val="18"/>
        </w:rPr>
        <w:t>d'une</w:t>
      </w:r>
      <w:r>
        <w:rPr>
          <w:spacing w:val="-15"/>
          <w:w w:val="85"/>
          <w:sz w:val="18"/>
        </w:rPr>
        <w:t> </w:t>
      </w:r>
      <w:r>
        <w:rPr>
          <w:w w:val="85"/>
          <w:sz w:val="18"/>
        </w:rPr>
        <w:t>enquete</w:t>
      </w:r>
      <w:r>
        <w:rPr>
          <w:spacing w:val="-13"/>
          <w:w w:val="85"/>
          <w:sz w:val="18"/>
        </w:rPr>
        <w:t> </w:t>
      </w:r>
      <w:r>
        <w:rPr>
          <w:w w:val="85"/>
          <w:sz w:val="18"/>
        </w:rPr>
        <w:t>ou</w:t>
      </w:r>
      <w:r>
        <w:rPr>
          <w:spacing w:val="-16"/>
          <w:w w:val="85"/>
          <w:sz w:val="18"/>
        </w:rPr>
        <w:t> </w:t>
      </w:r>
      <w:r>
        <w:rPr>
          <w:w w:val="85"/>
          <w:sz w:val="18"/>
        </w:rPr>
        <w:t>d'un</w:t>
      </w:r>
      <w:r>
        <w:rPr>
          <w:spacing w:val="-15"/>
          <w:w w:val="85"/>
          <w:sz w:val="18"/>
        </w:rPr>
        <w:t> </w:t>
      </w:r>
      <w:r>
        <w:rPr>
          <w:w w:val="85"/>
          <w:sz w:val="18"/>
        </w:rPr>
        <w:t>audit,</w:t>
      </w:r>
      <w:r>
        <w:rPr>
          <w:spacing w:val="-15"/>
          <w:w w:val="85"/>
          <w:sz w:val="18"/>
        </w:rPr>
        <w:t> </w:t>
      </w:r>
      <w:r>
        <w:rPr>
          <w:w w:val="85"/>
          <w:sz w:val="18"/>
        </w:rPr>
        <w:t>tel</w:t>
      </w:r>
      <w:r>
        <w:rPr>
          <w:spacing w:val="-20"/>
          <w:w w:val="85"/>
          <w:sz w:val="18"/>
        </w:rPr>
        <w:t> </w:t>
      </w:r>
      <w:r>
        <w:rPr>
          <w:w w:val="85"/>
          <w:sz w:val="18"/>
        </w:rPr>
        <w:t>que</w:t>
      </w:r>
      <w:r>
        <w:rPr>
          <w:spacing w:val="-19"/>
          <w:w w:val="85"/>
          <w:sz w:val="18"/>
        </w:rPr>
        <w:t> </w:t>
      </w:r>
      <w:r>
        <w:rPr>
          <w:w w:val="85"/>
          <w:sz w:val="18"/>
        </w:rPr>
        <w:t>!'evaluation</w:t>
      </w:r>
      <w:r>
        <w:rPr>
          <w:spacing w:val="-2"/>
          <w:w w:val="85"/>
          <w:sz w:val="18"/>
        </w:rPr>
        <w:t> </w:t>
      </w:r>
      <w:r>
        <w:rPr>
          <w:w w:val="85"/>
          <w:sz w:val="18"/>
        </w:rPr>
        <w:t>de</w:t>
      </w:r>
      <w:r>
        <w:rPr>
          <w:spacing w:val="-13"/>
          <w:w w:val="85"/>
          <w:sz w:val="18"/>
        </w:rPr>
        <w:t> </w:t>
      </w:r>
      <w:r>
        <w:rPr>
          <w:w w:val="85"/>
          <w:sz w:val="18"/>
        </w:rPr>
        <w:t>la</w:t>
      </w:r>
      <w:r>
        <w:rPr>
          <w:spacing w:val="-20"/>
          <w:w w:val="85"/>
          <w:sz w:val="18"/>
        </w:rPr>
        <w:t> </w:t>
      </w:r>
      <w:r>
        <w:rPr>
          <w:w w:val="85"/>
          <w:sz w:val="18"/>
        </w:rPr>
        <w:t>veracite</w:t>
      </w:r>
      <w:r>
        <w:rPr>
          <w:spacing w:val="-13"/>
          <w:w w:val="85"/>
          <w:sz w:val="18"/>
        </w:rPr>
        <w:t> </w:t>
      </w:r>
      <w:r>
        <w:rPr>
          <w:w w:val="85"/>
          <w:sz w:val="18"/>
        </w:rPr>
        <w:t>d'une</w:t>
      </w:r>
      <w:r>
        <w:rPr>
          <w:spacing w:val="-15"/>
          <w:w w:val="85"/>
          <w:sz w:val="18"/>
        </w:rPr>
        <w:t> </w:t>
      </w:r>
      <w:r>
        <w:rPr>
          <w:w w:val="85"/>
          <w:sz w:val="18"/>
        </w:rPr>
        <w:t>accusation</w:t>
      </w:r>
      <w:r>
        <w:rPr>
          <w:spacing w:val="-8"/>
          <w:w w:val="85"/>
          <w:sz w:val="18"/>
        </w:rPr>
        <w:t> </w:t>
      </w:r>
      <w:r>
        <w:rPr>
          <w:w w:val="85"/>
          <w:sz w:val="18"/>
        </w:rPr>
        <w:t>eventuelle</w:t>
      </w:r>
      <w:r>
        <w:rPr>
          <w:spacing w:val="-6"/>
          <w:w w:val="85"/>
          <w:sz w:val="18"/>
        </w:rPr>
        <w:t> </w:t>
      </w:r>
      <w:r>
        <w:rPr>
          <w:w w:val="85"/>
          <w:sz w:val="18"/>
        </w:rPr>
        <w:t>de</w:t>
      </w:r>
      <w:r>
        <w:rPr>
          <w:spacing w:val="-18"/>
          <w:w w:val="85"/>
          <w:sz w:val="18"/>
        </w:rPr>
        <w:t> </w:t>
      </w:r>
      <w:r>
        <w:rPr>
          <w:w w:val="85"/>
          <w:sz w:val="18"/>
        </w:rPr>
        <w:t>Fraude</w:t>
      </w:r>
      <w:r>
        <w:rPr>
          <w:spacing w:val="-8"/>
          <w:w w:val="85"/>
          <w:sz w:val="18"/>
        </w:rPr>
        <w:t> </w:t>
      </w:r>
      <w:r>
        <w:rPr>
          <w:w w:val="85"/>
          <w:sz w:val="18"/>
        </w:rPr>
        <w:t>et</w:t>
      </w:r>
      <w:r>
        <w:rPr>
          <w:spacing w:val="-19"/>
          <w:w w:val="85"/>
          <w:sz w:val="18"/>
        </w:rPr>
        <w:t> </w:t>
      </w:r>
      <w:r>
        <w:rPr>
          <w:w w:val="85"/>
          <w:sz w:val="18"/>
        </w:rPr>
        <w:t>Corruption,</w:t>
      </w:r>
      <w:r>
        <w:rPr>
          <w:spacing w:val="-7"/>
          <w:w w:val="85"/>
          <w:sz w:val="18"/>
        </w:rPr>
        <w:t> </w:t>
      </w:r>
      <w:r>
        <w:rPr>
          <w:w w:val="85"/>
          <w:sz w:val="18"/>
        </w:rPr>
        <w:t>par</w:t>
      </w:r>
      <w:r>
        <w:rPr>
          <w:spacing w:val="-12"/>
          <w:w w:val="85"/>
          <w:sz w:val="18"/>
        </w:rPr>
        <w:t> </w:t>
      </w:r>
      <w:r>
        <w:rPr>
          <w:w w:val="85"/>
          <w:sz w:val="18"/>
        </w:rPr>
        <w:t>le</w:t>
      </w:r>
      <w:r>
        <w:rPr>
          <w:spacing w:val="-20"/>
          <w:w w:val="85"/>
          <w:sz w:val="18"/>
        </w:rPr>
        <w:t> </w:t>
      </w:r>
      <w:r>
        <w:rPr>
          <w:w w:val="85"/>
          <w:sz w:val="18"/>
        </w:rPr>
        <w:t>moyen</w:t>
      </w:r>
      <w:r>
        <w:rPr>
          <w:spacing w:val="-11"/>
          <w:w w:val="85"/>
          <w:sz w:val="18"/>
        </w:rPr>
        <w:t> </w:t>
      </w:r>
      <w:r>
        <w:rPr>
          <w:w w:val="85"/>
          <w:sz w:val="18"/>
        </w:rPr>
        <w:t>de</w:t>
      </w:r>
      <w:r>
        <w:rPr>
          <w:spacing w:val="-15"/>
          <w:w w:val="85"/>
          <w:sz w:val="18"/>
        </w:rPr>
        <w:t> </w:t>
      </w:r>
      <w:r>
        <w:rPr>
          <w:w w:val="85"/>
          <w:sz w:val="18"/>
        </w:rPr>
        <w:t>dispositif approprie. De telle activites peuvent inclure, entre autres, d'avoir acces </w:t>
      </w:r>
      <w:r>
        <w:rPr>
          <w:rFonts w:ascii="Times New Roman"/>
          <w:w w:val="85"/>
          <w:sz w:val="30"/>
        </w:rPr>
        <w:t>a </w:t>
      </w:r>
      <w:r>
        <w:rPr>
          <w:w w:val="85"/>
          <w:sz w:val="18"/>
        </w:rPr>
        <w:t>des pieces financieres et comptables d'une entreprise ou d'une personne</w:t>
      </w:r>
      <w:r>
        <w:rPr>
          <w:spacing w:val="-8"/>
          <w:w w:val="85"/>
          <w:sz w:val="18"/>
        </w:rPr>
        <w:t> </w:t>
      </w:r>
      <w:r>
        <w:rPr>
          <w:w w:val="85"/>
          <w:sz w:val="18"/>
        </w:rPr>
        <w:t>et</w:t>
      </w:r>
      <w:r>
        <w:rPr>
          <w:spacing w:val="-15"/>
          <w:w w:val="85"/>
          <w:sz w:val="18"/>
        </w:rPr>
        <w:t> </w:t>
      </w:r>
      <w:r>
        <w:rPr>
          <w:w w:val="85"/>
          <w:sz w:val="18"/>
        </w:rPr>
        <w:t>les</w:t>
      </w:r>
      <w:r>
        <w:rPr>
          <w:spacing w:val="-13"/>
          <w:w w:val="85"/>
          <w:sz w:val="18"/>
        </w:rPr>
        <w:t> </w:t>
      </w:r>
      <w:r>
        <w:rPr>
          <w:w w:val="85"/>
          <w:sz w:val="18"/>
        </w:rPr>
        <w:t>examiner,</w:t>
      </w:r>
      <w:r>
        <w:rPr>
          <w:spacing w:val="-6"/>
          <w:w w:val="85"/>
          <w:sz w:val="18"/>
        </w:rPr>
        <w:t> </w:t>
      </w:r>
      <w:r>
        <w:rPr>
          <w:w w:val="85"/>
          <w:sz w:val="18"/>
        </w:rPr>
        <w:t>faire</w:t>
      </w:r>
      <w:r>
        <w:rPr>
          <w:spacing w:val="-9"/>
          <w:w w:val="85"/>
          <w:sz w:val="18"/>
        </w:rPr>
        <w:t> </w:t>
      </w:r>
      <w:r>
        <w:rPr>
          <w:w w:val="85"/>
          <w:sz w:val="18"/>
        </w:rPr>
        <w:t>des</w:t>
      </w:r>
      <w:r>
        <w:rPr>
          <w:spacing w:val="-10"/>
          <w:w w:val="85"/>
          <w:sz w:val="18"/>
        </w:rPr>
        <w:t> </w:t>
      </w:r>
      <w:r>
        <w:rPr>
          <w:w w:val="85"/>
          <w:sz w:val="18"/>
        </w:rPr>
        <w:t>copies</w:t>
      </w:r>
      <w:r>
        <w:rPr>
          <w:spacing w:val="-7"/>
          <w:w w:val="85"/>
          <w:sz w:val="18"/>
        </w:rPr>
        <w:t> </w:t>
      </w:r>
      <w:r>
        <w:rPr>
          <w:w w:val="85"/>
          <w:sz w:val="18"/>
        </w:rPr>
        <w:t>de</w:t>
      </w:r>
      <w:r>
        <w:rPr>
          <w:spacing w:val="-11"/>
          <w:w w:val="85"/>
          <w:sz w:val="18"/>
        </w:rPr>
        <w:t> </w:t>
      </w:r>
      <w:r>
        <w:rPr>
          <w:w w:val="85"/>
          <w:sz w:val="18"/>
        </w:rPr>
        <w:t>ces</w:t>
      </w:r>
      <w:r>
        <w:rPr>
          <w:spacing w:val="-12"/>
          <w:w w:val="85"/>
          <w:sz w:val="18"/>
        </w:rPr>
        <w:t> </w:t>
      </w:r>
      <w:r>
        <w:rPr>
          <w:w w:val="85"/>
          <w:sz w:val="18"/>
        </w:rPr>
        <w:t>documents</w:t>
      </w:r>
      <w:r>
        <w:rPr>
          <w:spacing w:val="-4"/>
          <w:w w:val="85"/>
          <w:sz w:val="18"/>
        </w:rPr>
        <w:t> </w:t>
      </w:r>
      <w:r>
        <w:rPr>
          <w:w w:val="85"/>
          <w:sz w:val="18"/>
        </w:rPr>
        <w:t>selon</w:t>
      </w:r>
      <w:r>
        <w:rPr>
          <w:spacing w:val="-11"/>
          <w:w w:val="85"/>
          <w:sz w:val="18"/>
        </w:rPr>
        <w:t> </w:t>
      </w:r>
      <w:r>
        <w:rPr>
          <w:w w:val="85"/>
          <w:sz w:val="18"/>
        </w:rPr>
        <w:t>les</w:t>
      </w:r>
      <w:r>
        <w:rPr>
          <w:spacing w:val="-10"/>
          <w:w w:val="85"/>
          <w:sz w:val="18"/>
        </w:rPr>
        <w:t> </w:t>
      </w:r>
      <w:r>
        <w:rPr>
          <w:w w:val="85"/>
          <w:sz w:val="18"/>
        </w:rPr>
        <w:t>besoins,</w:t>
      </w:r>
      <w:r>
        <w:rPr>
          <w:spacing w:val="-6"/>
          <w:w w:val="85"/>
          <w:sz w:val="18"/>
        </w:rPr>
        <w:t> </w:t>
      </w:r>
      <w:r>
        <w:rPr>
          <w:w w:val="85"/>
          <w:sz w:val="18"/>
        </w:rPr>
        <w:t>d'avoir</w:t>
      </w:r>
      <w:r>
        <w:rPr>
          <w:spacing w:val="-9"/>
          <w:w w:val="85"/>
          <w:sz w:val="18"/>
        </w:rPr>
        <w:t> </w:t>
      </w:r>
      <w:r>
        <w:rPr>
          <w:w w:val="85"/>
          <w:sz w:val="18"/>
        </w:rPr>
        <w:t>acces</w:t>
      </w:r>
      <w:r>
        <w:rPr>
          <w:spacing w:val="-12"/>
          <w:w w:val="85"/>
          <w:sz w:val="18"/>
        </w:rPr>
        <w:t> </w:t>
      </w:r>
      <w:r>
        <w:rPr>
          <w:rFonts w:ascii="Times New Roman"/>
          <w:w w:val="85"/>
          <w:sz w:val="30"/>
        </w:rPr>
        <w:t>a</w:t>
      </w:r>
      <w:r>
        <w:rPr>
          <w:rFonts w:ascii="Times New Roman"/>
          <w:spacing w:val="-35"/>
          <w:w w:val="85"/>
          <w:sz w:val="30"/>
        </w:rPr>
        <w:t> </w:t>
      </w:r>
      <w:r>
        <w:rPr>
          <w:w w:val="85"/>
          <w:sz w:val="18"/>
        </w:rPr>
        <w:t>tout</w:t>
      </w:r>
      <w:r>
        <w:rPr>
          <w:spacing w:val="-16"/>
          <w:w w:val="85"/>
          <w:sz w:val="18"/>
        </w:rPr>
        <w:t> </w:t>
      </w:r>
      <w:r>
        <w:rPr>
          <w:w w:val="85"/>
          <w:sz w:val="18"/>
        </w:rPr>
        <w:t>autre</w:t>
      </w:r>
      <w:r>
        <w:rPr>
          <w:spacing w:val="-8"/>
          <w:w w:val="85"/>
          <w:sz w:val="18"/>
        </w:rPr>
        <w:t> </w:t>
      </w:r>
      <w:r>
        <w:rPr>
          <w:w w:val="85"/>
          <w:sz w:val="18"/>
        </w:rPr>
        <w:t>document,</w:t>
      </w:r>
      <w:r>
        <w:rPr>
          <w:spacing w:val="-2"/>
          <w:w w:val="85"/>
          <w:sz w:val="18"/>
        </w:rPr>
        <w:t> </w:t>
      </w:r>
      <w:r>
        <w:rPr>
          <w:w w:val="85"/>
          <w:sz w:val="18"/>
        </w:rPr>
        <w:t>donnee</w:t>
      </w:r>
      <w:r>
        <w:rPr>
          <w:spacing w:val="-7"/>
          <w:w w:val="85"/>
          <w:sz w:val="18"/>
        </w:rPr>
        <w:t> </w:t>
      </w:r>
      <w:r>
        <w:rPr>
          <w:w w:val="85"/>
          <w:sz w:val="18"/>
        </w:rPr>
        <w:t>et</w:t>
      </w:r>
      <w:r>
        <w:rPr>
          <w:spacing w:val="-15"/>
          <w:w w:val="85"/>
          <w:sz w:val="18"/>
        </w:rPr>
        <w:t> </w:t>
      </w:r>
      <w:r>
        <w:rPr>
          <w:w w:val="85"/>
          <w:sz w:val="18"/>
        </w:rPr>
        <w:t>information</w:t>
      </w:r>
    </w:p>
    <w:p>
      <w:pPr>
        <w:spacing w:line="202" w:lineRule="exact" w:before="0"/>
        <w:ind w:left="697" w:right="0" w:firstLine="0"/>
        <w:jc w:val="both"/>
        <w:rPr>
          <w:sz w:val="18"/>
        </w:rPr>
      </w:pPr>
      <w:r>
        <w:rPr>
          <w:w w:val="85"/>
          <w:sz w:val="18"/>
        </w:rPr>
        <w:t>(sous</w:t>
      </w:r>
      <w:r>
        <w:rPr>
          <w:spacing w:val="-9"/>
          <w:w w:val="85"/>
          <w:sz w:val="18"/>
        </w:rPr>
        <w:t> </w:t>
      </w:r>
      <w:r>
        <w:rPr>
          <w:w w:val="85"/>
          <w:sz w:val="18"/>
        </w:rPr>
        <w:t>forme</w:t>
      </w:r>
      <w:r>
        <w:rPr>
          <w:spacing w:val="-8"/>
          <w:w w:val="85"/>
          <w:sz w:val="18"/>
        </w:rPr>
        <w:t> </w:t>
      </w:r>
      <w:r>
        <w:rPr>
          <w:w w:val="85"/>
          <w:sz w:val="18"/>
        </w:rPr>
        <w:t>imprimee</w:t>
      </w:r>
      <w:r>
        <w:rPr>
          <w:spacing w:val="-2"/>
          <w:w w:val="85"/>
          <w:sz w:val="18"/>
        </w:rPr>
        <w:t> </w:t>
      </w:r>
      <w:r>
        <w:rPr>
          <w:w w:val="85"/>
          <w:sz w:val="18"/>
        </w:rPr>
        <w:t>ou</w:t>
      </w:r>
      <w:r>
        <w:rPr>
          <w:spacing w:val="-9"/>
          <w:w w:val="85"/>
          <w:sz w:val="18"/>
        </w:rPr>
        <w:t> </w:t>
      </w:r>
      <w:r>
        <w:rPr>
          <w:w w:val="85"/>
          <w:sz w:val="18"/>
        </w:rPr>
        <w:t>en</w:t>
      </w:r>
      <w:r>
        <w:rPr>
          <w:spacing w:val="-11"/>
          <w:w w:val="85"/>
          <w:sz w:val="18"/>
        </w:rPr>
        <w:t> </w:t>
      </w:r>
      <w:r>
        <w:rPr>
          <w:w w:val="85"/>
          <w:sz w:val="18"/>
        </w:rPr>
        <w:t>format</w:t>
      </w:r>
      <w:r>
        <w:rPr>
          <w:spacing w:val="-4"/>
          <w:w w:val="85"/>
          <w:sz w:val="18"/>
        </w:rPr>
        <w:t> </w:t>
      </w:r>
      <w:r>
        <w:rPr>
          <w:w w:val="85"/>
          <w:sz w:val="18"/>
        </w:rPr>
        <w:t>electronique)</w:t>
      </w:r>
      <w:r>
        <w:rPr>
          <w:spacing w:val="2"/>
          <w:w w:val="85"/>
          <w:sz w:val="18"/>
        </w:rPr>
        <w:t> </w:t>
      </w:r>
      <w:r>
        <w:rPr>
          <w:w w:val="85"/>
          <w:sz w:val="18"/>
        </w:rPr>
        <w:t>juges</w:t>
      </w:r>
      <w:r>
        <w:rPr>
          <w:spacing w:val="-10"/>
          <w:w w:val="85"/>
          <w:sz w:val="18"/>
        </w:rPr>
        <w:t> </w:t>
      </w:r>
      <w:r>
        <w:rPr>
          <w:w w:val="85"/>
          <w:sz w:val="18"/>
        </w:rPr>
        <w:t>pertinents</w:t>
      </w:r>
      <w:r>
        <w:rPr>
          <w:spacing w:val="-5"/>
          <w:w w:val="85"/>
          <w:sz w:val="18"/>
        </w:rPr>
        <w:t> </w:t>
      </w:r>
      <w:r>
        <w:rPr>
          <w:w w:val="85"/>
          <w:sz w:val="18"/>
        </w:rPr>
        <w:t>aux</w:t>
      </w:r>
      <w:r>
        <w:rPr>
          <w:spacing w:val="-11"/>
          <w:w w:val="85"/>
          <w:sz w:val="18"/>
        </w:rPr>
        <w:t> </w:t>
      </w:r>
      <w:r>
        <w:rPr>
          <w:w w:val="85"/>
          <w:sz w:val="18"/>
        </w:rPr>
        <w:t>fins</w:t>
      </w:r>
      <w:r>
        <w:rPr>
          <w:spacing w:val="-9"/>
          <w:w w:val="85"/>
          <w:sz w:val="18"/>
        </w:rPr>
        <w:t> </w:t>
      </w:r>
      <w:r>
        <w:rPr>
          <w:w w:val="85"/>
          <w:sz w:val="18"/>
        </w:rPr>
        <w:t>de</w:t>
      </w:r>
      <w:r>
        <w:rPr>
          <w:spacing w:val="-12"/>
          <w:w w:val="85"/>
          <w:sz w:val="18"/>
        </w:rPr>
        <w:t> </w:t>
      </w:r>
      <w:r>
        <w:rPr>
          <w:w w:val="85"/>
          <w:sz w:val="18"/>
        </w:rPr>
        <w:t>l'enquete</w:t>
      </w:r>
      <w:r>
        <w:rPr>
          <w:spacing w:val="-4"/>
          <w:w w:val="85"/>
          <w:sz w:val="18"/>
        </w:rPr>
        <w:t> </w:t>
      </w:r>
      <w:r>
        <w:rPr>
          <w:w w:val="85"/>
          <w:sz w:val="18"/>
        </w:rPr>
        <w:t>ou</w:t>
      </w:r>
      <w:r>
        <w:rPr>
          <w:spacing w:val="-11"/>
          <w:w w:val="85"/>
          <w:sz w:val="18"/>
        </w:rPr>
        <w:t> </w:t>
      </w:r>
      <w:r>
        <w:rPr>
          <w:w w:val="85"/>
          <w:sz w:val="18"/>
        </w:rPr>
        <w:t>de</w:t>
      </w:r>
      <w:r>
        <w:rPr>
          <w:spacing w:val="-9"/>
          <w:w w:val="85"/>
          <w:sz w:val="18"/>
        </w:rPr>
        <w:t> </w:t>
      </w:r>
      <w:r>
        <w:rPr>
          <w:w w:val="85"/>
          <w:sz w:val="18"/>
        </w:rPr>
        <w:t>l'audit</w:t>
      </w:r>
      <w:r>
        <w:rPr>
          <w:spacing w:val="-7"/>
          <w:w w:val="85"/>
          <w:sz w:val="18"/>
        </w:rPr>
        <w:t> </w:t>
      </w:r>
      <w:r>
        <w:rPr>
          <w:w w:val="85"/>
          <w:sz w:val="18"/>
        </w:rPr>
        <w:t>et</w:t>
      </w:r>
      <w:r>
        <w:rPr>
          <w:spacing w:val="-13"/>
          <w:w w:val="85"/>
          <w:sz w:val="18"/>
        </w:rPr>
        <w:t> </w:t>
      </w:r>
      <w:r>
        <w:rPr>
          <w:w w:val="85"/>
          <w:sz w:val="18"/>
        </w:rPr>
        <w:t>les</w:t>
      </w:r>
      <w:r>
        <w:rPr>
          <w:spacing w:val="-11"/>
          <w:w w:val="85"/>
          <w:sz w:val="18"/>
        </w:rPr>
        <w:t> </w:t>
      </w:r>
      <w:r>
        <w:rPr>
          <w:w w:val="85"/>
          <w:sz w:val="18"/>
        </w:rPr>
        <w:t>examiner,</w:t>
      </w:r>
      <w:r>
        <w:rPr>
          <w:spacing w:val="-1"/>
          <w:w w:val="85"/>
          <w:sz w:val="18"/>
        </w:rPr>
        <w:t> </w:t>
      </w:r>
      <w:r>
        <w:rPr>
          <w:w w:val="85"/>
          <w:sz w:val="18"/>
        </w:rPr>
        <w:t>faire</w:t>
      </w:r>
      <w:r>
        <w:rPr>
          <w:spacing w:val="-10"/>
          <w:w w:val="85"/>
          <w:sz w:val="18"/>
        </w:rPr>
        <w:t> </w:t>
      </w:r>
      <w:r>
        <w:rPr>
          <w:w w:val="85"/>
          <w:sz w:val="18"/>
        </w:rPr>
        <w:t>des</w:t>
      </w:r>
      <w:r>
        <w:rPr>
          <w:spacing w:val="-11"/>
          <w:w w:val="85"/>
          <w:sz w:val="18"/>
        </w:rPr>
        <w:t> </w:t>
      </w:r>
      <w:r>
        <w:rPr>
          <w:w w:val="85"/>
          <w:sz w:val="18"/>
        </w:rPr>
        <w:t>copies</w:t>
      </w:r>
      <w:r>
        <w:rPr>
          <w:spacing w:val="-8"/>
          <w:w w:val="85"/>
          <w:sz w:val="18"/>
        </w:rPr>
        <w:t> </w:t>
      </w:r>
      <w:r>
        <w:rPr>
          <w:w w:val="85"/>
          <w:sz w:val="18"/>
        </w:rPr>
        <w:t>de</w:t>
      </w:r>
      <w:r>
        <w:rPr>
          <w:spacing w:val="-12"/>
          <w:w w:val="85"/>
          <w:sz w:val="18"/>
        </w:rPr>
        <w:t> </w:t>
      </w:r>
      <w:r>
        <w:rPr>
          <w:w w:val="85"/>
          <w:sz w:val="18"/>
        </w:rPr>
        <w:t>ces</w:t>
      </w:r>
    </w:p>
    <w:p>
      <w:pPr>
        <w:spacing w:after="0" w:line="202" w:lineRule="exact"/>
        <w:jc w:val="both"/>
        <w:rPr>
          <w:sz w:val="18"/>
        </w:rPr>
        <w:sectPr>
          <w:pgSz w:w="11910" w:h="16850"/>
          <w:pgMar w:header="0" w:footer="810" w:top="1040" w:bottom="1080" w:left="580" w:right="460"/>
        </w:sectPr>
      </w:pPr>
    </w:p>
    <w:p>
      <w:pPr>
        <w:pStyle w:val="BodyText"/>
        <w:ind w:left="697"/>
        <w:rPr>
          <w:sz w:val="20"/>
        </w:rPr>
      </w:pPr>
      <w:r>
        <w:rPr>
          <w:sz w:val="20"/>
        </w:rPr>
        <w:pict>
          <v:group style="width:473.3pt;height:21.25pt;mso-position-horizontal-relative:char;mso-position-vertical-relative:line" coordorigin="0,0" coordsize="9466,425">
            <v:shape style="position:absolute;left:0;top:0;width:9466;height:207" type="#_x0000_t75" stroked="false">
              <v:imagedata r:id="rId134" o:title=""/>
            </v:shape>
            <v:shape style="position:absolute;left:0;top:218;width:1637;height:207" type="#_x0000_t75" stroked="false">
              <v:imagedata r:id="rId135" o:title=""/>
            </v:shape>
            <v:shape style="position:absolute;left:1557;top:218;width:3225;height:207" type="#_x0000_t75" stroked="false">
              <v:imagedata r:id="rId136" o:title=""/>
            </v:shape>
          </v:group>
        </w:pict>
      </w:r>
      <w:r>
        <w:rPr>
          <w:sz w:val="20"/>
        </w:rPr>
      </w:r>
    </w:p>
    <w:sectPr>
      <w:pgSz w:w="11910" w:h="16850"/>
      <w:pgMar w:header="0" w:footer="810" w:top="1240" w:bottom="1000" w:left="58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6.700012pt;margin-top:786.546631pt;width:18pt;height:15.3pt;mso-position-horizontal-relative:page;mso-position-vertical-relative:page;z-index:-25295462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0"/>
      <w:numFmt w:val="bullet"/>
      <w:lvlText w:val="-"/>
      <w:lvlJc w:val="left"/>
      <w:pPr>
        <w:ind w:left="1552" w:hanging="432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fr-FR" w:eastAsia="fr-FR" w:bidi="fr-FR"/>
      </w:rPr>
    </w:lvl>
    <w:lvl w:ilvl="1">
      <w:start w:val="0"/>
      <w:numFmt w:val="bullet"/>
      <w:lvlText w:val="•"/>
      <w:lvlJc w:val="left"/>
      <w:pPr>
        <w:ind w:left="2490" w:hanging="432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3421" w:hanging="432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4351" w:hanging="432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5282" w:hanging="432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6213" w:hanging="432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7143" w:hanging="432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8074" w:hanging="432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9005" w:hanging="432"/>
      </w:pPr>
      <w:rPr>
        <w:rFonts w:hint="default"/>
        <w:lang w:val="fr-FR" w:eastAsia="fr-FR" w:bidi="fr-FR"/>
      </w:rPr>
    </w:lvl>
  </w:abstractNum>
  <w:abstractNum w:abstractNumId="10">
    <w:multiLevelType w:val="hybridMultilevel"/>
    <w:lvl w:ilvl="0">
      <w:start w:val="1"/>
      <w:numFmt w:val="lowerLetter"/>
      <w:lvlText w:val="%1)"/>
      <w:lvlJc w:val="left"/>
      <w:pPr>
        <w:ind w:left="1419" w:hanging="360"/>
        <w:jc w:val="left"/>
      </w:pPr>
      <w:rPr>
        <w:rFonts w:hint="default" w:ascii="Arial" w:hAnsi="Arial" w:eastAsia="Arial" w:cs="Arial"/>
        <w:spacing w:val="-1"/>
        <w:w w:val="76"/>
        <w:sz w:val="24"/>
        <w:szCs w:val="24"/>
        <w:lang w:val="fr-FR" w:eastAsia="fr-FR" w:bidi="fr-FR"/>
      </w:rPr>
    </w:lvl>
    <w:lvl w:ilvl="1">
      <w:start w:val="1"/>
      <w:numFmt w:val="lowerLetter"/>
      <w:lvlText w:val="%2."/>
      <w:lvlJc w:val="left"/>
      <w:pPr>
        <w:ind w:left="1766" w:hanging="367"/>
        <w:jc w:val="left"/>
      </w:pPr>
      <w:rPr>
        <w:rFonts w:hint="default" w:ascii="Arial" w:hAnsi="Arial" w:eastAsia="Arial" w:cs="Arial"/>
        <w:spacing w:val="-1"/>
        <w:w w:val="85"/>
        <w:sz w:val="24"/>
        <w:szCs w:val="24"/>
        <w:lang w:val="fr-FR" w:eastAsia="fr-FR" w:bidi="fr-FR"/>
      </w:rPr>
    </w:lvl>
    <w:lvl w:ilvl="2">
      <w:start w:val="0"/>
      <w:numFmt w:val="bullet"/>
      <w:lvlText w:val="•"/>
      <w:lvlJc w:val="left"/>
      <w:pPr>
        <w:ind w:left="2771" w:hanging="367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3783" w:hanging="367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4795" w:hanging="367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5807" w:hanging="367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6819" w:hanging="367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7830" w:hanging="367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8842" w:hanging="367"/>
      </w:pPr>
      <w:rPr>
        <w:rFonts w:hint="default"/>
        <w:lang w:val="fr-FR" w:eastAsia="fr-FR" w:bidi="fr-FR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1611" w:hanging="348"/>
      </w:pPr>
      <w:rPr>
        <w:rFonts w:hint="default" w:ascii="Symbol" w:hAnsi="Symbol" w:eastAsia="Symbol" w:cs="Symbol"/>
        <w:w w:val="100"/>
        <w:sz w:val="24"/>
        <w:szCs w:val="24"/>
        <w:lang w:val="fr-FR" w:eastAsia="fr-FR" w:bidi="fr-FR"/>
      </w:rPr>
    </w:lvl>
    <w:lvl w:ilvl="1">
      <w:start w:val="0"/>
      <w:numFmt w:val="bullet"/>
      <w:lvlText w:val="•"/>
      <w:lvlJc w:val="left"/>
      <w:pPr>
        <w:ind w:left="2544" w:hanging="348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3469" w:hanging="348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4393" w:hanging="348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5318" w:hanging="348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6243" w:hanging="348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7167" w:hanging="348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8092" w:hanging="348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9017" w:hanging="348"/>
      </w:pPr>
      <w:rPr>
        <w:rFonts w:hint="default"/>
        <w:lang w:val="fr-FR" w:eastAsia="fr-FR" w:bidi="fr-FR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124" w:hanging="360"/>
        <w:jc w:val="right"/>
      </w:pPr>
      <w:rPr>
        <w:rFonts w:hint="default"/>
        <w:spacing w:val="-2"/>
        <w:w w:val="99"/>
        <w:lang w:val="fr-FR" w:eastAsia="fr-FR" w:bidi="fr-FR"/>
      </w:rPr>
    </w:lvl>
    <w:lvl w:ilvl="1">
      <w:start w:val="1"/>
      <w:numFmt w:val="lowerLetter"/>
      <w:lvlText w:val="(%2)"/>
      <w:lvlJc w:val="left"/>
      <w:pPr>
        <w:ind w:left="1553" w:hanging="432"/>
        <w:jc w:val="left"/>
      </w:pPr>
      <w:rPr>
        <w:rFonts w:hint="default" w:ascii="Arial" w:hAnsi="Arial" w:eastAsia="Arial" w:cs="Arial"/>
        <w:spacing w:val="-1"/>
        <w:w w:val="74"/>
        <w:sz w:val="24"/>
        <w:szCs w:val="24"/>
        <w:lang w:val="fr-FR" w:eastAsia="fr-FR" w:bidi="fr-FR"/>
      </w:rPr>
    </w:lvl>
    <w:lvl w:ilvl="2">
      <w:start w:val="0"/>
      <w:numFmt w:val="bullet"/>
      <w:lvlText w:val="•"/>
      <w:lvlJc w:val="left"/>
      <w:pPr>
        <w:ind w:left="2594" w:hanging="432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3628" w:hanging="432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4662" w:hanging="432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5696" w:hanging="432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6730" w:hanging="432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7764" w:hanging="432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8798" w:hanging="432"/>
      </w:pPr>
      <w:rPr>
        <w:rFonts w:hint="default"/>
        <w:lang w:val="fr-FR" w:eastAsia="fr-FR" w:bidi="fr-FR"/>
      </w:rPr>
    </w:lvl>
  </w:abstractNum>
  <w:abstractNum w:abstractNumId="7">
    <w:multiLevelType w:val="hybridMultilevel"/>
    <w:lvl w:ilvl="0">
      <w:start w:val="4"/>
      <w:numFmt w:val="decimal"/>
      <w:lvlText w:val="%1"/>
      <w:lvlJc w:val="left"/>
      <w:pPr>
        <w:ind w:left="1494" w:hanging="430"/>
        <w:jc w:val="left"/>
      </w:pPr>
      <w:rPr>
        <w:rFonts w:hint="default"/>
        <w:lang w:val="fr-FR" w:eastAsia="fr-FR" w:bidi="fr-FR"/>
      </w:rPr>
    </w:lvl>
    <w:lvl w:ilvl="1">
      <w:start w:val="1"/>
      <w:numFmt w:val="decimal"/>
      <w:lvlText w:val="%1.%2."/>
      <w:lvlJc w:val="left"/>
      <w:pPr>
        <w:ind w:left="1494" w:hanging="430"/>
        <w:jc w:val="left"/>
      </w:pPr>
      <w:rPr>
        <w:rFonts w:hint="default" w:ascii="Arial" w:hAnsi="Arial" w:eastAsia="Arial" w:cs="Arial"/>
        <w:b/>
        <w:bCs/>
        <w:spacing w:val="-1"/>
        <w:w w:val="106"/>
        <w:sz w:val="23"/>
        <w:szCs w:val="23"/>
        <w:lang w:val="fr-FR" w:eastAsia="fr-FR" w:bidi="fr-FR"/>
      </w:rPr>
    </w:lvl>
    <w:lvl w:ilvl="2">
      <w:start w:val="0"/>
      <w:numFmt w:val="bullet"/>
      <w:lvlText w:val=""/>
      <w:lvlJc w:val="left"/>
      <w:pPr>
        <w:ind w:left="2479" w:hanging="367"/>
      </w:pPr>
      <w:rPr>
        <w:rFonts w:hint="default" w:ascii="Symbol" w:hAnsi="Symbol" w:eastAsia="Symbol" w:cs="Symbol"/>
        <w:w w:val="100"/>
        <w:position w:val="1"/>
        <w:sz w:val="24"/>
        <w:szCs w:val="24"/>
        <w:lang w:val="fr-FR" w:eastAsia="fr-FR" w:bidi="fr-FR"/>
      </w:rPr>
    </w:lvl>
    <w:lvl w:ilvl="3">
      <w:start w:val="0"/>
      <w:numFmt w:val="bullet"/>
      <w:lvlText w:val="•"/>
      <w:lvlJc w:val="left"/>
      <w:pPr>
        <w:ind w:left="4343" w:hanging="367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5275" w:hanging="367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6207" w:hanging="367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7139" w:hanging="367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8070" w:hanging="367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9002" w:hanging="367"/>
      </w:pPr>
      <w:rPr>
        <w:rFonts w:hint="default"/>
        <w:lang w:val="fr-FR" w:eastAsia="fr-FR" w:bidi="fr-FR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057" w:hanging="365"/>
        <w:jc w:val="left"/>
      </w:pPr>
      <w:rPr>
        <w:rFonts w:hint="default"/>
        <w:b/>
        <w:bCs/>
        <w:spacing w:val="-1"/>
        <w:w w:val="105"/>
        <w:lang w:val="fr-FR" w:eastAsia="fr-FR" w:bidi="fr-FR"/>
      </w:rPr>
    </w:lvl>
    <w:lvl w:ilvl="1">
      <w:start w:val="0"/>
      <w:numFmt w:val="bullet"/>
      <w:lvlText w:val="•"/>
      <w:lvlJc w:val="left"/>
      <w:pPr>
        <w:ind w:left="2040" w:hanging="365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3021" w:hanging="365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4001" w:hanging="365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4982" w:hanging="365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5963" w:hanging="365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6943" w:hanging="365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7924" w:hanging="365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8905" w:hanging="365"/>
      </w:pPr>
      <w:rPr>
        <w:rFonts w:hint="default"/>
        <w:lang w:val="fr-FR" w:eastAsia="fr-FR" w:bidi="fr-FR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1550" w:hanging="289"/>
      </w:pPr>
      <w:rPr>
        <w:rFonts w:hint="default" w:ascii="Times New Roman" w:hAnsi="Times New Roman" w:eastAsia="Times New Roman" w:cs="Times New Roman"/>
        <w:spacing w:val="-6"/>
        <w:w w:val="79"/>
        <w:sz w:val="24"/>
        <w:szCs w:val="24"/>
        <w:lang w:val="fr-FR" w:eastAsia="fr-FR" w:bidi="fr-FR"/>
      </w:rPr>
    </w:lvl>
    <w:lvl w:ilvl="1">
      <w:start w:val="0"/>
      <w:numFmt w:val="bullet"/>
      <w:lvlText w:val="•"/>
      <w:lvlJc w:val="left"/>
      <w:pPr>
        <w:ind w:left="2490" w:hanging="289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3421" w:hanging="289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4351" w:hanging="289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5282" w:hanging="289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6213" w:hanging="289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7143" w:hanging="289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8074" w:hanging="289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9005" w:hanging="289"/>
      </w:pPr>
      <w:rPr>
        <w:rFonts w:hint="default"/>
        <w:lang w:val="fr-FR" w:eastAsia="fr-FR" w:bidi="fr-FR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1430" w:hanging="367"/>
      </w:pPr>
      <w:rPr>
        <w:rFonts w:hint="default" w:ascii="Symbol" w:hAnsi="Symbol" w:eastAsia="Symbol" w:cs="Symbol"/>
        <w:w w:val="100"/>
        <w:position w:val="1"/>
        <w:sz w:val="24"/>
        <w:szCs w:val="24"/>
        <w:lang w:val="fr-FR" w:eastAsia="fr-FR" w:bidi="fr-FR"/>
      </w:rPr>
    </w:lvl>
    <w:lvl w:ilvl="1">
      <w:start w:val="0"/>
      <w:numFmt w:val="bullet"/>
      <w:lvlText w:val="•"/>
      <w:lvlJc w:val="left"/>
      <w:pPr>
        <w:ind w:left="2382" w:hanging="367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3325" w:hanging="367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4267" w:hanging="367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5210" w:hanging="367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6153" w:hanging="367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7095" w:hanging="367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8038" w:hanging="367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8981" w:hanging="367"/>
      </w:pPr>
      <w:rPr>
        <w:rFonts w:hint="default"/>
        <w:lang w:val="fr-FR" w:eastAsia="fr-FR" w:bidi="fr-FR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2118" w:hanging="713"/>
      </w:pPr>
      <w:rPr>
        <w:rFonts w:hint="default" w:ascii="Times New Roman" w:hAnsi="Times New Roman" w:eastAsia="Times New Roman" w:cs="Times New Roman"/>
        <w:spacing w:val="-26"/>
        <w:w w:val="79"/>
        <w:sz w:val="24"/>
        <w:szCs w:val="24"/>
        <w:lang w:val="fr-FR" w:eastAsia="fr-FR" w:bidi="fr-FR"/>
      </w:rPr>
    </w:lvl>
    <w:lvl w:ilvl="1">
      <w:start w:val="0"/>
      <w:numFmt w:val="bullet"/>
      <w:lvlText w:val="•"/>
      <w:lvlJc w:val="left"/>
      <w:pPr>
        <w:ind w:left="2994" w:hanging="713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3869" w:hanging="713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4743" w:hanging="713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5618" w:hanging="713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6493" w:hanging="713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7367" w:hanging="713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8242" w:hanging="713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9117" w:hanging="713"/>
      </w:pPr>
      <w:rPr>
        <w:rFonts w:hint="default"/>
        <w:lang w:val="fr-FR" w:eastAsia="fr-FR" w:bidi="fr-FR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836" w:hanging="364"/>
      </w:pPr>
      <w:rPr>
        <w:rFonts w:hint="default" w:ascii="Times New Roman" w:hAnsi="Times New Roman" w:eastAsia="Times New Roman" w:cs="Times New Roman"/>
        <w:spacing w:val="-17"/>
        <w:w w:val="79"/>
        <w:position w:val="1"/>
        <w:sz w:val="24"/>
        <w:szCs w:val="24"/>
        <w:lang w:val="fr-FR" w:eastAsia="fr-FR" w:bidi="fr-FR"/>
      </w:rPr>
    </w:lvl>
    <w:lvl w:ilvl="1">
      <w:start w:val="0"/>
      <w:numFmt w:val="bullet"/>
      <w:lvlText w:val=""/>
      <w:lvlJc w:val="left"/>
      <w:pPr>
        <w:ind w:left="2838" w:hanging="362"/>
      </w:pPr>
      <w:rPr>
        <w:rFonts w:hint="default" w:ascii="Symbol" w:hAnsi="Symbol" w:eastAsia="Symbol" w:cs="Symbol"/>
        <w:w w:val="100"/>
        <w:sz w:val="24"/>
        <w:szCs w:val="24"/>
        <w:lang w:val="fr-FR" w:eastAsia="fr-FR" w:bidi="fr-FR"/>
      </w:rPr>
    </w:lvl>
    <w:lvl w:ilvl="2">
      <w:start w:val="0"/>
      <w:numFmt w:val="bullet"/>
      <w:lvlText w:val="•"/>
      <w:lvlJc w:val="left"/>
      <w:pPr>
        <w:ind w:left="3731" w:hanging="362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4623" w:hanging="362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5515" w:hanging="362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6407" w:hanging="362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7299" w:hanging="362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8190" w:hanging="362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9082" w:hanging="362"/>
      </w:pPr>
      <w:rPr>
        <w:rFonts w:hint="default"/>
        <w:lang w:val="fr-FR" w:eastAsia="fr-FR" w:bidi="fr-FR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228" w:hanging="361"/>
        <w:jc w:val="left"/>
      </w:pPr>
      <w:rPr>
        <w:rFonts w:hint="default"/>
        <w:b/>
        <w:bCs/>
        <w:spacing w:val="-1"/>
        <w:w w:val="99"/>
        <w:lang w:val="fr-FR" w:eastAsia="fr-FR" w:bidi="fr-FR"/>
      </w:rPr>
    </w:lvl>
    <w:lvl w:ilvl="1">
      <w:start w:val="1"/>
      <w:numFmt w:val="lowerLetter"/>
      <w:lvlText w:val="%2)"/>
      <w:lvlJc w:val="left"/>
      <w:pPr>
        <w:ind w:left="1860" w:hanging="585"/>
        <w:jc w:val="left"/>
      </w:pPr>
      <w:rPr>
        <w:rFonts w:hint="default" w:ascii="Arial" w:hAnsi="Arial" w:eastAsia="Arial" w:cs="Arial"/>
        <w:spacing w:val="-1"/>
        <w:w w:val="76"/>
        <w:sz w:val="24"/>
        <w:szCs w:val="24"/>
        <w:lang w:val="fr-FR" w:eastAsia="fr-FR" w:bidi="fr-FR"/>
      </w:rPr>
    </w:lvl>
    <w:lvl w:ilvl="2">
      <w:start w:val="0"/>
      <w:numFmt w:val="bullet"/>
      <w:lvlText w:val=""/>
      <w:lvlJc w:val="left"/>
      <w:pPr>
        <w:ind w:left="2267" w:hanging="368"/>
      </w:pPr>
      <w:rPr>
        <w:rFonts w:hint="default" w:ascii="Wingdings" w:hAnsi="Wingdings" w:eastAsia="Wingdings" w:cs="Wingdings"/>
        <w:w w:val="100"/>
        <w:sz w:val="24"/>
        <w:szCs w:val="24"/>
        <w:lang w:val="fr-FR" w:eastAsia="fr-FR" w:bidi="fr-FR"/>
      </w:rPr>
    </w:lvl>
    <w:lvl w:ilvl="3">
      <w:start w:val="0"/>
      <w:numFmt w:val="bullet"/>
      <w:lvlText w:val="•"/>
      <w:lvlJc w:val="left"/>
      <w:pPr>
        <w:ind w:left="2260" w:hanging="368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3489" w:hanging="368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4718" w:hanging="368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5948" w:hanging="368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7177" w:hanging="368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8407" w:hanging="368"/>
      </w:pPr>
      <w:rPr>
        <w:rFonts w:hint="default"/>
        <w:lang w:val="fr-FR" w:eastAsia="fr-FR" w:bidi="fr-FR"/>
      </w:rPr>
    </w:lvl>
  </w:abstractNum>
  <w:num w:numId="7">
    <w:abstractNumId w:val="6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fr-FR" w:eastAsia="fr-FR" w:bidi="fr-FR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fr-FR" w:eastAsia="fr-FR" w:bidi="fr-FR"/>
    </w:rPr>
  </w:style>
  <w:style w:styleId="Heading1" w:type="paragraph">
    <w:name w:val="Heading 1"/>
    <w:basedOn w:val="Normal"/>
    <w:uiPriority w:val="1"/>
    <w:qFormat/>
    <w:pPr>
      <w:ind w:left="779" w:right="1420"/>
      <w:jc w:val="center"/>
      <w:outlineLvl w:val="1"/>
    </w:pPr>
    <w:rPr>
      <w:rFonts w:ascii="Arial" w:hAnsi="Arial" w:eastAsia="Arial" w:cs="Arial"/>
      <w:sz w:val="31"/>
      <w:szCs w:val="31"/>
      <w:lang w:val="fr-FR" w:eastAsia="fr-FR" w:bidi="fr-FR"/>
    </w:rPr>
  </w:style>
  <w:style w:styleId="Heading2" w:type="paragraph">
    <w:name w:val="Heading 2"/>
    <w:basedOn w:val="Normal"/>
    <w:uiPriority w:val="1"/>
    <w:qFormat/>
    <w:pPr>
      <w:ind w:left="833"/>
      <w:outlineLvl w:val="2"/>
    </w:pPr>
    <w:rPr>
      <w:rFonts w:ascii="Arial" w:hAnsi="Arial" w:eastAsia="Arial" w:cs="Arial"/>
      <w:b/>
      <w:bCs/>
      <w:sz w:val="25"/>
      <w:szCs w:val="25"/>
      <w:lang w:val="fr-FR" w:eastAsia="fr-FR" w:bidi="fr-FR"/>
    </w:rPr>
  </w:style>
  <w:style w:styleId="Heading3" w:type="paragraph">
    <w:name w:val="Heading 3"/>
    <w:basedOn w:val="Normal"/>
    <w:uiPriority w:val="1"/>
    <w:qFormat/>
    <w:pPr>
      <w:ind w:left="704"/>
      <w:outlineLvl w:val="3"/>
    </w:pPr>
    <w:rPr>
      <w:rFonts w:ascii="Arial" w:hAnsi="Arial" w:eastAsia="Arial" w:cs="Arial"/>
      <w:b/>
      <w:bCs/>
      <w:sz w:val="24"/>
      <w:szCs w:val="24"/>
      <w:lang w:val="fr-FR" w:eastAsia="fr-FR" w:bidi="fr-FR"/>
    </w:rPr>
  </w:style>
  <w:style w:styleId="ListParagraph" w:type="paragraph">
    <w:name w:val="List Paragraph"/>
    <w:basedOn w:val="Normal"/>
    <w:uiPriority w:val="1"/>
    <w:qFormat/>
    <w:pPr>
      <w:ind w:left="1553" w:hanging="361"/>
    </w:pPr>
    <w:rPr>
      <w:rFonts w:ascii="Arial" w:hAnsi="Arial" w:eastAsia="Arial" w:cs="Arial"/>
      <w:lang w:val="fr-FR" w:eastAsia="fr-FR" w:bidi="fr-FR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fr-FR" w:eastAsia="fr-FR" w:bidi="fr-F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footer" Target="footer1.xml"/><Relationship Id="rId41" Type="http://schemas.openxmlformats.org/officeDocument/2006/relationships/image" Target="media/image36.png"/><Relationship Id="rId42" Type="http://schemas.openxmlformats.org/officeDocument/2006/relationships/image" Target="media/image37.png"/><Relationship Id="rId43" Type="http://schemas.openxmlformats.org/officeDocument/2006/relationships/image" Target="media/image38.png"/><Relationship Id="rId44" Type="http://schemas.openxmlformats.org/officeDocument/2006/relationships/image" Target="media/image39.png"/><Relationship Id="rId45" Type="http://schemas.openxmlformats.org/officeDocument/2006/relationships/image" Target="media/image40.png"/><Relationship Id="rId46" Type="http://schemas.openxmlformats.org/officeDocument/2006/relationships/image" Target="media/image41.png"/><Relationship Id="rId47" Type="http://schemas.openxmlformats.org/officeDocument/2006/relationships/image" Target="media/image42.png"/><Relationship Id="rId48" Type="http://schemas.openxmlformats.org/officeDocument/2006/relationships/image" Target="media/image43.png"/><Relationship Id="rId49" Type="http://schemas.openxmlformats.org/officeDocument/2006/relationships/image" Target="media/image44.png"/><Relationship Id="rId50" Type="http://schemas.openxmlformats.org/officeDocument/2006/relationships/image" Target="media/image45.png"/><Relationship Id="rId51" Type="http://schemas.openxmlformats.org/officeDocument/2006/relationships/image" Target="media/image46.png"/><Relationship Id="rId52" Type="http://schemas.openxmlformats.org/officeDocument/2006/relationships/image" Target="media/image47.png"/><Relationship Id="rId53" Type="http://schemas.openxmlformats.org/officeDocument/2006/relationships/image" Target="media/image48.png"/><Relationship Id="rId54" Type="http://schemas.openxmlformats.org/officeDocument/2006/relationships/image" Target="media/image49.png"/><Relationship Id="rId55" Type="http://schemas.openxmlformats.org/officeDocument/2006/relationships/image" Target="media/image50.png"/><Relationship Id="rId56" Type="http://schemas.openxmlformats.org/officeDocument/2006/relationships/image" Target="media/image51.png"/><Relationship Id="rId57" Type="http://schemas.openxmlformats.org/officeDocument/2006/relationships/image" Target="media/image52.png"/><Relationship Id="rId58" Type="http://schemas.openxmlformats.org/officeDocument/2006/relationships/image" Target="media/image53.png"/><Relationship Id="rId59" Type="http://schemas.openxmlformats.org/officeDocument/2006/relationships/image" Target="media/image54.png"/><Relationship Id="rId60" Type="http://schemas.openxmlformats.org/officeDocument/2006/relationships/image" Target="media/image55.png"/><Relationship Id="rId61" Type="http://schemas.openxmlformats.org/officeDocument/2006/relationships/image" Target="media/image56.png"/><Relationship Id="rId62" Type="http://schemas.openxmlformats.org/officeDocument/2006/relationships/image" Target="media/image57.png"/><Relationship Id="rId63" Type="http://schemas.openxmlformats.org/officeDocument/2006/relationships/image" Target="media/image58.png"/><Relationship Id="rId64" Type="http://schemas.openxmlformats.org/officeDocument/2006/relationships/image" Target="media/image59.png"/><Relationship Id="rId65" Type="http://schemas.openxmlformats.org/officeDocument/2006/relationships/image" Target="media/image60.png"/><Relationship Id="rId66" Type="http://schemas.openxmlformats.org/officeDocument/2006/relationships/image" Target="media/image61.png"/><Relationship Id="rId67" Type="http://schemas.openxmlformats.org/officeDocument/2006/relationships/image" Target="media/image62.png"/><Relationship Id="rId68" Type="http://schemas.openxmlformats.org/officeDocument/2006/relationships/image" Target="media/image63.png"/><Relationship Id="rId69" Type="http://schemas.openxmlformats.org/officeDocument/2006/relationships/image" Target="media/image64.png"/><Relationship Id="rId70" Type="http://schemas.openxmlformats.org/officeDocument/2006/relationships/image" Target="media/image65.png"/><Relationship Id="rId71" Type="http://schemas.openxmlformats.org/officeDocument/2006/relationships/image" Target="media/image66.png"/><Relationship Id="rId72" Type="http://schemas.openxmlformats.org/officeDocument/2006/relationships/image" Target="media/image67.png"/><Relationship Id="rId73" Type="http://schemas.openxmlformats.org/officeDocument/2006/relationships/image" Target="media/image68.png"/><Relationship Id="rId74" Type="http://schemas.openxmlformats.org/officeDocument/2006/relationships/image" Target="media/image69.png"/><Relationship Id="rId75" Type="http://schemas.openxmlformats.org/officeDocument/2006/relationships/image" Target="media/image70.png"/><Relationship Id="rId76" Type="http://schemas.openxmlformats.org/officeDocument/2006/relationships/image" Target="media/image71.png"/><Relationship Id="rId77" Type="http://schemas.openxmlformats.org/officeDocument/2006/relationships/image" Target="media/image72.png"/><Relationship Id="rId78" Type="http://schemas.openxmlformats.org/officeDocument/2006/relationships/image" Target="media/image73.png"/><Relationship Id="rId79" Type="http://schemas.openxmlformats.org/officeDocument/2006/relationships/image" Target="media/image74.png"/><Relationship Id="rId80" Type="http://schemas.openxmlformats.org/officeDocument/2006/relationships/image" Target="media/image75.png"/><Relationship Id="rId81" Type="http://schemas.openxmlformats.org/officeDocument/2006/relationships/image" Target="media/image76.png"/><Relationship Id="rId82" Type="http://schemas.openxmlformats.org/officeDocument/2006/relationships/image" Target="media/image77.png"/><Relationship Id="rId83" Type="http://schemas.openxmlformats.org/officeDocument/2006/relationships/image" Target="media/image78.png"/><Relationship Id="rId84" Type="http://schemas.openxmlformats.org/officeDocument/2006/relationships/image" Target="media/image79.png"/><Relationship Id="rId85" Type="http://schemas.openxmlformats.org/officeDocument/2006/relationships/image" Target="media/image80.png"/><Relationship Id="rId86" Type="http://schemas.openxmlformats.org/officeDocument/2006/relationships/image" Target="media/image81.png"/><Relationship Id="rId87" Type="http://schemas.openxmlformats.org/officeDocument/2006/relationships/image" Target="media/image82.png"/><Relationship Id="rId88" Type="http://schemas.openxmlformats.org/officeDocument/2006/relationships/image" Target="media/image83.png"/><Relationship Id="rId89" Type="http://schemas.openxmlformats.org/officeDocument/2006/relationships/image" Target="media/image84.png"/><Relationship Id="rId90" Type="http://schemas.openxmlformats.org/officeDocument/2006/relationships/image" Target="media/image85.png"/><Relationship Id="rId91" Type="http://schemas.openxmlformats.org/officeDocument/2006/relationships/image" Target="media/image86.png"/><Relationship Id="rId92" Type="http://schemas.openxmlformats.org/officeDocument/2006/relationships/image" Target="media/image87.png"/><Relationship Id="rId93" Type="http://schemas.openxmlformats.org/officeDocument/2006/relationships/image" Target="media/image88.png"/><Relationship Id="rId94" Type="http://schemas.openxmlformats.org/officeDocument/2006/relationships/image" Target="media/image89.png"/><Relationship Id="rId95" Type="http://schemas.openxmlformats.org/officeDocument/2006/relationships/image" Target="media/image90.png"/><Relationship Id="rId96" Type="http://schemas.openxmlformats.org/officeDocument/2006/relationships/image" Target="media/image91.png"/><Relationship Id="rId97" Type="http://schemas.openxmlformats.org/officeDocument/2006/relationships/image" Target="media/image92.png"/><Relationship Id="rId98" Type="http://schemas.openxmlformats.org/officeDocument/2006/relationships/image" Target="media/image93.png"/><Relationship Id="rId99" Type="http://schemas.openxmlformats.org/officeDocument/2006/relationships/image" Target="media/image94.png"/><Relationship Id="rId100" Type="http://schemas.openxmlformats.org/officeDocument/2006/relationships/image" Target="media/image95.png"/><Relationship Id="rId101" Type="http://schemas.openxmlformats.org/officeDocument/2006/relationships/image" Target="media/image96.png"/><Relationship Id="rId102" Type="http://schemas.openxmlformats.org/officeDocument/2006/relationships/image" Target="media/image97.png"/><Relationship Id="rId103" Type="http://schemas.openxmlformats.org/officeDocument/2006/relationships/hyperlink" Target="mailto:infos@crrhuemoa.org" TargetMode="External"/><Relationship Id="rId104" Type="http://schemas.openxmlformats.org/officeDocument/2006/relationships/hyperlink" Target="mailto:Y.OGOUNDELE@CRRHUEMOA.ORG" TargetMode="External"/><Relationship Id="rId105" Type="http://schemas.openxmlformats.org/officeDocument/2006/relationships/image" Target="media/image98.png"/><Relationship Id="rId106" Type="http://schemas.openxmlformats.org/officeDocument/2006/relationships/image" Target="media/image99.png"/><Relationship Id="rId107" Type="http://schemas.openxmlformats.org/officeDocument/2006/relationships/image" Target="media/image100.png"/><Relationship Id="rId108" Type="http://schemas.openxmlformats.org/officeDocument/2006/relationships/image" Target="media/image101.png"/><Relationship Id="rId109" Type="http://schemas.openxmlformats.org/officeDocument/2006/relationships/image" Target="media/image102.png"/><Relationship Id="rId110" Type="http://schemas.openxmlformats.org/officeDocument/2006/relationships/image" Target="media/image103.png"/><Relationship Id="rId111" Type="http://schemas.openxmlformats.org/officeDocument/2006/relationships/image" Target="media/image104.png"/><Relationship Id="rId112" Type="http://schemas.openxmlformats.org/officeDocument/2006/relationships/image" Target="media/image105.png"/><Relationship Id="rId113" Type="http://schemas.openxmlformats.org/officeDocument/2006/relationships/image" Target="media/image106.png"/><Relationship Id="rId114" Type="http://schemas.openxmlformats.org/officeDocument/2006/relationships/image" Target="media/image107.png"/><Relationship Id="rId115" Type="http://schemas.openxmlformats.org/officeDocument/2006/relationships/image" Target="media/image108.png"/><Relationship Id="rId116" Type="http://schemas.openxmlformats.org/officeDocument/2006/relationships/image" Target="media/image109.png"/><Relationship Id="rId117" Type="http://schemas.openxmlformats.org/officeDocument/2006/relationships/image" Target="media/image110.png"/><Relationship Id="rId118" Type="http://schemas.openxmlformats.org/officeDocument/2006/relationships/image" Target="media/image111.png"/><Relationship Id="rId119" Type="http://schemas.openxmlformats.org/officeDocument/2006/relationships/image" Target="media/image112.png"/><Relationship Id="rId120" Type="http://schemas.openxmlformats.org/officeDocument/2006/relationships/image" Target="media/image113.png"/><Relationship Id="rId121" Type="http://schemas.openxmlformats.org/officeDocument/2006/relationships/image" Target="media/image114.png"/><Relationship Id="rId122" Type="http://schemas.openxmlformats.org/officeDocument/2006/relationships/image" Target="media/image115.png"/><Relationship Id="rId123" Type="http://schemas.openxmlformats.org/officeDocument/2006/relationships/image" Target="media/image116.png"/><Relationship Id="rId124" Type="http://schemas.openxmlformats.org/officeDocument/2006/relationships/image" Target="media/image117.png"/><Relationship Id="rId125" Type="http://schemas.openxmlformats.org/officeDocument/2006/relationships/image" Target="media/image118.png"/><Relationship Id="rId126" Type="http://schemas.openxmlformats.org/officeDocument/2006/relationships/image" Target="media/image119.png"/><Relationship Id="rId127" Type="http://schemas.openxmlformats.org/officeDocument/2006/relationships/image" Target="media/image120.png"/><Relationship Id="rId128" Type="http://schemas.openxmlformats.org/officeDocument/2006/relationships/image" Target="media/image121.png"/><Relationship Id="rId129" Type="http://schemas.openxmlformats.org/officeDocument/2006/relationships/image" Target="media/image122.png"/><Relationship Id="rId130" Type="http://schemas.openxmlformats.org/officeDocument/2006/relationships/image" Target="media/image123.png"/><Relationship Id="rId131" Type="http://schemas.openxmlformats.org/officeDocument/2006/relationships/image" Target="media/image124.png"/><Relationship Id="rId132" Type="http://schemas.openxmlformats.org/officeDocument/2006/relationships/image" Target="media/image125.png"/><Relationship Id="rId133" Type="http://schemas.openxmlformats.org/officeDocument/2006/relationships/image" Target="media/image126.png"/><Relationship Id="rId134" Type="http://schemas.openxmlformats.org/officeDocument/2006/relationships/image" Target="media/image127.png"/><Relationship Id="rId135" Type="http://schemas.openxmlformats.org/officeDocument/2006/relationships/image" Target="media/image128.png"/><Relationship Id="rId136" Type="http://schemas.openxmlformats.org/officeDocument/2006/relationships/image" Target="media/image129.png"/><Relationship Id="rId13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Sekm  ADJAOUTE</dc:creator>
  <dcterms:created xsi:type="dcterms:W3CDTF">2024-10-29T09:25:09Z</dcterms:created>
  <dcterms:modified xsi:type="dcterms:W3CDTF">2024-10-29T09:25:09Z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2024-02-28T00:00:00Z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2024-10-29T00:00:00Z</vt:filetime>
  </property>
</Properties>
</file>